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9F" w:rsidRPr="00AA0413" w:rsidRDefault="0044389F" w:rsidP="004438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0413">
        <w:rPr>
          <w:rFonts w:ascii="Times New Roman" w:hAnsi="Times New Roman" w:cs="Times New Roman"/>
          <w:b/>
          <w:i/>
          <w:sz w:val="28"/>
          <w:szCs w:val="28"/>
        </w:rPr>
        <w:t xml:space="preserve">Статистическая информация о деятельности Правового управления администрации МОГО «Ухта» </w:t>
      </w:r>
      <w:r w:rsidR="00EB65AD" w:rsidRPr="00AA0413">
        <w:rPr>
          <w:rFonts w:ascii="Times New Roman" w:hAnsi="Times New Roman" w:cs="Times New Roman"/>
          <w:b/>
          <w:i/>
          <w:sz w:val="28"/>
          <w:szCs w:val="28"/>
        </w:rPr>
        <w:t>за 2014</w:t>
      </w:r>
      <w:r w:rsidR="0052482A" w:rsidRPr="00AA0413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0F4F22" w:rsidRPr="00AA0413" w:rsidRDefault="000F4F22" w:rsidP="000F4F22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0F4F22" w:rsidRPr="00AA0413" w:rsidRDefault="000F4F22" w:rsidP="000F4F22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AA0413">
        <w:rPr>
          <w:rFonts w:ascii="Times New Roman" w:hAnsi="Times New Roman" w:cs="Times New Roman"/>
          <w:spacing w:val="-9"/>
          <w:sz w:val="26"/>
          <w:szCs w:val="26"/>
        </w:rPr>
        <w:t xml:space="preserve">В силу возложенных на Правовое управление администрации МОГО «Ухта» функций и полномочий, поставленных задач, была проведена следующая работа </w:t>
      </w:r>
    </w:p>
    <w:p w:rsidR="0044389F" w:rsidRPr="00AA0413" w:rsidRDefault="0044389F" w:rsidP="004438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4389F" w:rsidRPr="00AA0413" w:rsidRDefault="0044389F" w:rsidP="000F4F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A0413">
        <w:rPr>
          <w:rFonts w:ascii="Times New Roman" w:hAnsi="Times New Roman" w:cs="Times New Roman"/>
          <w:sz w:val="26"/>
          <w:szCs w:val="26"/>
        </w:rPr>
        <w:tab/>
      </w:r>
      <w:r w:rsidR="000F4F22" w:rsidRPr="00AA0413">
        <w:rPr>
          <w:rFonts w:ascii="Times New Roman" w:hAnsi="Times New Roman" w:cs="Times New Roman"/>
          <w:sz w:val="26"/>
          <w:szCs w:val="26"/>
          <w:u w:val="single"/>
        </w:rPr>
        <w:t>Отделом нормотворческой работы Правового управления администрации МОГО «Ухта»:</w:t>
      </w:r>
    </w:p>
    <w:p w:rsidR="0052482A" w:rsidRPr="00AA0413" w:rsidRDefault="0052482A" w:rsidP="0052482A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AA0413">
        <w:rPr>
          <w:rFonts w:ascii="Times New Roman" w:hAnsi="Times New Roman" w:cs="Times New Roman"/>
          <w:spacing w:val="-1"/>
          <w:sz w:val="26"/>
          <w:szCs w:val="26"/>
        </w:rPr>
        <w:t>В случаях и порядке</w:t>
      </w:r>
      <w:r w:rsidR="00EB65AD" w:rsidRPr="00AA0413">
        <w:rPr>
          <w:rFonts w:ascii="Times New Roman" w:hAnsi="Times New Roman" w:cs="Times New Roman"/>
          <w:spacing w:val="-1"/>
          <w:sz w:val="26"/>
          <w:szCs w:val="26"/>
        </w:rPr>
        <w:t>,</w:t>
      </w:r>
      <w:r w:rsidRPr="00AA0413">
        <w:rPr>
          <w:rFonts w:ascii="Times New Roman" w:hAnsi="Times New Roman" w:cs="Times New Roman"/>
          <w:spacing w:val="-1"/>
          <w:sz w:val="26"/>
          <w:szCs w:val="26"/>
        </w:rPr>
        <w:t xml:space="preserve"> предусмотренных регламентом работы </w:t>
      </w:r>
      <w:r w:rsidRPr="00AA0413">
        <w:rPr>
          <w:rFonts w:ascii="Times New Roman" w:hAnsi="Times New Roman" w:cs="Times New Roman"/>
          <w:spacing w:val="-9"/>
          <w:sz w:val="26"/>
          <w:szCs w:val="26"/>
        </w:rPr>
        <w:t>администрации МОГО «Ухта» и Совета МОГО «Ухта»</w:t>
      </w:r>
      <w:r w:rsidR="00EB65AD" w:rsidRPr="00AA0413">
        <w:rPr>
          <w:rFonts w:ascii="Times New Roman" w:hAnsi="Times New Roman" w:cs="Times New Roman"/>
          <w:spacing w:val="-9"/>
          <w:sz w:val="26"/>
          <w:szCs w:val="26"/>
        </w:rPr>
        <w:t>,</w:t>
      </w:r>
      <w:r w:rsidRPr="00AA0413">
        <w:rPr>
          <w:rFonts w:ascii="Times New Roman" w:hAnsi="Times New Roman" w:cs="Times New Roman"/>
          <w:spacing w:val="-9"/>
          <w:sz w:val="26"/>
          <w:szCs w:val="26"/>
        </w:rPr>
        <w:t xml:space="preserve"> даны</w:t>
      </w:r>
      <w:r w:rsidRPr="00AA0413">
        <w:rPr>
          <w:rFonts w:ascii="Times New Roman" w:hAnsi="Times New Roman" w:cs="Times New Roman"/>
          <w:spacing w:val="-10"/>
          <w:sz w:val="26"/>
          <w:szCs w:val="26"/>
        </w:rPr>
        <w:t xml:space="preserve"> свыше 1</w:t>
      </w:r>
      <w:r w:rsidR="00EB65AD" w:rsidRPr="00AA0413">
        <w:rPr>
          <w:rFonts w:ascii="Times New Roman" w:hAnsi="Times New Roman" w:cs="Times New Roman"/>
          <w:spacing w:val="-10"/>
          <w:sz w:val="26"/>
          <w:szCs w:val="26"/>
        </w:rPr>
        <w:t>0</w:t>
      </w:r>
      <w:r w:rsidRPr="00AA0413">
        <w:rPr>
          <w:rFonts w:ascii="Times New Roman" w:hAnsi="Times New Roman" w:cs="Times New Roman"/>
          <w:spacing w:val="-10"/>
          <w:sz w:val="26"/>
          <w:szCs w:val="26"/>
        </w:rPr>
        <w:t>0 заключений на проекты решений Со</w:t>
      </w:r>
      <w:r w:rsidR="00EB65AD" w:rsidRPr="00AA0413">
        <w:rPr>
          <w:rFonts w:ascii="Times New Roman" w:hAnsi="Times New Roman" w:cs="Times New Roman"/>
          <w:spacing w:val="-10"/>
          <w:sz w:val="26"/>
          <w:szCs w:val="26"/>
        </w:rPr>
        <w:t>вета МОГО «Ухта», разработанные</w:t>
      </w:r>
      <w:r w:rsidRPr="00AA0413">
        <w:rPr>
          <w:rFonts w:ascii="Times New Roman" w:hAnsi="Times New Roman" w:cs="Times New Roman"/>
          <w:spacing w:val="-10"/>
          <w:sz w:val="26"/>
          <w:szCs w:val="26"/>
        </w:rPr>
        <w:t xml:space="preserve"> как структурными подразделениями администрации МОГО «Ухта, так непосредственно Советом МОГО «Ухта», Контрольно-счетной палатой МОГО «Ухта».</w:t>
      </w:r>
    </w:p>
    <w:p w:rsidR="0052482A" w:rsidRPr="00AA0413" w:rsidRDefault="0052482A" w:rsidP="0052482A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AA0413">
        <w:rPr>
          <w:rFonts w:ascii="Times New Roman" w:hAnsi="Times New Roman" w:cs="Times New Roman"/>
          <w:spacing w:val="-10"/>
          <w:sz w:val="26"/>
          <w:szCs w:val="26"/>
        </w:rPr>
        <w:t xml:space="preserve">Рассмотрены и проведены правовые экспертизы, в том числе </w:t>
      </w:r>
      <w:proofErr w:type="spellStart"/>
      <w:r w:rsidRPr="00AA0413">
        <w:rPr>
          <w:rFonts w:ascii="Times New Roman" w:hAnsi="Times New Roman" w:cs="Times New Roman"/>
          <w:spacing w:val="-10"/>
          <w:sz w:val="26"/>
          <w:szCs w:val="26"/>
        </w:rPr>
        <w:t>антикоррупционного</w:t>
      </w:r>
      <w:proofErr w:type="spellEnd"/>
      <w:r w:rsidRPr="00AA0413">
        <w:rPr>
          <w:rFonts w:ascii="Times New Roman" w:hAnsi="Times New Roman" w:cs="Times New Roman"/>
          <w:spacing w:val="-10"/>
          <w:sz w:val="26"/>
          <w:szCs w:val="26"/>
        </w:rPr>
        <w:t xml:space="preserve"> характера, муниципальных прав</w:t>
      </w:r>
      <w:r w:rsidR="00EB65AD" w:rsidRPr="00AA0413">
        <w:rPr>
          <w:rFonts w:ascii="Times New Roman" w:hAnsi="Times New Roman" w:cs="Times New Roman"/>
          <w:spacing w:val="-10"/>
          <w:sz w:val="26"/>
          <w:szCs w:val="26"/>
        </w:rPr>
        <w:t>овых актов в количестве свыше 3000, в том числе около 1</w:t>
      </w:r>
      <w:r w:rsidRPr="00AA0413">
        <w:rPr>
          <w:rFonts w:ascii="Times New Roman" w:hAnsi="Times New Roman" w:cs="Times New Roman"/>
          <w:spacing w:val="-10"/>
          <w:sz w:val="26"/>
          <w:szCs w:val="26"/>
        </w:rPr>
        <w:t xml:space="preserve">50 из них, нормативно - правового характера. </w:t>
      </w:r>
    </w:p>
    <w:p w:rsidR="0052482A" w:rsidRPr="00AA0413" w:rsidRDefault="0052482A" w:rsidP="0052482A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AA0413">
        <w:rPr>
          <w:rFonts w:ascii="Times New Roman" w:hAnsi="Times New Roman" w:cs="Times New Roman"/>
          <w:spacing w:val="-10"/>
          <w:sz w:val="26"/>
          <w:szCs w:val="26"/>
        </w:rPr>
        <w:t>В области образования, здравоохранения</w:t>
      </w:r>
      <w:r w:rsidR="00EB65AD" w:rsidRPr="00AA0413">
        <w:rPr>
          <w:rFonts w:ascii="Times New Roman" w:hAnsi="Times New Roman" w:cs="Times New Roman"/>
          <w:spacing w:val="-10"/>
          <w:sz w:val="26"/>
          <w:szCs w:val="26"/>
        </w:rPr>
        <w:t>, культуры рассмотрено порядка 1</w:t>
      </w:r>
      <w:r w:rsidRPr="00AA0413">
        <w:rPr>
          <w:rFonts w:ascii="Times New Roman" w:hAnsi="Times New Roman" w:cs="Times New Roman"/>
          <w:spacing w:val="-10"/>
          <w:sz w:val="26"/>
          <w:szCs w:val="26"/>
        </w:rPr>
        <w:t xml:space="preserve">00 проектов, касающихся вопросов предоставления субсидий муниципальным учреждениям. </w:t>
      </w:r>
    </w:p>
    <w:p w:rsidR="0052482A" w:rsidRPr="00AA0413" w:rsidRDefault="0052482A" w:rsidP="0052482A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AA0413">
        <w:rPr>
          <w:rFonts w:ascii="Times New Roman" w:hAnsi="Times New Roman" w:cs="Times New Roman"/>
          <w:spacing w:val="-10"/>
          <w:sz w:val="26"/>
          <w:szCs w:val="26"/>
        </w:rPr>
        <w:t xml:space="preserve">Кроме того, отделом была оказана правовая помощь отраслевым органам администрации МОГО «Ухта» как в устной, так и в письменной форме.  </w:t>
      </w:r>
    </w:p>
    <w:p w:rsidR="000F4F22" w:rsidRPr="00AA0413" w:rsidRDefault="000F4F22" w:rsidP="000F4F22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 w:cs="Times New Roman"/>
          <w:spacing w:val="-10"/>
          <w:sz w:val="26"/>
          <w:szCs w:val="26"/>
        </w:rPr>
      </w:pPr>
    </w:p>
    <w:p w:rsidR="000F4F22" w:rsidRPr="00AA0413" w:rsidRDefault="000F4F22" w:rsidP="000F4F22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 w:cs="Times New Roman"/>
          <w:spacing w:val="-10"/>
          <w:sz w:val="26"/>
          <w:szCs w:val="26"/>
          <w:u w:val="single"/>
        </w:rPr>
      </w:pPr>
      <w:r w:rsidRPr="00AA0413">
        <w:rPr>
          <w:rFonts w:ascii="Times New Roman" w:hAnsi="Times New Roman" w:cs="Times New Roman"/>
          <w:spacing w:val="-10"/>
          <w:sz w:val="26"/>
          <w:szCs w:val="26"/>
          <w:u w:val="single"/>
        </w:rPr>
        <w:t>Отделом судебной и договорной работы Правового управления администрации МОГО «Ухта»:</w:t>
      </w:r>
    </w:p>
    <w:p w:rsidR="000F4F22" w:rsidRPr="00AA0413" w:rsidRDefault="000F4F22" w:rsidP="000F4F22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AA0413">
        <w:rPr>
          <w:rFonts w:ascii="Times New Roman" w:hAnsi="Times New Roman" w:cs="Times New Roman"/>
          <w:spacing w:val="-10"/>
          <w:sz w:val="26"/>
          <w:szCs w:val="26"/>
        </w:rPr>
        <w:t xml:space="preserve">Была проведена экспертиза порядка  </w:t>
      </w:r>
      <w:r w:rsidR="0052482A" w:rsidRPr="00AA0413">
        <w:rPr>
          <w:rFonts w:ascii="Times New Roman" w:hAnsi="Times New Roman" w:cs="Times New Roman"/>
          <w:spacing w:val="-10"/>
          <w:sz w:val="26"/>
          <w:szCs w:val="26"/>
        </w:rPr>
        <w:t>400</w:t>
      </w:r>
      <w:r w:rsidR="00E73688" w:rsidRPr="00AA0413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AA0413">
        <w:rPr>
          <w:rFonts w:ascii="Times New Roman" w:hAnsi="Times New Roman" w:cs="Times New Roman"/>
          <w:spacing w:val="-10"/>
          <w:sz w:val="26"/>
          <w:szCs w:val="26"/>
        </w:rPr>
        <w:t>проектов муниципальных контрактов,</w:t>
      </w:r>
      <w:r w:rsidR="00E73688" w:rsidRPr="00AA0413">
        <w:rPr>
          <w:rFonts w:ascii="Times New Roman" w:hAnsi="Times New Roman" w:cs="Times New Roman"/>
          <w:spacing w:val="-10"/>
          <w:sz w:val="26"/>
          <w:szCs w:val="26"/>
        </w:rPr>
        <w:t xml:space="preserve"> договоров, </w:t>
      </w:r>
      <w:r w:rsidRPr="00AA0413">
        <w:rPr>
          <w:rFonts w:ascii="Times New Roman" w:hAnsi="Times New Roman" w:cs="Times New Roman"/>
          <w:spacing w:val="-10"/>
          <w:sz w:val="26"/>
          <w:szCs w:val="26"/>
        </w:rPr>
        <w:t>соглашений, заключаемых администрацией МОГО «Ухта», на предмет их соответствия действующему законодательству.</w:t>
      </w:r>
    </w:p>
    <w:p w:rsidR="000F4F22" w:rsidRDefault="00135817" w:rsidP="00797487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>
        <w:rPr>
          <w:rFonts w:ascii="Times New Roman" w:hAnsi="Times New Roman" w:cs="Times New Roman"/>
          <w:spacing w:val="-10"/>
          <w:sz w:val="26"/>
          <w:szCs w:val="26"/>
        </w:rPr>
        <w:t xml:space="preserve">За </w:t>
      </w:r>
      <w:r w:rsidR="00EB65AD">
        <w:rPr>
          <w:rFonts w:ascii="Times New Roman" w:hAnsi="Times New Roman" w:cs="Times New Roman"/>
          <w:spacing w:val="-10"/>
          <w:sz w:val="26"/>
          <w:szCs w:val="26"/>
        </w:rPr>
        <w:t>2014</w:t>
      </w:r>
      <w:r w:rsidR="0052482A">
        <w:rPr>
          <w:rFonts w:ascii="Times New Roman" w:hAnsi="Times New Roman" w:cs="Times New Roman"/>
          <w:spacing w:val="-10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 </w:t>
      </w:r>
      <w:r w:rsidR="00797487">
        <w:rPr>
          <w:rFonts w:ascii="Times New Roman" w:hAnsi="Times New Roman" w:cs="Times New Roman"/>
          <w:spacing w:val="-10"/>
          <w:sz w:val="26"/>
          <w:szCs w:val="26"/>
        </w:rPr>
        <w:t>в работе отдела судебной и договорной работы Правового управления администрации МО</w:t>
      </w:r>
      <w:r w:rsidR="00AA0413">
        <w:rPr>
          <w:rFonts w:ascii="Times New Roman" w:hAnsi="Times New Roman" w:cs="Times New Roman"/>
          <w:spacing w:val="-10"/>
          <w:sz w:val="26"/>
          <w:szCs w:val="26"/>
        </w:rPr>
        <w:t>ГО «Ухта» находилось порядка 150</w:t>
      </w:r>
      <w:r w:rsidR="00797487">
        <w:rPr>
          <w:rFonts w:ascii="Times New Roman" w:hAnsi="Times New Roman" w:cs="Times New Roman"/>
          <w:spacing w:val="-10"/>
          <w:sz w:val="26"/>
          <w:szCs w:val="26"/>
        </w:rPr>
        <w:t xml:space="preserve"> дел, рассматриваемых в Арбитражных судах. Дел, рассматриваемых в су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дах общей юрисдикции – около </w:t>
      </w:r>
      <w:r w:rsidR="00AA0413">
        <w:rPr>
          <w:rFonts w:ascii="Times New Roman" w:hAnsi="Times New Roman" w:cs="Times New Roman"/>
          <w:spacing w:val="-10"/>
          <w:sz w:val="26"/>
          <w:szCs w:val="26"/>
        </w:rPr>
        <w:t>9</w:t>
      </w:r>
      <w:r w:rsidR="0052482A">
        <w:rPr>
          <w:rFonts w:ascii="Times New Roman" w:hAnsi="Times New Roman" w:cs="Times New Roman"/>
          <w:spacing w:val="-10"/>
          <w:sz w:val="26"/>
          <w:szCs w:val="26"/>
        </w:rPr>
        <w:t>00</w:t>
      </w:r>
      <w:r w:rsidR="00797487">
        <w:rPr>
          <w:rFonts w:ascii="Times New Roman" w:hAnsi="Times New Roman" w:cs="Times New Roman"/>
          <w:spacing w:val="-10"/>
          <w:sz w:val="26"/>
          <w:szCs w:val="26"/>
        </w:rPr>
        <w:t>.</w:t>
      </w:r>
    </w:p>
    <w:p w:rsidR="0052482A" w:rsidRDefault="0052482A" w:rsidP="00797487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 w:cs="Times New Roman"/>
          <w:spacing w:val="-10"/>
          <w:sz w:val="26"/>
          <w:szCs w:val="26"/>
        </w:rPr>
      </w:pPr>
    </w:p>
    <w:p w:rsidR="000F4F22" w:rsidRPr="000F4F22" w:rsidRDefault="000F4F22" w:rsidP="000F4F22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 w:cs="Times New Roman"/>
          <w:spacing w:val="-10"/>
          <w:sz w:val="26"/>
          <w:szCs w:val="26"/>
        </w:rPr>
      </w:pPr>
    </w:p>
    <w:p w:rsidR="000F4F22" w:rsidRDefault="000F4F22" w:rsidP="000F4F22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0F4F22" w:rsidRPr="000F4F22" w:rsidRDefault="000F4F22" w:rsidP="0044389F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26092F" w:rsidRDefault="0026092F"/>
    <w:sectPr w:rsidR="0026092F" w:rsidSect="005C0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89F"/>
    <w:rsid w:val="000F4F22"/>
    <w:rsid w:val="00135817"/>
    <w:rsid w:val="0026092F"/>
    <w:rsid w:val="002C7CF1"/>
    <w:rsid w:val="0044389F"/>
    <w:rsid w:val="00476D3B"/>
    <w:rsid w:val="004C333C"/>
    <w:rsid w:val="004D1C39"/>
    <w:rsid w:val="0052482A"/>
    <w:rsid w:val="005C0ADD"/>
    <w:rsid w:val="00797487"/>
    <w:rsid w:val="00A57962"/>
    <w:rsid w:val="00AA0413"/>
    <w:rsid w:val="00AB45CB"/>
    <w:rsid w:val="00B1680B"/>
    <w:rsid w:val="00CF5664"/>
    <w:rsid w:val="00D422D1"/>
    <w:rsid w:val="00D46264"/>
    <w:rsid w:val="00E300A2"/>
    <w:rsid w:val="00E73688"/>
    <w:rsid w:val="00EB65AD"/>
    <w:rsid w:val="00ED5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 </cp:lastModifiedBy>
  <cp:revision>3</cp:revision>
  <cp:lastPrinted>2015-02-27T11:02:00Z</cp:lastPrinted>
  <dcterms:created xsi:type="dcterms:W3CDTF">2015-02-27T10:25:00Z</dcterms:created>
  <dcterms:modified xsi:type="dcterms:W3CDTF">2015-02-27T11:02:00Z</dcterms:modified>
</cp:coreProperties>
</file>