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160A2" w:rsidRPr="00C160A2" w:rsidRDefault="00C160A2" w:rsidP="00C160A2">
      <w:pPr>
        <w:framePr w:hSpace="141" w:wrap="auto" w:vAnchor="text" w:hAnchor="page" w:x="6147" w:y="12"/>
      </w:pPr>
      <w:r>
        <w:rPr>
          <w:noProof/>
        </w:rPr>
        <w:drawing>
          <wp:inline distT="0" distB="0" distL="0" distR="0">
            <wp:extent cx="581025" cy="657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1767"/>
        <w:gridCol w:w="642"/>
        <w:gridCol w:w="2975"/>
        <w:gridCol w:w="448"/>
        <w:gridCol w:w="1112"/>
        <w:gridCol w:w="283"/>
      </w:tblGrid>
      <w:tr w:rsidR="00C160A2" w:rsidRPr="00C160A2" w:rsidTr="00131401">
        <w:trPr>
          <w:trHeight w:val="140"/>
        </w:trPr>
        <w:tc>
          <w:tcPr>
            <w:tcW w:w="44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160A2" w:rsidRPr="00C160A2" w:rsidRDefault="00C160A2" w:rsidP="00C160A2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160A2">
              <w:rPr>
                <w:rFonts w:ascii="Times New Roman" w:hAnsi="Times New Roman" w:cs="Times New Roman"/>
                <w:color w:val="auto"/>
              </w:rPr>
              <w:t>АДМИНИСТРАЦИЯ</w:t>
            </w:r>
          </w:p>
          <w:p w:rsidR="00C160A2" w:rsidRPr="00C160A2" w:rsidRDefault="00C160A2" w:rsidP="00C160A2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160A2">
              <w:rPr>
                <w:rFonts w:ascii="Times New Roman" w:hAnsi="Times New Roman" w:cs="Times New Roman"/>
                <w:color w:val="auto"/>
              </w:rPr>
              <w:t>МУНИЦИПАЛЬНОГО ОБРАЗОВАНИЯ</w:t>
            </w:r>
          </w:p>
          <w:p w:rsidR="00C160A2" w:rsidRPr="00C160A2" w:rsidRDefault="00C160A2" w:rsidP="00C160A2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160A2">
              <w:rPr>
                <w:rFonts w:ascii="Times New Roman" w:hAnsi="Times New Roman" w:cs="Times New Roman"/>
                <w:color w:val="auto"/>
              </w:rPr>
              <w:t>ГОРОДСКОГО ОКРУГА</w:t>
            </w:r>
          </w:p>
          <w:p w:rsidR="00C160A2" w:rsidRPr="00C160A2" w:rsidRDefault="00C160A2" w:rsidP="00C160A2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160A2">
              <w:rPr>
                <w:rFonts w:ascii="Times New Roman" w:hAnsi="Times New Roman" w:cs="Times New Roman"/>
                <w:color w:val="auto"/>
              </w:rPr>
              <w:t>«УХТА»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jc w:val="center"/>
              <w:rPr>
                <w:rFonts w:ascii="Times New Roman" w:hAnsi="Times New Roman" w:cs="Times New Roman"/>
                <w:lang w:val="ru"/>
              </w:rPr>
            </w:pPr>
          </w:p>
        </w:tc>
        <w:tc>
          <w:tcPr>
            <w:tcW w:w="48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jc w:val="center"/>
              <w:rPr>
                <w:rFonts w:ascii="Times New Roman" w:hAnsi="Times New Roman" w:cs="Times New Roman"/>
                <w:lang w:val="ru"/>
              </w:rPr>
            </w:pPr>
            <w:r w:rsidRPr="00C160A2">
              <w:rPr>
                <w:rFonts w:ascii="Times New Roman" w:hAnsi="Times New Roman" w:cs="Times New Roman"/>
                <w:lang w:val="ru"/>
              </w:rPr>
              <w:t>«УХТА»</w:t>
            </w:r>
          </w:p>
          <w:p w:rsidR="00C160A2" w:rsidRPr="00C160A2" w:rsidRDefault="00C160A2" w:rsidP="00C160A2">
            <w:pPr>
              <w:jc w:val="center"/>
              <w:rPr>
                <w:rFonts w:ascii="Times New Roman" w:hAnsi="Times New Roman" w:cs="Times New Roman"/>
                <w:lang w:val="ru"/>
              </w:rPr>
            </w:pPr>
            <w:r w:rsidRPr="00C160A2">
              <w:rPr>
                <w:rFonts w:ascii="Times New Roman" w:hAnsi="Times New Roman" w:cs="Times New Roman"/>
                <w:lang w:val="ru"/>
              </w:rPr>
              <w:t>КАР  КЫТШЛÖН</w:t>
            </w:r>
          </w:p>
          <w:p w:rsidR="00C160A2" w:rsidRPr="00C160A2" w:rsidRDefault="00C160A2" w:rsidP="00C160A2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160A2">
              <w:rPr>
                <w:rFonts w:ascii="Times New Roman" w:hAnsi="Times New Roman" w:cs="Times New Roman"/>
                <w:color w:val="auto"/>
              </w:rPr>
              <w:t>МУНИЦИПАЛЬНÖЙ  ЮКÖНСА</w:t>
            </w:r>
          </w:p>
          <w:p w:rsidR="00C160A2" w:rsidRPr="00C160A2" w:rsidRDefault="00C160A2" w:rsidP="00C160A2">
            <w:pPr>
              <w:jc w:val="center"/>
              <w:rPr>
                <w:rFonts w:ascii="Times New Roman" w:hAnsi="Times New Roman" w:cs="Times New Roman"/>
                <w:lang w:val="ru"/>
              </w:rPr>
            </w:pPr>
            <w:r w:rsidRPr="00C160A2">
              <w:rPr>
                <w:rFonts w:ascii="Times New Roman" w:hAnsi="Times New Roman" w:cs="Times New Roman"/>
                <w:lang w:val="ru"/>
              </w:rPr>
              <w:t>АДМИНИСТРАЦИЯ</w:t>
            </w:r>
          </w:p>
          <w:p w:rsidR="00C160A2" w:rsidRPr="00C160A2" w:rsidRDefault="00C160A2" w:rsidP="00C160A2">
            <w:pPr>
              <w:jc w:val="center"/>
              <w:rPr>
                <w:rFonts w:ascii="Times New Roman" w:hAnsi="Times New Roman" w:cs="Times New Roman"/>
                <w:lang w:val="ru"/>
              </w:rPr>
            </w:pPr>
          </w:p>
        </w:tc>
      </w:tr>
      <w:tr w:rsidR="00C160A2" w:rsidRPr="00C160A2" w:rsidTr="00131401">
        <w:trPr>
          <w:cantSplit/>
          <w:trHeight w:val="1247"/>
        </w:trPr>
        <w:tc>
          <w:tcPr>
            <w:tcW w:w="98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keepNext/>
              <w:spacing w:after="120"/>
              <w:jc w:val="center"/>
              <w:outlineLvl w:val="1"/>
              <w:rPr>
                <w:rFonts w:ascii="Times New Roman" w:eastAsia="Calibri" w:hAnsi="Times New Roman" w:cs="Times New Roman"/>
                <w:bCs/>
                <w:color w:val="auto"/>
                <w:sz w:val="38"/>
              </w:rPr>
            </w:pPr>
            <w:r w:rsidRPr="00C160A2">
              <w:rPr>
                <w:rFonts w:ascii="Times New Roman" w:eastAsia="Times New Roman" w:hAnsi="Times New Roman" w:cs="Times New Roman"/>
                <w:bCs/>
                <w:color w:val="auto"/>
                <w:sz w:val="38"/>
              </w:rPr>
              <w:t>ПОСТАНОВЛЕНИЕ</w:t>
            </w:r>
          </w:p>
          <w:p w:rsidR="00C160A2" w:rsidRPr="00C160A2" w:rsidRDefault="00C160A2" w:rsidP="00C160A2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2"/>
                <w:sz w:val="38"/>
                <w:szCs w:val="32"/>
              </w:rPr>
            </w:pPr>
            <w:proofErr w:type="gramStart"/>
            <w:r w:rsidRPr="00C160A2">
              <w:rPr>
                <w:rFonts w:ascii="Times New Roman" w:eastAsia="Times New Roman" w:hAnsi="Times New Roman" w:cs="Times New Roman"/>
                <w:bCs/>
                <w:color w:val="auto"/>
                <w:kern w:val="32"/>
                <w:sz w:val="38"/>
                <w:szCs w:val="32"/>
              </w:rPr>
              <w:t>ШУÖМ</w:t>
            </w:r>
            <w:proofErr w:type="gramEnd"/>
          </w:p>
          <w:p w:rsidR="00C160A2" w:rsidRPr="00C160A2" w:rsidRDefault="00C160A2" w:rsidP="00C160A2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160A2" w:rsidRPr="00C160A2" w:rsidTr="00131401">
        <w:trPr>
          <w:trHeight w:val="351"/>
        </w:trPr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160A2" w:rsidRPr="00C160A2" w:rsidRDefault="00C160A2" w:rsidP="00C160A2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C160A2">
              <w:rPr>
                <w:rFonts w:ascii="Times New Roman" w:hAnsi="Times New Roman" w:cs="Times New Roman"/>
                <w:sz w:val="28"/>
                <w:szCs w:val="28"/>
              </w:rPr>
              <w:t>24 октября</w:t>
            </w:r>
            <w:r w:rsidRPr="00C160A2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2023 г.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60A2" w:rsidRPr="00C160A2" w:rsidRDefault="00C160A2" w:rsidP="00C160A2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C160A2">
              <w:rPr>
                <w:rFonts w:ascii="Times New Roman" w:hAnsi="Times New Roman" w:cs="Times New Roman"/>
                <w:sz w:val="28"/>
                <w:szCs w:val="28"/>
                <w:lang w:val="ru"/>
              </w:rPr>
              <w:t>№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160A2" w:rsidRPr="00C160A2" w:rsidRDefault="00C160A2" w:rsidP="00C160A2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0A2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0A2" w:rsidRPr="00C160A2" w:rsidTr="00131401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60A2" w:rsidRPr="00C160A2" w:rsidRDefault="00C160A2" w:rsidP="00C160A2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  <w:lang w:val="ru"/>
              </w:rPr>
            </w:pPr>
            <w:r w:rsidRPr="00C160A2">
              <w:rPr>
                <w:rFonts w:ascii="Times New Roman" w:hAnsi="Times New Roman" w:cs="Times New Roman"/>
                <w:sz w:val="20"/>
                <w:szCs w:val="20"/>
                <w:lang w:val="ru"/>
              </w:rPr>
              <w:t xml:space="preserve">г.Ухта,  Республика Коми  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0A2" w:rsidRPr="00C160A2" w:rsidRDefault="00C160A2" w:rsidP="00C160A2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"/>
              </w:rPr>
            </w:pPr>
          </w:p>
        </w:tc>
      </w:tr>
    </w:tbl>
    <w:p w:rsidR="00C160A2" w:rsidRDefault="00C160A2" w:rsidP="00174881">
      <w:pPr>
        <w:ind w:right="4817"/>
        <w:jc w:val="both"/>
        <w:rPr>
          <w:rFonts w:ascii="Times New Roman" w:hAnsi="Times New Roman" w:cs="Times New Roman"/>
          <w:sz w:val="28"/>
          <w:szCs w:val="28"/>
        </w:rPr>
      </w:pPr>
    </w:p>
    <w:p w:rsidR="00174881" w:rsidRPr="00174881" w:rsidRDefault="00174881" w:rsidP="00C160A2">
      <w:pPr>
        <w:ind w:right="396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74881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МОГО «Ухта» от 23.05.2013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881">
        <w:rPr>
          <w:rFonts w:ascii="Times New Roman" w:hAnsi="Times New Roman" w:cs="Times New Roman"/>
          <w:sz w:val="28"/>
          <w:szCs w:val="28"/>
        </w:rPr>
        <w:t>№ 803 «Об определении гарантирующей организации в сфере холодного водоснабжения и водоотведения на территории МОГО «Ухта» и утверждении схем централизованного холодного водоснабжения и водоотведения»</w:t>
      </w:r>
    </w:p>
    <w:bookmarkEnd w:id="0"/>
    <w:p w:rsidR="00174881" w:rsidRDefault="00174881" w:rsidP="00174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881" w:rsidRPr="00174881" w:rsidRDefault="00174881" w:rsidP="00C160A2">
      <w:pPr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74881">
        <w:rPr>
          <w:rFonts w:ascii="Times New Roman" w:hAnsi="Times New Roman" w:cs="Times New Roman"/>
          <w:bCs/>
          <w:sz w:val="28"/>
          <w:szCs w:val="28"/>
        </w:rPr>
        <w:t xml:space="preserve">В соответствии с Федеральным законом от 07.12.2011 № 416-ФЗ «О водоснабжении и водоотведении», </w:t>
      </w:r>
      <w:r w:rsidR="00CA4BB5">
        <w:rPr>
          <w:rFonts w:ascii="Times New Roman" w:hAnsi="Times New Roman" w:cs="Times New Roman"/>
          <w:bCs/>
          <w:sz w:val="28"/>
          <w:szCs w:val="28"/>
        </w:rPr>
        <w:t>п</w:t>
      </w:r>
      <w:r w:rsidRPr="00174881">
        <w:rPr>
          <w:rFonts w:ascii="Times New Roman" w:hAnsi="Times New Roman" w:cs="Times New Roman"/>
          <w:bCs/>
          <w:sz w:val="28"/>
          <w:szCs w:val="28"/>
        </w:rPr>
        <w:t>остановлением Правительства Р</w:t>
      </w:r>
      <w:r w:rsidR="00DD39E0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Pr="00174881">
        <w:rPr>
          <w:rFonts w:ascii="Times New Roman" w:hAnsi="Times New Roman" w:cs="Times New Roman"/>
          <w:bCs/>
          <w:sz w:val="28"/>
          <w:szCs w:val="28"/>
        </w:rPr>
        <w:t>Ф</w:t>
      </w:r>
      <w:r w:rsidR="00DD39E0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174881">
        <w:rPr>
          <w:rFonts w:ascii="Times New Roman" w:hAnsi="Times New Roman" w:cs="Times New Roman"/>
          <w:bCs/>
          <w:sz w:val="28"/>
          <w:szCs w:val="28"/>
        </w:rPr>
        <w:t xml:space="preserve"> от 29.07.2013 № 644 «Об утверждении Правил холодного водоснабжения и водоотведения и о внесении изменений в некоторые акты Правительства Российской Федерации», </w:t>
      </w:r>
      <w:r w:rsidR="00DD39E0">
        <w:rPr>
          <w:rFonts w:ascii="Times New Roman" w:hAnsi="Times New Roman" w:cs="Times New Roman"/>
          <w:bCs/>
          <w:sz w:val="28"/>
          <w:szCs w:val="28"/>
        </w:rPr>
        <w:t>п</w:t>
      </w:r>
      <w:r w:rsidRPr="00174881">
        <w:rPr>
          <w:rFonts w:ascii="Times New Roman" w:hAnsi="Times New Roman" w:cs="Times New Roman"/>
          <w:bCs/>
          <w:sz w:val="28"/>
          <w:szCs w:val="28"/>
        </w:rPr>
        <w:t xml:space="preserve">остановлением Правительства </w:t>
      </w:r>
      <w:r w:rsidR="0027789D" w:rsidRPr="00174881">
        <w:rPr>
          <w:rFonts w:ascii="Times New Roman" w:hAnsi="Times New Roman" w:cs="Times New Roman"/>
          <w:bCs/>
          <w:sz w:val="28"/>
          <w:szCs w:val="28"/>
        </w:rPr>
        <w:t xml:space="preserve">Российской Федерации </w:t>
      </w:r>
      <w:r w:rsidRPr="00174881">
        <w:rPr>
          <w:rFonts w:ascii="Times New Roman" w:hAnsi="Times New Roman" w:cs="Times New Roman"/>
          <w:bCs/>
          <w:sz w:val="28"/>
          <w:szCs w:val="28"/>
        </w:rPr>
        <w:t xml:space="preserve">от 05.09.2013 № 782 «О схемах водоснабжения и водоотведения» и </w:t>
      </w:r>
      <w:r w:rsidR="0027789D">
        <w:rPr>
          <w:rFonts w:ascii="Times New Roman" w:hAnsi="Times New Roman" w:cs="Times New Roman"/>
          <w:bCs/>
          <w:sz w:val="28"/>
          <w:szCs w:val="28"/>
        </w:rPr>
        <w:t>п</w:t>
      </w:r>
      <w:r w:rsidRPr="00174881">
        <w:rPr>
          <w:rFonts w:ascii="Times New Roman" w:hAnsi="Times New Roman" w:cs="Times New Roman"/>
          <w:bCs/>
          <w:sz w:val="28"/>
          <w:szCs w:val="28"/>
        </w:rPr>
        <w:t>остановлением от 31.05.2019 № 691 «Об утверждении правил отнесения централизованных систем водоотведения</w:t>
      </w:r>
      <w:proofErr w:type="gramEnd"/>
      <w:r w:rsidRPr="00174881">
        <w:rPr>
          <w:rFonts w:ascii="Times New Roman" w:hAnsi="Times New Roman" w:cs="Times New Roman"/>
          <w:bCs/>
          <w:sz w:val="28"/>
          <w:szCs w:val="28"/>
        </w:rPr>
        <w:t xml:space="preserve"> (канализации) к централизованным системам водоотведения поселений или городских округов и о внесении изменений в постановление Правительства </w:t>
      </w:r>
      <w:r w:rsidR="0027789D" w:rsidRPr="00174881">
        <w:rPr>
          <w:rFonts w:ascii="Times New Roman" w:hAnsi="Times New Roman" w:cs="Times New Roman"/>
          <w:bCs/>
          <w:sz w:val="28"/>
          <w:szCs w:val="28"/>
        </w:rPr>
        <w:t xml:space="preserve">Российской Федерации </w:t>
      </w:r>
      <w:r w:rsidRPr="00174881">
        <w:rPr>
          <w:rFonts w:ascii="Times New Roman" w:hAnsi="Times New Roman" w:cs="Times New Roman"/>
          <w:bCs/>
          <w:sz w:val="28"/>
          <w:szCs w:val="28"/>
        </w:rPr>
        <w:t>от 05.09.2013 № 782»</w:t>
      </w:r>
      <w:r w:rsidR="0027789D">
        <w:rPr>
          <w:rFonts w:ascii="Times New Roman" w:hAnsi="Times New Roman" w:cs="Times New Roman"/>
          <w:bCs/>
          <w:sz w:val="28"/>
          <w:szCs w:val="28"/>
        </w:rPr>
        <w:t>,</w:t>
      </w:r>
      <w:r w:rsidRPr="00174881">
        <w:rPr>
          <w:rFonts w:ascii="Times New Roman" w:hAnsi="Times New Roman" w:cs="Times New Roman"/>
          <w:bCs/>
          <w:sz w:val="28"/>
          <w:szCs w:val="28"/>
        </w:rPr>
        <w:t xml:space="preserve"> администрация постановляет:</w:t>
      </w:r>
    </w:p>
    <w:p w:rsidR="00174881" w:rsidRPr="00C160A2" w:rsidRDefault="00174881" w:rsidP="00C160A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881">
        <w:rPr>
          <w:rFonts w:ascii="Times New Roman" w:hAnsi="Times New Roman" w:cs="Times New Roman"/>
          <w:bCs/>
          <w:sz w:val="28"/>
          <w:szCs w:val="28"/>
        </w:rPr>
        <w:t>1. Внести в постановление администрации МОГО «Ухта» от 23.05.2013</w:t>
      </w:r>
      <w:r w:rsidR="0027789D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174881">
        <w:rPr>
          <w:rFonts w:ascii="Times New Roman" w:hAnsi="Times New Roman" w:cs="Times New Roman"/>
          <w:bCs/>
          <w:sz w:val="28"/>
          <w:szCs w:val="28"/>
        </w:rPr>
        <w:t xml:space="preserve"> № 803 «Об определении гарантирующей организации в сфере холодного водоснабжения и </w:t>
      </w:r>
      <w:r w:rsidRPr="00C160A2">
        <w:rPr>
          <w:rFonts w:ascii="Times New Roman" w:hAnsi="Times New Roman" w:cs="Times New Roman"/>
          <w:bCs/>
          <w:sz w:val="28"/>
          <w:szCs w:val="28"/>
        </w:rPr>
        <w:t xml:space="preserve">водоотведения на территории МОГО «Ухта» и утверждении схем централизованного холодного водоснабжения и водоотведения» </w:t>
      </w:r>
      <w:r w:rsidRPr="00C160A2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27789D" w:rsidRPr="00C160A2">
        <w:rPr>
          <w:rFonts w:ascii="Times New Roman" w:hAnsi="Times New Roman" w:cs="Times New Roman"/>
          <w:sz w:val="28"/>
          <w:szCs w:val="28"/>
        </w:rPr>
        <w:t>п</w:t>
      </w:r>
      <w:r w:rsidRPr="00C160A2">
        <w:rPr>
          <w:rFonts w:ascii="Times New Roman" w:hAnsi="Times New Roman" w:cs="Times New Roman"/>
          <w:sz w:val="28"/>
          <w:szCs w:val="28"/>
        </w:rPr>
        <w:t xml:space="preserve">остановление) </w:t>
      </w:r>
      <w:r w:rsidRPr="00C160A2">
        <w:rPr>
          <w:rFonts w:ascii="Times New Roman" w:hAnsi="Times New Roman" w:cs="Times New Roman"/>
          <w:bCs/>
          <w:sz w:val="28"/>
          <w:szCs w:val="28"/>
        </w:rPr>
        <w:t>следующие изменения:</w:t>
      </w:r>
    </w:p>
    <w:p w:rsidR="00A95B24" w:rsidRPr="00C160A2" w:rsidRDefault="00174881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0A2">
        <w:rPr>
          <w:rFonts w:ascii="Times New Roman" w:hAnsi="Times New Roman" w:cs="Times New Roman"/>
          <w:bCs/>
          <w:sz w:val="28"/>
          <w:szCs w:val="28"/>
        </w:rPr>
        <w:t>1.</w:t>
      </w:r>
      <w:r w:rsidR="00A95B24" w:rsidRPr="00C160A2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9D2C58" w:rsidRPr="00C160A2">
        <w:rPr>
          <w:rFonts w:ascii="Times New Roman" w:hAnsi="Times New Roman" w:cs="Times New Roman"/>
          <w:bCs/>
          <w:sz w:val="28"/>
          <w:szCs w:val="28"/>
        </w:rPr>
        <w:t>Название</w:t>
      </w:r>
      <w:r w:rsidR="00A95B24" w:rsidRPr="00C160A2">
        <w:rPr>
          <w:rFonts w:ascii="Times New Roman" w:hAnsi="Times New Roman" w:cs="Times New Roman"/>
          <w:bCs/>
          <w:sz w:val="28"/>
          <w:szCs w:val="28"/>
        </w:rPr>
        <w:t xml:space="preserve"> постановлени</w:t>
      </w:r>
      <w:r w:rsidR="00475812" w:rsidRPr="00C160A2">
        <w:rPr>
          <w:rFonts w:ascii="Times New Roman" w:hAnsi="Times New Roman" w:cs="Times New Roman"/>
          <w:bCs/>
          <w:sz w:val="28"/>
          <w:szCs w:val="28"/>
        </w:rPr>
        <w:t>я</w:t>
      </w:r>
      <w:r w:rsidR="009D2C58" w:rsidRPr="00C160A2">
        <w:rPr>
          <w:rFonts w:ascii="Times New Roman" w:hAnsi="Times New Roman" w:cs="Times New Roman"/>
          <w:bCs/>
          <w:sz w:val="28"/>
          <w:szCs w:val="28"/>
        </w:rPr>
        <w:t xml:space="preserve"> изложить</w:t>
      </w:r>
      <w:r w:rsidR="00A95B24" w:rsidRPr="00C160A2">
        <w:rPr>
          <w:rFonts w:ascii="Times New Roman" w:hAnsi="Times New Roman" w:cs="Times New Roman"/>
          <w:bCs/>
          <w:sz w:val="28"/>
          <w:szCs w:val="28"/>
        </w:rPr>
        <w:t xml:space="preserve"> в следующей редакции:</w:t>
      </w:r>
    </w:p>
    <w:p w:rsidR="00A95B24" w:rsidRPr="00C160A2" w:rsidRDefault="00A95B24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0A2">
        <w:rPr>
          <w:rFonts w:ascii="Times New Roman" w:hAnsi="Times New Roman" w:cs="Times New Roman"/>
          <w:bCs/>
          <w:sz w:val="28"/>
          <w:szCs w:val="28"/>
        </w:rPr>
        <w:t>«Об определении гарантирующей организации в сфере холодного водоснабжения и водоотведения на территории МОГО «Ухта» и утверждении схем централизованного водоснабжения и водоотведения»</w:t>
      </w:r>
      <w:r w:rsidR="00C160A2">
        <w:rPr>
          <w:rFonts w:ascii="Times New Roman" w:hAnsi="Times New Roman" w:cs="Times New Roman"/>
          <w:bCs/>
          <w:sz w:val="28"/>
          <w:szCs w:val="28"/>
        </w:rPr>
        <w:t>;</w:t>
      </w:r>
      <w:r w:rsidRPr="00C160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4881" w:rsidRPr="00C160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74881" w:rsidRPr="00C160A2" w:rsidRDefault="00174881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0A2">
        <w:rPr>
          <w:rFonts w:ascii="Times New Roman" w:hAnsi="Times New Roman" w:cs="Times New Roman"/>
          <w:bCs/>
          <w:sz w:val="28"/>
          <w:szCs w:val="28"/>
        </w:rPr>
        <w:t xml:space="preserve">1.2. </w:t>
      </w:r>
      <w:r w:rsidR="00475812" w:rsidRPr="00C160A2">
        <w:rPr>
          <w:rFonts w:ascii="Times New Roman" w:hAnsi="Times New Roman" w:cs="Times New Roman"/>
          <w:bCs/>
          <w:sz w:val="28"/>
          <w:szCs w:val="28"/>
        </w:rPr>
        <w:t>П</w:t>
      </w:r>
      <w:r w:rsidR="00475812" w:rsidRPr="00C160A2">
        <w:rPr>
          <w:rFonts w:ascii="Times New Roman" w:hAnsi="Times New Roman" w:cs="Times New Roman"/>
          <w:sz w:val="28"/>
          <w:szCs w:val="28"/>
        </w:rPr>
        <w:t>ункт</w:t>
      </w:r>
      <w:r w:rsidR="001E32F2" w:rsidRPr="00C160A2">
        <w:rPr>
          <w:rFonts w:ascii="Times New Roman" w:hAnsi="Times New Roman" w:cs="Times New Roman"/>
          <w:sz w:val="28"/>
          <w:szCs w:val="28"/>
        </w:rPr>
        <w:t xml:space="preserve"> </w:t>
      </w:r>
      <w:r w:rsidR="00475812" w:rsidRPr="00C160A2">
        <w:rPr>
          <w:rFonts w:ascii="Times New Roman" w:hAnsi="Times New Roman" w:cs="Times New Roman"/>
          <w:sz w:val="28"/>
          <w:szCs w:val="28"/>
        </w:rPr>
        <w:t>2</w:t>
      </w:r>
      <w:r w:rsidRPr="00C160A2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="00475812" w:rsidRPr="00C160A2">
        <w:rPr>
          <w:rFonts w:ascii="Times New Roman" w:hAnsi="Times New Roman" w:cs="Times New Roman"/>
          <w:sz w:val="28"/>
          <w:szCs w:val="28"/>
        </w:rPr>
        <w:t>подпункт</w:t>
      </w:r>
      <w:r w:rsidR="00EB7795" w:rsidRPr="00C160A2">
        <w:rPr>
          <w:rFonts w:ascii="Times New Roman" w:hAnsi="Times New Roman" w:cs="Times New Roman"/>
          <w:sz w:val="28"/>
          <w:szCs w:val="28"/>
        </w:rPr>
        <w:t>ом 2.11</w:t>
      </w:r>
      <w:r w:rsidR="00CE299E" w:rsidRPr="00C160A2">
        <w:rPr>
          <w:rFonts w:ascii="Times New Roman" w:hAnsi="Times New Roman" w:cs="Times New Roman"/>
          <w:sz w:val="28"/>
          <w:szCs w:val="28"/>
        </w:rPr>
        <w:t xml:space="preserve"> со</w:t>
      </w:r>
      <w:r w:rsidR="00475812" w:rsidRPr="00C160A2">
        <w:rPr>
          <w:rFonts w:ascii="Times New Roman" w:hAnsi="Times New Roman" w:cs="Times New Roman"/>
          <w:sz w:val="28"/>
          <w:szCs w:val="28"/>
        </w:rPr>
        <w:t xml:space="preserve"> </w:t>
      </w:r>
      <w:r w:rsidRPr="00C160A2">
        <w:rPr>
          <w:rFonts w:ascii="Times New Roman" w:hAnsi="Times New Roman" w:cs="Times New Roman"/>
          <w:sz w:val="28"/>
          <w:szCs w:val="28"/>
        </w:rPr>
        <w:t>следующ</w:t>
      </w:r>
      <w:r w:rsidR="009D2C58" w:rsidRPr="00C160A2">
        <w:rPr>
          <w:rFonts w:ascii="Times New Roman" w:hAnsi="Times New Roman" w:cs="Times New Roman"/>
          <w:sz w:val="28"/>
          <w:szCs w:val="28"/>
        </w:rPr>
        <w:t>его</w:t>
      </w:r>
      <w:r w:rsidR="00CE299E" w:rsidRPr="00C160A2">
        <w:rPr>
          <w:rFonts w:ascii="Times New Roman" w:hAnsi="Times New Roman" w:cs="Times New Roman"/>
          <w:sz w:val="28"/>
          <w:szCs w:val="28"/>
        </w:rPr>
        <w:t xml:space="preserve"> </w:t>
      </w:r>
      <w:r w:rsidRPr="00C160A2">
        <w:rPr>
          <w:rFonts w:ascii="Times New Roman" w:hAnsi="Times New Roman" w:cs="Times New Roman"/>
          <w:sz w:val="28"/>
          <w:szCs w:val="28"/>
        </w:rPr>
        <w:t>содержани</w:t>
      </w:r>
      <w:r w:rsidR="009D2C58" w:rsidRPr="00C160A2">
        <w:rPr>
          <w:rFonts w:ascii="Times New Roman" w:hAnsi="Times New Roman" w:cs="Times New Roman"/>
          <w:sz w:val="28"/>
          <w:szCs w:val="28"/>
        </w:rPr>
        <w:t>я</w:t>
      </w:r>
      <w:r w:rsidRPr="00C160A2">
        <w:rPr>
          <w:rFonts w:ascii="Times New Roman" w:hAnsi="Times New Roman" w:cs="Times New Roman"/>
          <w:sz w:val="28"/>
          <w:szCs w:val="28"/>
        </w:rPr>
        <w:t>:</w:t>
      </w:r>
    </w:p>
    <w:p w:rsidR="00EB7795" w:rsidRDefault="009D2C58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0A2">
        <w:rPr>
          <w:rFonts w:ascii="Times New Roman" w:hAnsi="Times New Roman" w:cs="Times New Roman"/>
          <w:sz w:val="28"/>
          <w:szCs w:val="28"/>
        </w:rPr>
        <w:t>«</w:t>
      </w:r>
      <w:r w:rsidR="00D67252" w:rsidRPr="00C160A2">
        <w:rPr>
          <w:rFonts w:ascii="Times New Roman" w:hAnsi="Times New Roman" w:cs="Times New Roman"/>
          <w:sz w:val="28"/>
          <w:szCs w:val="28"/>
        </w:rPr>
        <w:t>2</w:t>
      </w:r>
      <w:r w:rsidR="00475812" w:rsidRPr="00C160A2">
        <w:rPr>
          <w:rFonts w:ascii="Times New Roman" w:hAnsi="Times New Roman" w:cs="Times New Roman"/>
          <w:sz w:val="28"/>
          <w:szCs w:val="28"/>
        </w:rPr>
        <w:t>.11. Схем</w:t>
      </w:r>
      <w:r w:rsidR="00CE299E" w:rsidRPr="00C160A2">
        <w:rPr>
          <w:rFonts w:ascii="Times New Roman" w:hAnsi="Times New Roman" w:cs="Times New Roman"/>
          <w:sz w:val="28"/>
          <w:szCs w:val="28"/>
        </w:rPr>
        <w:t>а</w:t>
      </w:r>
      <w:r w:rsidR="00475812" w:rsidRPr="00C160A2">
        <w:rPr>
          <w:rFonts w:ascii="Times New Roman" w:hAnsi="Times New Roman" w:cs="Times New Roman"/>
          <w:sz w:val="28"/>
          <w:szCs w:val="28"/>
        </w:rPr>
        <w:t xml:space="preserve"> горячего водоснабжения </w:t>
      </w:r>
      <w:r w:rsidR="00EB7795" w:rsidRPr="00C160A2">
        <w:rPr>
          <w:rFonts w:ascii="Times New Roman" w:hAnsi="Times New Roman" w:cs="Times New Roman"/>
          <w:sz w:val="28"/>
          <w:szCs w:val="28"/>
        </w:rPr>
        <w:t>на территории МОГО «Ухта»</w:t>
      </w:r>
      <w:r w:rsidR="00C72D2E" w:rsidRPr="00C160A2">
        <w:rPr>
          <w:rFonts w:ascii="Times New Roman" w:hAnsi="Times New Roman" w:cs="Times New Roman"/>
          <w:sz w:val="28"/>
          <w:szCs w:val="28"/>
        </w:rPr>
        <w:t>, согласно приложению</w:t>
      </w:r>
      <w:r w:rsidR="00655DE7" w:rsidRPr="00C160A2">
        <w:rPr>
          <w:rFonts w:ascii="Times New Roman" w:hAnsi="Times New Roman" w:cs="Times New Roman"/>
          <w:sz w:val="28"/>
          <w:szCs w:val="28"/>
        </w:rPr>
        <w:t xml:space="preserve"> </w:t>
      </w:r>
      <w:r w:rsidR="008226E2" w:rsidRPr="00C160A2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proofErr w:type="gramStart"/>
      <w:r w:rsidR="00EB7795" w:rsidRPr="00C160A2">
        <w:rPr>
          <w:rFonts w:ascii="Times New Roman" w:hAnsi="Times New Roman" w:cs="Times New Roman"/>
          <w:sz w:val="28"/>
          <w:szCs w:val="28"/>
        </w:rPr>
        <w:t>.</w:t>
      </w:r>
      <w:r w:rsidRPr="00C160A2">
        <w:rPr>
          <w:rFonts w:ascii="Times New Roman" w:hAnsi="Times New Roman" w:cs="Times New Roman"/>
          <w:sz w:val="28"/>
          <w:szCs w:val="28"/>
        </w:rPr>
        <w:t>»</w:t>
      </w:r>
      <w:r w:rsidR="00C160A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160A2" w:rsidRDefault="00C160A2" w:rsidP="00C160A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C160A2" w:rsidRPr="00C160A2" w:rsidRDefault="00C160A2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5DE7" w:rsidRPr="00C160A2" w:rsidRDefault="00655DE7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0A2">
        <w:rPr>
          <w:rFonts w:ascii="Times New Roman" w:hAnsi="Times New Roman" w:cs="Times New Roman"/>
          <w:sz w:val="28"/>
          <w:szCs w:val="28"/>
        </w:rPr>
        <w:t>1.3. Дополнить</w:t>
      </w:r>
      <w:r w:rsidR="007B15BD" w:rsidRPr="00C160A2">
        <w:rPr>
          <w:rFonts w:ascii="Times New Roman" w:hAnsi="Times New Roman" w:cs="Times New Roman"/>
          <w:sz w:val="28"/>
          <w:szCs w:val="28"/>
        </w:rPr>
        <w:t xml:space="preserve"> постановление</w:t>
      </w:r>
      <w:r w:rsidRPr="00C160A2">
        <w:rPr>
          <w:rFonts w:ascii="Times New Roman" w:hAnsi="Times New Roman" w:cs="Times New Roman"/>
          <w:sz w:val="28"/>
          <w:szCs w:val="28"/>
        </w:rPr>
        <w:t xml:space="preserve"> приложением согласно приложению к настоящему постановлению.</w:t>
      </w:r>
    </w:p>
    <w:p w:rsidR="00174881" w:rsidRPr="00C160A2" w:rsidRDefault="00174881" w:rsidP="00C160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0A2">
        <w:rPr>
          <w:rFonts w:ascii="Times New Roman" w:hAnsi="Times New Roman" w:cs="Times New Roman"/>
          <w:bCs/>
          <w:sz w:val="28"/>
          <w:szCs w:val="28"/>
        </w:rPr>
        <w:t>2. Настоящее постановление вступает в силу со дня его принятия и подлежит официальному опубликованию.</w:t>
      </w:r>
      <w:r w:rsidRPr="00C16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5A0" w:rsidRPr="00174881" w:rsidRDefault="00174881" w:rsidP="00C160A2">
      <w:pPr>
        <w:pStyle w:val="11"/>
        <w:widowControl w:val="0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C160A2">
        <w:rPr>
          <w:bCs/>
          <w:sz w:val="28"/>
          <w:szCs w:val="28"/>
        </w:rPr>
        <w:t>3. Контроль за исполнением настоящего постановления возложить на первого заместителя руководителя администрации МОГО</w:t>
      </w:r>
      <w:r w:rsidRPr="00174881">
        <w:rPr>
          <w:bCs/>
          <w:sz w:val="28"/>
          <w:szCs w:val="28"/>
        </w:rPr>
        <w:t xml:space="preserve"> «Ухта».</w:t>
      </w:r>
    </w:p>
    <w:p w:rsidR="000E25D7" w:rsidRPr="00C227AE" w:rsidRDefault="000E25D7" w:rsidP="00A539AF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0E25D7" w:rsidRPr="00B70386" w:rsidRDefault="000E25D7" w:rsidP="00A539AF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C160A2" w:rsidRPr="00C160A2" w:rsidRDefault="00C160A2" w:rsidP="00C160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160A2">
        <w:rPr>
          <w:rFonts w:ascii="Times New Roman" w:hAnsi="Times New Roman" w:cs="Times New Roman"/>
          <w:color w:val="auto"/>
          <w:sz w:val="28"/>
          <w:szCs w:val="28"/>
        </w:rPr>
        <w:t>И.о</w:t>
      </w:r>
      <w:proofErr w:type="spellEnd"/>
      <w:r w:rsidRPr="00C160A2">
        <w:rPr>
          <w:rFonts w:ascii="Times New Roman" w:hAnsi="Times New Roman" w:cs="Times New Roman"/>
          <w:color w:val="auto"/>
          <w:sz w:val="28"/>
          <w:szCs w:val="28"/>
        </w:rPr>
        <w:t>. главы МОГО «Ухта» - руководителя</w:t>
      </w:r>
    </w:p>
    <w:p w:rsidR="004B131D" w:rsidRDefault="00C160A2" w:rsidP="00C160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администрации МОГО «Ухта»</w:t>
      </w:r>
      <w:r w:rsidRPr="00C160A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П.П. Артемьев</w:t>
      </w:r>
    </w:p>
    <w:p w:rsidR="004B131D" w:rsidRDefault="004B131D" w:rsidP="00F241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C160A2" w:rsidRDefault="00C16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lastRenderedPageBreak/>
        <w:t>Приложение</w:t>
      </w:r>
    </w:p>
    <w:p w:rsid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 xml:space="preserve">к </w:t>
      </w:r>
      <w:r w:rsidR="00655DE7" w:rsidRPr="00C160A2">
        <w:rPr>
          <w:rFonts w:ascii="Times New Roman" w:hAnsi="Times New Roman" w:cs="Times New Roman"/>
        </w:rPr>
        <w:t>п</w:t>
      </w:r>
      <w:r w:rsidRPr="00C160A2">
        <w:rPr>
          <w:rFonts w:ascii="Times New Roman" w:hAnsi="Times New Roman" w:cs="Times New Roman"/>
        </w:rPr>
        <w:t xml:space="preserve">остановлению </w:t>
      </w:r>
    </w:p>
    <w:p w:rsidR="001B7556" w:rsidRP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>администрации МОГО «Ухта»</w:t>
      </w:r>
    </w:p>
    <w:p w:rsidR="004B131D" w:rsidRP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 xml:space="preserve">от </w:t>
      </w:r>
      <w:r w:rsidR="00C160A2">
        <w:rPr>
          <w:rFonts w:ascii="Times New Roman" w:hAnsi="Times New Roman" w:cs="Times New Roman"/>
        </w:rPr>
        <w:t>24 октября</w:t>
      </w:r>
      <w:r w:rsidRPr="00C160A2">
        <w:rPr>
          <w:rFonts w:ascii="Times New Roman" w:hAnsi="Times New Roman" w:cs="Times New Roman"/>
        </w:rPr>
        <w:t xml:space="preserve"> 2023 г. № </w:t>
      </w:r>
      <w:r w:rsidR="00C160A2">
        <w:rPr>
          <w:rFonts w:ascii="Times New Roman" w:hAnsi="Times New Roman" w:cs="Times New Roman"/>
        </w:rPr>
        <w:t>2849</w:t>
      </w:r>
    </w:p>
    <w:p w:rsidR="004B131D" w:rsidRPr="00C160A2" w:rsidRDefault="004B131D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</w:p>
    <w:p w:rsidR="004B131D" w:rsidRP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>«Приложение</w:t>
      </w:r>
    </w:p>
    <w:p w:rsid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 xml:space="preserve">к </w:t>
      </w:r>
      <w:r w:rsidR="00655DE7" w:rsidRPr="00C160A2">
        <w:rPr>
          <w:rFonts w:ascii="Times New Roman" w:hAnsi="Times New Roman" w:cs="Times New Roman"/>
        </w:rPr>
        <w:t>п</w:t>
      </w:r>
      <w:r w:rsidRPr="00C160A2">
        <w:rPr>
          <w:rFonts w:ascii="Times New Roman" w:hAnsi="Times New Roman" w:cs="Times New Roman"/>
        </w:rPr>
        <w:t xml:space="preserve">остановлению </w:t>
      </w:r>
    </w:p>
    <w:p w:rsidR="00C160A2" w:rsidRDefault="001B7556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>администрации МОГО «Ухта»</w:t>
      </w:r>
    </w:p>
    <w:p w:rsidR="001B7556" w:rsidRPr="00C160A2" w:rsidRDefault="00C160A2" w:rsidP="00C160A2">
      <w:pPr>
        <w:autoSpaceDE w:val="0"/>
        <w:autoSpaceDN w:val="0"/>
        <w:adjustRightInd w:val="0"/>
        <w:ind w:left="5529"/>
        <w:jc w:val="center"/>
        <w:rPr>
          <w:rFonts w:ascii="Times New Roman" w:hAnsi="Times New Roman" w:cs="Times New Roman"/>
        </w:rPr>
      </w:pPr>
      <w:r w:rsidRPr="00C160A2">
        <w:rPr>
          <w:rFonts w:ascii="Times New Roman" w:hAnsi="Times New Roman" w:cs="Times New Roman"/>
        </w:rPr>
        <w:t>от 23</w:t>
      </w:r>
      <w:r>
        <w:rPr>
          <w:rFonts w:ascii="Times New Roman" w:hAnsi="Times New Roman" w:cs="Times New Roman"/>
        </w:rPr>
        <w:t xml:space="preserve"> мая </w:t>
      </w:r>
      <w:r w:rsidRPr="00C160A2">
        <w:rPr>
          <w:rFonts w:ascii="Times New Roman" w:hAnsi="Times New Roman" w:cs="Times New Roman"/>
        </w:rPr>
        <w:t>2013</w:t>
      </w:r>
      <w:r>
        <w:rPr>
          <w:rFonts w:ascii="Times New Roman" w:hAnsi="Times New Roman" w:cs="Times New Roman"/>
        </w:rPr>
        <w:t xml:space="preserve"> г.</w:t>
      </w:r>
      <w:r w:rsidR="001B7556" w:rsidRPr="00C160A2">
        <w:rPr>
          <w:rFonts w:ascii="Times New Roman" w:hAnsi="Times New Roman" w:cs="Times New Roman"/>
        </w:rPr>
        <w:t xml:space="preserve"> № 803 </w:t>
      </w:r>
    </w:p>
    <w:p w:rsidR="005B5F14" w:rsidRDefault="005B5F14" w:rsidP="005B5F14">
      <w:pPr>
        <w:autoSpaceDE w:val="0"/>
        <w:autoSpaceDN w:val="0"/>
        <w:adjustRightInd w:val="0"/>
        <w:ind w:left="5954"/>
        <w:jc w:val="center"/>
        <w:rPr>
          <w:rFonts w:ascii="Times New Roman" w:hAnsi="Times New Roman" w:cs="Times New Roman"/>
          <w:sz w:val="28"/>
          <w:szCs w:val="28"/>
        </w:rPr>
      </w:pPr>
    </w:p>
    <w:p w:rsidR="00F765FE" w:rsidRDefault="00C26D18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2564765" cy="3063875"/>
            <wp:effectExtent l="19050" t="0" r="6985" b="0"/>
            <wp:docPr id="2" name="Рисунок 2" descr="uhta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hta_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3F8" w:rsidRPr="005B5F1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5B5F14" w:rsidRDefault="005B5F14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 w:rsidRPr="005B5F14">
        <w:rPr>
          <w:rFonts w:ascii="Times New Roman" w:hAnsi="Times New Roman" w:cs="Times New Roman"/>
          <w:sz w:val="36"/>
          <w:szCs w:val="36"/>
        </w:rPr>
        <w:t>«Схема горячего водоснабжения на территории МОГО «Ухта»</w:t>
      </w:r>
    </w:p>
    <w:p w:rsidR="00E85C7E" w:rsidRDefault="00E85C7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 источников </w:t>
      </w:r>
      <w:r w:rsidRPr="00E85C7E">
        <w:rPr>
          <w:rFonts w:ascii="Times New Roman" w:hAnsi="Times New Roman" w:cs="Times New Roman"/>
          <w:sz w:val="36"/>
          <w:szCs w:val="36"/>
        </w:rPr>
        <w:t xml:space="preserve">Ухтинские тепловые сети </w:t>
      </w:r>
    </w:p>
    <w:p w:rsidR="00E85C7E" w:rsidRPr="005B5F14" w:rsidRDefault="00E85C7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 w:rsidRPr="00E85C7E">
        <w:rPr>
          <w:rFonts w:ascii="Times New Roman" w:hAnsi="Times New Roman" w:cs="Times New Roman"/>
          <w:sz w:val="36"/>
          <w:szCs w:val="36"/>
        </w:rPr>
        <w:t>ООО «</w:t>
      </w:r>
      <w:proofErr w:type="spellStart"/>
      <w:r w:rsidRPr="00E85C7E">
        <w:rPr>
          <w:rFonts w:ascii="Times New Roman" w:hAnsi="Times New Roman" w:cs="Times New Roman"/>
          <w:sz w:val="36"/>
          <w:szCs w:val="36"/>
        </w:rPr>
        <w:t>Комитеплоэнерго</w:t>
      </w:r>
      <w:proofErr w:type="spellEnd"/>
      <w:r w:rsidRPr="00E85C7E">
        <w:rPr>
          <w:rFonts w:ascii="Times New Roman" w:hAnsi="Times New Roman" w:cs="Times New Roman"/>
          <w:sz w:val="36"/>
          <w:szCs w:val="36"/>
        </w:rPr>
        <w:t>»</w:t>
      </w:r>
    </w:p>
    <w:p w:rsidR="001B7556" w:rsidRDefault="00C160A2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актуализация на 2024</w:t>
      </w:r>
      <w:r w:rsidR="00C62108">
        <w:rPr>
          <w:rFonts w:ascii="Times New Roman" w:hAnsi="Times New Roman" w:cs="Times New Roman"/>
          <w:sz w:val="36"/>
          <w:szCs w:val="36"/>
        </w:rPr>
        <w:t>-</w:t>
      </w:r>
      <w:r w:rsidR="005B5F14" w:rsidRPr="005B5F14">
        <w:rPr>
          <w:rFonts w:ascii="Times New Roman" w:hAnsi="Times New Roman" w:cs="Times New Roman"/>
          <w:sz w:val="36"/>
          <w:szCs w:val="36"/>
        </w:rPr>
        <w:t>202</w:t>
      </w:r>
      <w:r w:rsidR="00D67252">
        <w:rPr>
          <w:rFonts w:ascii="Times New Roman" w:hAnsi="Times New Roman" w:cs="Times New Roman"/>
          <w:sz w:val="36"/>
          <w:szCs w:val="36"/>
        </w:rPr>
        <w:t>6</w:t>
      </w:r>
      <w:r w:rsidR="005B5F14" w:rsidRPr="005B5F14">
        <w:rPr>
          <w:rFonts w:ascii="Times New Roman" w:hAnsi="Times New Roman" w:cs="Times New Roman"/>
          <w:sz w:val="36"/>
          <w:szCs w:val="36"/>
        </w:rPr>
        <w:t xml:space="preserve"> год</w:t>
      </w:r>
      <w:r w:rsidR="00C62108">
        <w:rPr>
          <w:rFonts w:ascii="Times New Roman" w:hAnsi="Times New Roman" w:cs="Times New Roman"/>
          <w:sz w:val="36"/>
          <w:szCs w:val="36"/>
        </w:rPr>
        <w:t>ы</w:t>
      </w:r>
      <w:r w:rsidR="005B5F14" w:rsidRPr="005B5F1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043F8" w:rsidRDefault="002043F8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C160A2" w:rsidRDefault="00C160A2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C160A2" w:rsidRDefault="00C160A2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765FE" w:rsidRPr="00C62108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62108">
        <w:rPr>
          <w:rFonts w:ascii="Times New Roman" w:hAnsi="Times New Roman" w:cs="Times New Roman"/>
          <w:sz w:val="28"/>
          <w:szCs w:val="28"/>
        </w:rPr>
        <w:t xml:space="preserve">г.Ухта </w:t>
      </w:r>
    </w:p>
    <w:p w:rsidR="00F765FE" w:rsidRPr="00C62108" w:rsidRDefault="00F765FE" w:rsidP="005B5F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62108">
        <w:rPr>
          <w:rFonts w:ascii="Times New Roman" w:hAnsi="Times New Roman" w:cs="Times New Roman"/>
          <w:sz w:val="28"/>
          <w:szCs w:val="28"/>
        </w:rPr>
        <w:t>2023 год</w:t>
      </w:r>
    </w:p>
    <w:p w:rsidR="00F765FE" w:rsidRPr="00F765FE" w:rsidRDefault="00F765FE" w:rsidP="003F75FD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765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 w:rsidR="003F75FD">
        <w:rPr>
          <w:rFonts w:ascii="Times New Roman" w:hAnsi="Times New Roman" w:cs="Times New Roman"/>
          <w:b/>
          <w:sz w:val="28"/>
          <w:szCs w:val="28"/>
        </w:rPr>
        <w:t>(</w:t>
      </w:r>
      <w:r w:rsidR="003F75FD" w:rsidRPr="003F75FD">
        <w:rPr>
          <w:rFonts w:ascii="Times New Roman" w:hAnsi="Times New Roman" w:cs="Times New Roman"/>
          <w:b/>
          <w:sz w:val="28"/>
          <w:szCs w:val="28"/>
        </w:rPr>
        <w:t>технико-экономическое состояние</w:t>
      </w:r>
      <w:r w:rsidR="003F75FD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F765FE">
        <w:rPr>
          <w:rFonts w:ascii="Times New Roman" w:hAnsi="Times New Roman" w:cs="Times New Roman"/>
          <w:b/>
          <w:sz w:val="28"/>
          <w:szCs w:val="28"/>
        </w:rPr>
        <w:t>существующих централизованных систем горячего водоснабжения на территории МОГО «Ухта».</w:t>
      </w:r>
    </w:p>
    <w:p w:rsidR="00F765FE" w:rsidRPr="00F765FE" w:rsidRDefault="00F765FE" w:rsidP="00F765FE">
      <w:pPr>
        <w:pStyle w:val="a6"/>
        <w:tabs>
          <w:tab w:val="left" w:pos="993"/>
        </w:tabs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:rsidR="00F765FE" w:rsidRPr="00F765FE" w:rsidRDefault="00F765FE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 xml:space="preserve"> Производственное подразделение Ухтинские тепловые сети ООО «</w:t>
      </w:r>
      <w:proofErr w:type="spellStart"/>
      <w:r w:rsidRPr="00F765FE">
        <w:rPr>
          <w:rFonts w:ascii="Times New Roman" w:hAnsi="Times New Roman" w:cs="Times New Roman"/>
          <w:sz w:val="28"/>
          <w:szCs w:val="28"/>
        </w:rPr>
        <w:t>Комитеплоэнерго</w:t>
      </w:r>
      <w:proofErr w:type="spellEnd"/>
      <w:r w:rsidRPr="00F765FE">
        <w:rPr>
          <w:rFonts w:ascii="Times New Roman" w:hAnsi="Times New Roman" w:cs="Times New Roman"/>
          <w:sz w:val="28"/>
          <w:szCs w:val="28"/>
        </w:rPr>
        <w:t xml:space="preserve">», именуемое далее «ПП УТС», </w:t>
      </w:r>
      <w:r w:rsidR="00C62108">
        <w:rPr>
          <w:rFonts w:ascii="Times New Roman" w:hAnsi="Times New Roman" w:cs="Times New Roman"/>
          <w:sz w:val="28"/>
          <w:szCs w:val="28"/>
        </w:rPr>
        <w:t xml:space="preserve">с 1 января 2024 года </w:t>
      </w:r>
      <w:r w:rsidRPr="00F765FE">
        <w:rPr>
          <w:rFonts w:ascii="Times New Roman" w:hAnsi="Times New Roman" w:cs="Times New Roman"/>
          <w:sz w:val="28"/>
          <w:szCs w:val="28"/>
        </w:rPr>
        <w:t>является основным поставщиком тепловой энергии на территории МОГО «Ухта».</w:t>
      </w:r>
    </w:p>
    <w:p w:rsidR="00F765FE" w:rsidRPr="00F765FE" w:rsidRDefault="00F765FE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765FE">
        <w:rPr>
          <w:rFonts w:ascii="Times New Roman" w:hAnsi="Times New Roman" w:cs="Times New Roman"/>
          <w:sz w:val="28"/>
          <w:szCs w:val="28"/>
        </w:rPr>
        <w:t>На балансе предприятия находятся</w:t>
      </w:r>
      <w:r w:rsidRPr="00F765F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4764"/>
      </w:tblGrid>
      <w:tr w:rsidR="00C62108" w:rsidRPr="00C62108" w:rsidTr="00C62108"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Наименование источника</w:t>
            </w:r>
          </w:p>
        </w:tc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tabs>
                <w:tab w:val="left" w:pos="90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</w:tr>
      <w:tr w:rsidR="00C62108" w:rsidRPr="00C62108" w:rsidTr="00C62108"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Котельные</w:t>
            </w:r>
          </w:p>
        </w:tc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C62108" w:rsidRPr="00C62108" w:rsidTr="00C62108"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ЦТП</w:t>
            </w:r>
          </w:p>
        </w:tc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5 шт. (г.Ухта)</w:t>
            </w:r>
          </w:p>
        </w:tc>
      </w:tr>
      <w:tr w:rsidR="00C62108" w:rsidRPr="00C62108" w:rsidTr="00C62108"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Индивидуальные бойлерные установки</w:t>
            </w:r>
          </w:p>
        </w:tc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27 шт.</w:t>
            </w:r>
          </w:p>
          <w:p w:rsidR="00F765FE" w:rsidRPr="00C62108" w:rsidRDefault="00C160A2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(25 шт. - г.Ухта; 2 шт. – пгт </w:t>
            </w:r>
            <w:r w:rsidR="00F765FE" w:rsidRPr="00C62108">
              <w:rPr>
                <w:rFonts w:ascii="Times New Roman" w:hAnsi="Times New Roman" w:cs="Times New Roman"/>
                <w:sz w:val="28"/>
                <w:szCs w:val="28"/>
              </w:rPr>
              <w:t>Шудаяг)</w:t>
            </w:r>
          </w:p>
        </w:tc>
      </w:tr>
      <w:tr w:rsidR="00C62108" w:rsidRPr="00C62108" w:rsidTr="00C62108"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Групповые бойлерные установки</w:t>
            </w:r>
          </w:p>
        </w:tc>
        <w:tc>
          <w:tcPr>
            <w:tcW w:w="4956" w:type="dxa"/>
            <w:shd w:val="clear" w:color="auto" w:fill="auto"/>
          </w:tcPr>
          <w:p w:rsidR="00F765FE" w:rsidRPr="00C62108" w:rsidRDefault="00F765FE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108">
              <w:rPr>
                <w:rFonts w:ascii="Times New Roman" w:hAnsi="Times New Roman" w:cs="Times New Roman"/>
                <w:sz w:val="28"/>
                <w:szCs w:val="28"/>
              </w:rPr>
              <w:t>17 шт.</w:t>
            </w:r>
          </w:p>
          <w:p w:rsidR="00F765FE" w:rsidRPr="00C62108" w:rsidRDefault="00C160A2" w:rsidP="00C6210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(16 шт. - г.Ухта; 1 шт. – пгт </w:t>
            </w:r>
            <w:r w:rsidR="00F765FE" w:rsidRPr="00C62108">
              <w:rPr>
                <w:rFonts w:ascii="Times New Roman" w:hAnsi="Times New Roman" w:cs="Times New Roman"/>
                <w:sz w:val="28"/>
                <w:szCs w:val="28"/>
              </w:rPr>
              <w:t>Шудаяг)</w:t>
            </w:r>
          </w:p>
        </w:tc>
      </w:tr>
    </w:tbl>
    <w:p w:rsidR="00F765FE" w:rsidRPr="00F765FE" w:rsidRDefault="00F765FE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765FE" w:rsidRPr="00F765FE" w:rsidRDefault="00F765FE" w:rsidP="00F765FE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Основными потребителями тепловой энергии в виде горячей воды являются жилые и административные здания, расположенные на территории МОГО «Ухта».</w:t>
      </w:r>
    </w:p>
    <w:p w:rsidR="00F765FE" w:rsidRPr="00F765FE" w:rsidRDefault="00F765FE" w:rsidP="00F765FE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5FE" w:rsidRPr="00F765FE" w:rsidRDefault="00F765FE" w:rsidP="00F765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Тип систем теплоснабжения – закрытая, схема водяных тепловых сетей:</w:t>
      </w:r>
    </w:p>
    <w:p w:rsidR="00F765FE" w:rsidRPr="00F765FE" w:rsidRDefault="00F765FE" w:rsidP="00F765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 xml:space="preserve">- двухтрубная (РК г.Ухта, котельная </w:t>
      </w:r>
      <w:proofErr w:type="spellStart"/>
      <w:r w:rsidRPr="00F765FE">
        <w:rPr>
          <w:rFonts w:ascii="Times New Roman" w:hAnsi="Times New Roman" w:cs="Times New Roman"/>
          <w:sz w:val="28"/>
          <w:szCs w:val="28"/>
        </w:rPr>
        <w:t>мкр.Дальний</w:t>
      </w:r>
      <w:proofErr w:type="spellEnd"/>
      <w:r w:rsidRPr="00F765FE">
        <w:rPr>
          <w:rFonts w:ascii="Times New Roman" w:hAnsi="Times New Roman" w:cs="Times New Roman"/>
          <w:sz w:val="28"/>
          <w:szCs w:val="28"/>
        </w:rPr>
        <w:t xml:space="preserve">, котельная </w:t>
      </w:r>
      <w:proofErr w:type="spellStart"/>
      <w:r w:rsidRPr="00F765FE">
        <w:rPr>
          <w:rFonts w:ascii="Times New Roman" w:hAnsi="Times New Roman" w:cs="Times New Roman"/>
          <w:sz w:val="28"/>
          <w:szCs w:val="28"/>
        </w:rPr>
        <w:t>мкр.Ветлосян</w:t>
      </w:r>
      <w:proofErr w:type="spellEnd"/>
      <w:r w:rsidRPr="00F765FE">
        <w:rPr>
          <w:rFonts w:ascii="Times New Roman" w:hAnsi="Times New Roman" w:cs="Times New Roman"/>
          <w:sz w:val="28"/>
          <w:szCs w:val="28"/>
        </w:rPr>
        <w:t>);</w:t>
      </w:r>
    </w:p>
    <w:p w:rsidR="00F765FE" w:rsidRPr="00F765FE" w:rsidRDefault="00F765FE" w:rsidP="00F765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765FE">
        <w:rPr>
          <w:rFonts w:ascii="Times New Roman" w:hAnsi="Times New Roman" w:cs="Times New Roman"/>
          <w:sz w:val="28"/>
          <w:szCs w:val="28"/>
        </w:rPr>
        <w:t>четырехтрубная</w:t>
      </w:r>
      <w:proofErr w:type="spellEnd"/>
      <w:r w:rsidRPr="00F765FE">
        <w:rPr>
          <w:rFonts w:ascii="Times New Roman" w:hAnsi="Times New Roman" w:cs="Times New Roman"/>
          <w:sz w:val="28"/>
          <w:szCs w:val="28"/>
        </w:rPr>
        <w:t xml:space="preserve"> (к</w:t>
      </w:r>
      <w:r w:rsidR="00C160A2">
        <w:rPr>
          <w:rFonts w:ascii="Times New Roman" w:hAnsi="Times New Roman" w:cs="Times New Roman"/>
          <w:sz w:val="28"/>
          <w:szCs w:val="28"/>
        </w:rPr>
        <w:t xml:space="preserve">отельная п.Седью, котельная пгт </w:t>
      </w:r>
      <w:proofErr w:type="gramStart"/>
      <w:r w:rsidR="00C160A2">
        <w:rPr>
          <w:rFonts w:ascii="Times New Roman" w:hAnsi="Times New Roman" w:cs="Times New Roman"/>
          <w:sz w:val="28"/>
          <w:szCs w:val="28"/>
        </w:rPr>
        <w:t>Боровой</w:t>
      </w:r>
      <w:proofErr w:type="gramEnd"/>
      <w:r w:rsidR="00C160A2">
        <w:rPr>
          <w:rFonts w:ascii="Times New Roman" w:hAnsi="Times New Roman" w:cs="Times New Roman"/>
          <w:sz w:val="28"/>
          <w:szCs w:val="28"/>
        </w:rPr>
        <w:t xml:space="preserve">, котельная пгт </w:t>
      </w:r>
      <w:r w:rsidRPr="00F765FE">
        <w:rPr>
          <w:rFonts w:ascii="Times New Roman" w:hAnsi="Times New Roman" w:cs="Times New Roman"/>
          <w:sz w:val="28"/>
          <w:szCs w:val="28"/>
        </w:rPr>
        <w:t>Ярега);</w:t>
      </w:r>
    </w:p>
    <w:p w:rsidR="00F765FE" w:rsidRPr="00F765FE" w:rsidRDefault="00F765FE" w:rsidP="00F765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765FE">
        <w:rPr>
          <w:rFonts w:ascii="Times New Roman" w:hAnsi="Times New Roman" w:cs="Times New Roman"/>
          <w:sz w:val="28"/>
          <w:szCs w:val="28"/>
        </w:rPr>
        <w:t>пятитрубная</w:t>
      </w:r>
      <w:proofErr w:type="spellEnd"/>
      <w:r w:rsidRPr="00F765FE">
        <w:rPr>
          <w:rFonts w:ascii="Times New Roman" w:hAnsi="Times New Roman" w:cs="Times New Roman"/>
          <w:sz w:val="28"/>
          <w:szCs w:val="28"/>
        </w:rPr>
        <w:t xml:space="preserve"> система (котельная п.Шудаяг): два подающих трубопровода для передачи сетевой воды. По одному трубопроводу подается сетевая вода в систему отопления и вентиляции согласно утвержденному температурному графику и второй трубопровод для передачи сетевой воды с постоянной температурой в пределах 70 </w:t>
      </w:r>
      <w:proofErr w:type="spellStart"/>
      <w:r w:rsidRPr="00F765FE">
        <w:rPr>
          <w:rFonts w:ascii="Times New Roman" w:hAnsi="Times New Roman" w:cs="Times New Roman"/>
          <w:sz w:val="28"/>
          <w:szCs w:val="28"/>
        </w:rPr>
        <w:t>град.С</w:t>
      </w:r>
      <w:proofErr w:type="spellEnd"/>
      <w:r w:rsidRPr="00F765FE">
        <w:rPr>
          <w:rFonts w:ascii="Times New Roman" w:hAnsi="Times New Roman" w:cs="Times New Roman"/>
          <w:sz w:val="28"/>
          <w:szCs w:val="28"/>
        </w:rPr>
        <w:t xml:space="preserve"> на индивидуальные и групповую бойлерные установки, один трубопровод для передачи обратной сетевой в котельную; для подачи горячей воды в ЦС ГВС).</w:t>
      </w:r>
    </w:p>
    <w:p w:rsidR="00F765FE" w:rsidRPr="00F765FE" w:rsidRDefault="00F765FE" w:rsidP="00F765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65FE" w:rsidRPr="00F765FE" w:rsidRDefault="00F765FE" w:rsidP="00F765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Централизованное горячее водоснабжение осуществляется круглогодично от 4 котельных ПП УТС.</w:t>
      </w:r>
    </w:p>
    <w:p w:rsidR="00F765FE" w:rsidRPr="00F765FE" w:rsidRDefault="00F765FE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Суммарная установленная тепловая мощность котельных предприятия составляет 633,4 Гкал/ч.</w:t>
      </w:r>
    </w:p>
    <w:p w:rsidR="002D1B85" w:rsidRDefault="002D1B85" w:rsidP="002D1B85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  <w:sectPr w:rsidR="002D1B85" w:rsidSect="00C160A2">
          <w:type w:val="continuous"/>
          <w:pgSz w:w="11905" w:h="16837"/>
          <w:pgMar w:top="567" w:right="851" w:bottom="1134" w:left="1701" w:header="0" w:footer="6" w:gutter="0"/>
          <w:pgNumType w:start="4"/>
          <w:cols w:space="720"/>
          <w:noEndnote/>
          <w:docGrid w:linePitch="360"/>
        </w:sectPr>
      </w:pPr>
    </w:p>
    <w:p w:rsidR="002D1B85" w:rsidRDefault="00C26D18" w:rsidP="002D1B85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  <w:sectPr w:rsidR="002D1B85" w:rsidSect="00C160A2">
          <w:pgSz w:w="16837" w:h="11905" w:orient="landscape"/>
          <w:pgMar w:top="1701" w:right="567" w:bottom="992" w:left="1134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F067B2" wp14:editId="54C6F300">
            <wp:extent cx="8930005" cy="5664835"/>
            <wp:effectExtent l="19050" t="0" r="4445" b="0"/>
            <wp:docPr id="3" name="Рисунок 3" descr="Схема ГВС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ВС п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005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85" w:rsidRDefault="00C26D18" w:rsidP="002D1B85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  <w:sectPr w:rsidR="002D1B85" w:rsidSect="002D1B85">
          <w:pgSz w:w="11905" w:h="16837"/>
          <w:pgMar w:top="567" w:right="990" w:bottom="1134" w:left="1701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6130" cy="6567170"/>
            <wp:effectExtent l="19050" t="0" r="1270" b="0"/>
            <wp:docPr id="4" name="Рисунок 4" descr="Схема ГВС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ГВС 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69990" cy="7956550"/>
            <wp:effectExtent l="19050" t="0" r="0" b="0"/>
            <wp:docPr id="5" name="Рисунок 5" descr="Схема ГВС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ГВС п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2540" cy="9892030"/>
            <wp:effectExtent l="19050" t="0" r="3810" b="0"/>
            <wp:docPr id="6" name="Рисунок 6" descr="Схема ГВС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ГВС п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5FE" w:rsidRDefault="00C26D18" w:rsidP="002D1B85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40140" cy="6733540"/>
            <wp:effectExtent l="19050" t="0" r="3810" b="0"/>
            <wp:docPr id="7" name="Рисунок 7" descr="Схема ГВС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ГВС 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85" w:rsidRDefault="002D1B85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</w:rPr>
        <w:sectPr w:rsidR="002D1B85" w:rsidSect="002D1B85">
          <w:type w:val="continuous"/>
          <w:pgSz w:w="16837" w:h="11905" w:orient="landscape"/>
          <w:pgMar w:top="709" w:right="567" w:bottom="992" w:left="1134" w:header="0" w:footer="6" w:gutter="0"/>
          <w:cols w:space="720"/>
          <w:noEndnote/>
          <w:docGrid w:linePitch="360"/>
        </w:sectPr>
      </w:pPr>
    </w:p>
    <w:p w:rsidR="00C62108" w:rsidRDefault="00C62108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62108" w:rsidRDefault="00C62108" w:rsidP="00F765FE">
      <w:pPr>
        <w:pStyle w:val="a6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765FE" w:rsidRDefault="00F765FE" w:rsidP="00F765FE">
      <w:pPr>
        <w:pStyle w:val="a6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Основные характеристики основного оборудования котельных величина присоединенной нагрузки:</w:t>
      </w:r>
    </w:p>
    <w:p w:rsidR="00C160A2" w:rsidRPr="00F765FE" w:rsidRDefault="00C160A2" w:rsidP="00F765FE">
      <w:pPr>
        <w:pStyle w:val="a6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81" w:type="pct"/>
        <w:tblLayout w:type="fixed"/>
        <w:tblLook w:val="04A0" w:firstRow="1" w:lastRow="0" w:firstColumn="1" w:lastColumn="0" w:noHBand="0" w:noVBand="1"/>
      </w:tblPr>
      <w:tblGrid>
        <w:gridCol w:w="567"/>
        <w:gridCol w:w="1840"/>
        <w:gridCol w:w="2237"/>
        <w:gridCol w:w="1689"/>
        <w:gridCol w:w="1060"/>
        <w:gridCol w:w="1494"/>
        <w:gridCol w:w="931"/>
      </w:tblGrid>
      <w:tr w:rsidR="00F765FE" w:rsidRPr="00C160A2" w:rsidTr="00C160A2">
        <w:trPr>
          <w:trHeight w:val="428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№ 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/п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Наименование источника тепловой энергии</w:t>
            </w:r>
          </w:p>
        </w:tc>
        <w:tc>
          <w:tcPr>
            <w:tcW w:w="11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Адрес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Установленная мощность, Гкал/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ч</w:t>
            </w:r>
            <w:proofErr w:type="gramEnd"/>
          </w:p>
        </w:tc>
        <w:tc>
          <w:tcPr>
            <w:tcW w:w="1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Подключенная договорная нагрузка, Гкал/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ч</w:t>
            </w:r>
            <w:proofErr w:type="gramEnd"/>
          </w:p>
        </w:tc>
      </w:tr>
      <w:tr w:rsidR="00C62108" w:rsidRPr="00C160A2" w:rsidTr="00C160A2">
        <w:trPr>
          <w:trHeight w:val="352"/>
          <w:tblHeader/>
        </w:trPr>
        <w:tc>
          <w:tcPr>
            <w:tcW w:w="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93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11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86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ВСЕГО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Отопление, вентиляция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ГВС</w:t>
            </w:r>
          </w:p>
        </w:tc>
      </w:tr>
      <w:tr w:rsidR="00C62108" w:rsidRPr="00C160A2" w:rsidTr="00C160A2">
        <w:trPr>
          <w:trHeight w:val="433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Районная котельная г.Ухта (далее РК г.Ухта)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г.Ухта, 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ул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З</w:t>
            </w:r>
            <w:proofErr w:type="gramEnd"/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аводская</w:t>
            </w:r>
            <w:proofErr w:type="spellEnd"/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, 5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476,50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350,362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309,470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40,892</w:t>
            </w:r>
          </w:p>
        </w:tc>
      </w:tr>
      <w:tr w:rsidR="00C62108" w:rsidRPr="00C160A2" w:rsidTr="00C160A2">
        <w:trPr>
          <w:trHeight w:val="317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0A2" w:rsidRDefault="00F765FE" w:rsidP="00C160A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котельная </w:t>
            </w:r>
          </w:p>
          <w:p w:rsidR="00F765FE" w:rsidRPr="00C160A2" w:rsidRDefault="00F765FE" w:rsidP="00C160A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пгт Шудаяг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уда-Яг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, пер.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Больничный, 19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24,60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17,402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14,516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2,886</w:t>
            </w:r>
          </w:p>
        </w:tc>
      </w:tr>
      <w:tr w:rsidR="00C62108" w:rsidRPr="00C160A2" w:rsidTr="00C160A2">
        <w:trPr>
          <w:trHeight w:val="48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65FE" w:rsidRPr="00C160A2" w:rsidRDefault="00F765FE" w:rsidP="00C160A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котельная 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мкр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.Д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альний</w:t>
            </w:r>
            <w:proofErr w:type="spellEnd"/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г.Ухта, ул.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Авиационная, 4А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35,90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24,066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23,304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0,762</w:t>
            </w:r>
          </w:p>
        </w:tc>
      </w:tr>
      <w:tr w:rsidR="00C62108" w:rsidRPr="00C160A2" w:rsidTr="00C160A2">
        <w:trPr>
          <w:trHeight w:val="348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котельная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мкр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В</w:t>
            </w:r>
            <w:proofErr w:type="gramEnd"/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етлосян</w:t>
            </w:r>
            <w:proofErr w:type="spellEnd"/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г.Ухта, ул.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Кирпичная, 25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39,90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6,327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6,202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0,125</w:t>
            </w:r>
          </w:p>
        </w:tc>
      </w:tr>
      <w:tr w:rsidR="00C62108" w:rsidRPr="00C160A2" w:rsidTr="00C160A2">
        <w:trPr>
          <w:trHeight w:val="68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котельная </w:t>
            </w:r>
          </w:p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пгт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 Боровой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г.Ухта,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оровой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, ул.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Новая, 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25,20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3,854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3,689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0,165</w:t>
            </w:r>
          </w:p>
        </w:tc>
      </w:tr>
      <w:tr w:rsidR="00C62108" w:rsidRPr="00C160A2" w:rsidTr="00C160A2">
        <w:trPr>
          <w:trHeight w:val="28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6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котельная пст 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Седью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C160A2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г.Ухта,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едью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, ул.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Центральная, 2А                             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10,00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3,042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2,756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0,286</w:t>
            </w:r>
          </w:p>
        </w:tc>
      </w:tr>
      <w:tr w:rsidR="00C62108" w:rsidRPr="00C160A2" w:rsidTr="00C160A2">
        <w:trPr>
          <w:trHeight w:val="388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65FE" w:rsidRPr="00C160A2" w:rsidRDefault="00F765FE" w:rsidP="00C160A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  котельная пгт Ярега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C160A2" w:rsidP="00C160A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г.Ухта,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</w:t>
            </w:r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Я</w:t>
            </w:r>
            <w:proofErr w:type="gramEnd"/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рега</w:t>
            </w:r>
            <w:proofErr w:type="spellEnd"/>
            <w:r w:rsidR="00F765FE"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, ул.Октябрьская, 24 А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21,30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22,055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16,605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2,450</w:t>
            </w:r>
          </w:p>
        </w:tc>
      </w:tr>
      <w:tr w:rsidR="00F765FE" w:rsidRPr="00C160A2" w:rsidTr="00C160A2">
        <w:trPr>
          <w:trHeight w:val="340"/>
        </w:trPr>
        <w:tc>
          <w:tcPr>
            <w:tcW w:w="236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  <w:t>ИТОГО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  <w:t>633,3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  <w:t>427,108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  <w:t>376,542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b/>
                <w:sz w:val="26"/>
                <w:szCs w:val="26"/>
                <w:lang w:eastAsia="ja-JP"/>
              </w:rPr>
              <w:t>47,566</w:t>
            </w:r>
          </w:p>
        </w:tc>
      </w:tr>
    </w:tbl>
    <w:p w:rsidR="00F765FE" w:rsidRPr="00F765FE" w:rsidRDefault="00F765FE" w:rsidP="00F765FE">
      <w:pPr>
        <w:rPr>
          <w:rFonts w:ascii="Times New Roman" w:eastAsia="Calibri" w:hAnsi="Times New Roman" w:cs="Times New Roman"/>
          <w:sz w:val="28"/>
          <w:szCs w:val="28"/>
        </w:rPr>
      </w:pPr>
    </w:p>
    <w:p w:rsidR="00F765FE" w:rsidRPr="00F765FE" w:rsidRDefault="00F765FE" w:rsidP="00F765FE">
      <w:pPr>
        <w:pStyle w:val="a6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Основные характеристики теплообменного оборудования котельных, для приготовления горячей воды на нужды ЦС ГВС: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17"/>
        <w:gridCol w:w="2107"/>
        <w:gridCol w:w="1766"/>
        <w:gridCol w:w="1454"/>
        <w:gridCol w:w="2511"/>
      </w:tblGrid>
      <w:tr w:rsidR="00F765FE" w:rsidRPr="00C160A2" w:rsidTr="00CA6D39">
        <w:trPr>
          <w:trHeight w:val="20"/>
          <w:tblHeader/>
        </w:trPr>
        <w:tc>
          <w:tcPr>
            <w:tcW w:w="1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Источник теплоснабжения</w:t>
            </w:r>
          </w:p>
        </w:tc>
        <w:tc>
          <w:tcPr>
            <w:tcW w:w="372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Теплообменники</w:t>
            </w:r>
          </w:p>
        </w:tc>
      </w:tr>
      <w:tr w:rsidR="00F765FE" w:rsidRPr="00C160A2" w:rsidTr="00CA6D39">
        <w:trPr>
          <w:trHeight w:val="20"/>
          <w:tblHeader/>
        </w:trPr>
        <w:tc>
          <w:tcPr>
            <w:tcW w:w="1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тип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год ввода в эксплуатацию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производительность, Гкал/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proofErr w:type="gramEnd"/>
          </w:p>
        </w:tc>
      </w:tr>
      <w:tr w:rsidR="00F765FE" w:rsidRPr="00C160A2" w:rsidTr="00CA6D39">
        <w:trPr>
          <w:trHeight w:val="991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котельная пгт. Шудаяг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пластинчатый Альфа-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лаваль</w:t>
            </w:r>
            <w:proofErr w:type="spellEnd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 xml:space="preserve"> поток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2003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4,00</w:t>
            </w:r>
          </w:p>
        </w:tc>
      </w:tr>
      <w:tr w:rsidR="00F765FE" w:rsidRPr="00C160A2" w:rsidTr="00CA6D39">
        <w:trPr>
          <w:trHeight w:val="836"/>
        </w:trPr>
        <w:tc>
          <w:tcPr>
            <w:tcW w:w="12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котельная пгт. Боровой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C160A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 w:rsidR="00C160A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Форсел</w:t>
            </w:r>
            <w:proofErr w:type="spellEnd"/>
            <w:r w:rsidR="00C160A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, Санкт-Петербург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0,65</w:t>
            </w:r>
          </w:p>
        </w:tc>
      </w:tr>
      <w:tr w:rsidR="00F765FE" w:rsidRPr="00C160A2" w:rsidTr="00CA6D39">
        <w:trPr>
          <w:trHeight w:val="20"/>
        </w:trPr>
        <w:tc>
          <w:tcPr>
            <w:tcW w:w="127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Паллант</w:t>
            </w:r>
            <w:proofErr w:type="spellEnd"/>
            <w:r w:rsidR="00C160A2">
              <w:rPr>
                <w:rFonts w:ascii="Times New Roman" w:hAnsi="Times New Roman" w:cs="Times New Roman"/>
                <w:sz w:val="26"/>
                <w:szCs w:val="26"/>
              </w:rPr>
              <w:t xml:space="preserve"> инжиниринг </w:t>
            </w:r>
            <w:proofErr w:type="spellStart"/>
            <w:r w:rsidR="00C160A2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="00C160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рославль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3,50</w:t>
            </w:r>
          </w:p>
        </w:tc>
      </w:tr>
      <w:tr w:rsidR="00F765FE" w:rsidRPr="00C160A2" w:rsidTr="00CA6D39">
        <w:trPr>
          <w:trHeight w:val="929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котельная 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пст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едью</w:t>
            </w:r>
            <w:proofErr w:type="spellEnd"/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пластинч</w:t>
            </w:r>
            <w:proofErr w:type="spellEnd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. Альфа-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Ловаль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2006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0,60</w:t>
            </w:r>
          </w:p>
        </w:tc>
      </w:tr>
      <w:tr w:rsidR="00F765FE" w:rsidRPr="00C160A2" w:rsidTr="00CA6D39">
        <w:trPr>
          <w:trHeight w:val="1128"/>
        </w:trPr>
        <w:tc>
          <w:tcPr>
            <w:tcW w:w="1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пгт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рега</w:t>
            </w:r>
            <w:proofErr w:type="spellEnd"/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PF-41-0969-1 пластинчатый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2001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4,37</w:t>
            </w:r>
          </w:p>
        </w:tc>
      </w:tr>
      <w:tr w:rsidR="00F765FE" w:rsidRPr="00C160A2" w:rsidTr="00CA6D39">
        <w:trPr>
          <w:trHeight w:val="974"/>
        </w:trPr>
        <w:tc>
          <w:tcPr>
            <w:tcW w:w="1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Н№41 О-16 пластинчатый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</w:rPr>
              <w:t>4,40</w:t>
            </w:r>
          </w:p>
        </w:tc>
      </w:tr>
    </w:tbl>
    <w:p w:rsidR="00F765FE" w:rsidRPr="00F765FE" w:rsidRDefault="00F765FE" w:rsidP="00F765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65FE" w:rsidRPr="00F765FE" w:rsidRDefault="00F765FE" w:rsidP="00F765FE">
      <w:pPr>
        <w:pStyle w:val="af5"/>
        <w:spacing w:line="360" w:lineRule="auto"/>
        <w:rPr>
          <w:b w:val="0"/>
          <w:sz w:val="28"/>
          <w:szCs w:val="28"/>
          <w:lang w:val="en-US"/>
        </w:rPr>
      </w:pPr>
      <w:r w:rsidRPr="00F765FE">
        <w:rPr>
          <w:b w:val="0"/>
          <w:sz w:val="28"/>
          <w:szCs w:val="28"/>
        </w:rPr>
        <w:t>Основные характеристики ЦТП</w:t>
      </w:r>
      <w:r w:rsidRPr="00F765FE">
        <w:rPr>
          <w:b w:val="0"/>
          <w:sz w:val="28"/>
          <w:szCs w:val="28"/>
          <w:lang w:val="en-US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23"/>
        <w:gridCol w:w="4332"/>
        <w:gridCol w:w="2107"/>
        <w:gridCol w:w="2493"/>
      </w:tblGrid>
      <w:tr w:rsidR="00F765FE" w:rsidRPr="00C160A2" w:rsidTr="00346173">
        <w:trPr>
          <w:trHeight w:val="244"/>
          <w:tblHeader/>
        </w:trPr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№</w:t>
            </w:r>
          </w:p>
        </w:tc>
        <w:tc>
          <w:tcPr>
            <w:tcW w:w="2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Наименование теплоисточников</w:t>
            </w:r>
          </w:p>
        </w:tc>
        <w:tc>
          <w:tcPr>
            <w:tcW w:w="2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Мощность по ГВС, Гкал/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ч</w:t>
            </w:r>
            <w:proofErr w:type="gramEnd"/>
          </w:p>
        </w:tc>
      </w:tr>
      <w:tr w:rsidR="00F765FE" w:rsidRPr="00C160A2" w:rsidTr="00346173">
        <w:trPr>
          <w:trHeight w:val="499"/>
          <w:tblHeader/>
        </w:trPr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2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Установленная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 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Подключенная </w:t>
            </w:r>
          </w:p>
        </w:tc>
      </w:tr>
      <w:tr w:rsidR="00F765FE" w:rsidRPr="00C160A2" w:rsidTr="00346173">
        <w:trPr>
          <w:trHeight w:val="670"/>
        </w:trPr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№10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10,0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4,92</w:t>
            </w:r>
          </w:p>
        </w:tc>
      </w:tr>
      <w:tr w:rsidR="00F765FE" w:rsidRPr="00C160A2" w:rsidTr="00346173">
        <w:trPr>
          <w:trHeight w:val="694"/>
        </w:trPr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№12</w:t>
            </w: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2,5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0,79</w:t>
            </w:r>
          </w:p>
        </w:tc>
      </w:tr>
      <w:tr w:rsidR="00F765FE" w:rsidRPr="00C160A2" w:rsidTr="00346173">
        <w:trPr>
          <w:trHeight w:val="846"/>
        </w:trPr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№18</w:t>
            </w: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10,5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2,53</w:t>
            </w:r>
          </w:p>
        </w:tc>
      </w:tr>
      <w:tr w:rsidR="00F765FE" w:rsidRPr="00C160A2" w:rsidTr="00346173">
        <w:trPr>
          <w:trHeight w:val="844"/>
        </w:trPr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№74</w:t>
            </w: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14,2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5,47</w:t>
            </w:r>
          </w:p>
        </w:tc>
      </w:tr>
      <w:tr w:rsidR="00F765FE" w:rsidRPr="00C160A2" w:rsidTr="00346173">
        <w:trPr>
          <w:trHeight w:val="970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21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№86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18,1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9,54</w:t>
            </w:r>
          </w:p>
        </w:tc>
      </w:tr>
    </w:tbl>
    <w:p w:rsidR="00F765FE" w:rsidRPr="00F765FE" w:rsidRDefault="00F765FE" w:rsidP="00F765FE">
      <w:pPr>
        <w:pStyle w:val="a6"/>
        <w:ind w:left="1800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765FE" w:rsidRPr="00F765FE" w:rsidRDefault="00F765FE" w:rsidP="00047E8A">
      <w:pPr>
        <w:pStyle w:val="af7"/>
        <w:jc w:val="center"/>
        <w:rPr>
          <w:rFonts w:cs="Times New Roman"/>
          <w:b w:val="0"/>
          <w:szCs w:val="28"/>
        </w:rPr>
      </w:pPr>
      <w:r w:rsidRPr="00F765FE">
        <w:rPr>
          <w:rFonts w:cs="Times New Roman"/>
          <w:b w:val="0"/>
          <w:szCs w:val="28"/>
        </w:rPr>
        <w:t>Основные характеристики сетей ЦС ГВС:</w:t>
      </w:r>
    </w:p>
    <w:tbl>
      <w:tblPr>
        <w:tblpPr w:leftFromText="180" w:rightFromText="180" w:vertAnchor="text" w:tblpY="1"/>
        <w:tblOverlap w:val="never"/>
        <w:tblW w:w="5030" w:type="pct"/>
        <w:tblLook w:val="04A0" w:firstRow="1" w:lastRow="0" w:firstColumn="1" w:lastColumn="0" w:noHBand="0" w:noVBand="1"/>
      </w:tblPr>
      <w:tblGrid>
        <w:gridCol w:w="620"/>
        <w:gridCol w:w="1897"/>
        <w:gridCol w:w="1503"/>
        <w:gridCol w:w="2241"/>
        <w:gridCol w:w="2110"/>
        <w:gridCol w:w="1543"/>
      </w:tblGrid>
      <w:tr w:rsidR="00F765FE" w:rsidRPr="00C160A2" w:rsidTr="005328C0">
        <w:trPr>
          <w:trHeight w:val="507"/>
          <w:tblHeader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№ 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/п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Котельная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Условный диаметр </w:t>
            </w:r>
            <w:proofErr w:type="spellStart"/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D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у</w:t>
            </w:r>
            <w:proofErr w:type="spell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, мм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Год проектирования теплопроводов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Длина трубопроводов в 2-х трубном исполнении, 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км</w:t>
            </w:r>
            <w:proofErr w:type="gramEnd"/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Вид прокладки</w:t>
            </w:r>
          </w:p>
        </w:tc>
      </w:tr>
      <w:tr w:rsidR="00F765FE" w:rsidRPr="00C160A2" w:rsidTr="005328C0">
        <w:trPr>
          <w:trHeight w:val="514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г.Ухта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(</w:t>
            </w: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.Д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ежнево</w:t>
            </w:r>
            <w:proofErr w:type="spell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)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32 до 325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1960 до 2017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48,668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5328C0">
        <w:trPr>
          <w:trHeight w:val="53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в том числе</w:t>
            </w:r>
          </w:p>
        </w:tc>
      </w:tr>
      <w:tr w:rsidR="00F765FE" w:rsidRPr="00C160A2" w:rsidTr="005328C0">
        <w:trPr>
          <w:trHeight w:val="56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- 10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32 до 273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1971 до 1996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3,922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 xml:space="preserve">подземная    </w:t>
            </w:r>
          </w:p>
        </w:tc>
      </w:tr>
      <w:tr w:rsidR="00F765FE" w:rsidRPr="00C160A2" w:rsidTr="00C160A2">
        <w:trPr>
          <w:trHeight w:val="559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- 12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25 до 159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1992 до 1997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0,498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C160A2">
        <w:trPr>
          <w:trHeight w:val="55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- 18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45 до 219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1973 до 1997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2,654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C160A2">
        <w:trPr>
          <w:trHeight w:val="547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- 74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32 до 325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1968 до 2017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4,947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5328C0">
        <w:trPr>
          <w:trHeight w:val="569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ЦТП - 86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32 до 325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1975 до 2012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6,898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5328C0">
        <w:trPr>
          <w:trHeight w:val="68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п.г.т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.Ш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удаяг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25 до 219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1965 до 1995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2,659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5328C0">
        <w:trPr>
          <w:trHeight w:val="68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пгт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.Я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рега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25 до 159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1950 до 2021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6,762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5328C0">
        <w:trPr>
          <w:trHeight w:val="683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6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п.с.т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.С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едью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32 до 89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1972 до 2006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1,895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  <w:tr w:rsidR="00F765FE" w:rsidRPr="00C160A2" w:rsidTr="005328C0">
        <w:trPr>
          <w:trHeight w:val="680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proofErr w:type="spell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п.г.т</w:t>
            </w:r>
            <w:proofErr w:type="gramStart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.Б</w:t>
            </w:r>
            <w:proofErr w:type="gramEnd"/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оровой</w:t>
            </w:r>
            <w:proofErr w:type="spellEnd"/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от 25 до 159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с 1960 до 1994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3,650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надземная</w:t>
            </w:r>
          </w:p>
          <w:p w:rsidR="00F765FE" w:rsidRPr="00C160A2" w:rsidRDefault="00F765FE" w:rsidP="00B40AB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  <w:r w:rsidRPr="00C160A2">
              <w:rPr>
                <w:rFonts w:ascii="Times New Roman" w:hAnsi="Times New Roman" w:cs="Times New Roman"/>
                <w:sz w:val="26"/>
                <w:szCs w:val="26"/>
                <w:lang w:eastAsia="ja-JP"/>
              </w:rPr>
              <w:t>подземная</w:t>
            </w:r>
          </w:p>
        </w:tc>
      </w:tr>
    </w:tbl>
    <w:p w:rsidR="00F765FE" w:rsidRPr="00F765FE" w:rsidRDefault="005328C0" w:rsidP="005328C0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5328C0">
        <w:rPr>
          <w:rFonts w:ascii="Times New Roman" w:hAnsi="Times New Roman" w:cs="Times New Roman"/>
          <w:b/>
          <w:sz w:val="28"/>
          <w:szCs w:val="28"/>
        </w:rPr>
        <w:t>аланс водоснабжения и потребления горячей воды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5"/>
        <w:gridCol w:w="1107"/>
        <w:gridCol w:w="863"/>
        <w:gridCol w:w="910"/>
        <w:gridCol w:w="815"/>
        <w:gridCol w:w="815"/>
        <w:gridCol w:w="855"/>
        <w:gridCol w:w="819"/>
        <w:gridCol w:w="821"/>
        <w:gridCol w:w="819"/>
      </w:tblGrid>
      <w:tr w:rsidR="005328C0" w:rsidRPr="005328C0" w:rsidTr="005328C0">
        <w:trPr>
          <w:trHeight w:val="79"/>
        </w:trPr>
        <w:tc>
          <w:tcPr>
            <w:tcW w:w="967" w:type="pct"/>
            <w:vMerge w:val="restar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>Показатели</w:t>
            </w:r>
          </w:p>
        </w:tc>
        <w:tc>
          <w:tcPr>
            <w:tcW w:w="571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>Ед. изм.</w:t>
            </w:r>
          </w:p>
        </w:tc>
        <w:tc>
          <w:tcPr>
            <w:tcW w:w="3462" w:type="pct"/>
            <w:gridSpan w:val="8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>У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хтинские тепловые сети</w:t>
            </w:r>
          </w:p>
        </w:tc>
      </w:tr>
      <w:tr w:rsidR="005328C0" w:rsidRPr="005328C0" w:rsidTr="005328C0">
        <w:trPr>
          <w:trHeight w:val="156"/>
        </w:trPr>
        <w:tc>
          <w:tcPr>
            <w:tcW w:w="967" w:type="pct"/>
            <w:vMerge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71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45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>факт</w:t>
            </w:r>
          </w:p>
        </w:tc>
        <w:tc>
          <w:tcPr>
            <w:tcW w:w="469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Итого Районная котельная</w:t>
            </w:r>
          </w:p>
        </w:tc>
        <w:tc>
          <w:tcPr>
            <w:tcW w:w="420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Итого Дальний</w:t>
            </w:r>
          </w:p>
        </w:tc>
        <w:tc>
          <w:tcPr>
            <w:tcW w:w="420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Итого Седью</w:t>
            </w:r>
          </w:p>
        </w:tc>
        <w:tc>
          <w:tcPr>
            <w:tcW w:w="441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Итого Ветлосян</w:t>
            </w:r>
          </w:p>
        </w:tc>
        <w:tc>
          <w:tcPr>
            <w:tcW w:w="422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Итого </w:t>
            </w:r>
            <w:proofErr w:type="spellStart"/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Шуда-яг</w:t>
            </w:r>
            <w:proofErr w:type="spellEnd"/>
          </w:p>
        </w:tc>
        <w:tc>
          <w:tcPr>
            <w:tcW w:w="423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Итого Ярега</w:t>
            </w:r>
          </w:p>
        </w:tc>
        <w:tc>
          <w:tcPr>
            <w:tcW w:w="422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28C0">
              <w:rPr>
                <w:rFonts w:ascii="Times New Roman" w:hAnsi="Times New Roman" w:cs="Times New Roman"/>
                <w:bCs/>
                <w:sz w:val="18"/>
                <w:szCs w:val="18"/>
              </w:rPr>
              <w:t>Итого Боровой</w:t>
            </w:r>
          </w:p>
        </w:tc>
      </w:tr>
      <w:tr w:rsidR="005328C0" w:rsidRPr="005328C0" w:rsidTr="005328C0">
        <w:trPr>
          <w:trHeight w:val="103"/>
        </w:trPr>
        <w:tc>
          <w:tcPr>
            <w:tcW w:w="967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Полезный отпуск 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гвс</w:t>
            </w:r>
            <w:proofErr w:type="spellEnd"/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71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>тыс. м</w:t>
            </w:r>
            <w:r w:rsidRPr="005328C0"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45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bCs/>
                <w:sz w:val="22"/>
                <w:szCs w:val="22"/>
              </w:rPr>
              <w:t>1 076,2</w:t>
            </w:r>
          </w:p>
        </w:tc>
        <w:tc>
          <w:tcPr>
            <w:tcW w:w="469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931 </w:t>
            </w:r>
          </w:p>
        </w:tc>
        <w:tc>
          <w:tcPr>
            <w:tcW w:w="420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</w:tc>
        <w:tc>
          <w:tcPr>
            <w:tcW w:w="420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441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  <w:tc>
          <w:tcPr>
            <w:tcW w:w="422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44 </w:t>
            </w:r>
          </w:p>
        </w:tc>
        <w:tc>
          <w:tcPr>
            <w:tcW w:w="423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87 </w:t>
            </w:r>
          </w:p>
        </w:tc>
        <w:tc>
          <w:tcPr>
            <w:tcW w:w="422" w:type="pct"/>
          </w:tcPr>
          <w:p w:rsidR="005328C0" w:rsidRPr="005328C0" w:rsidRDefault="005328C0" w:rsidP="00532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328C0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</w:tr>
    </w:tbl>
    <w:p w:rsidR="005328C0" w:rsidRDefault="005328C0" w:rsidP="005328C0">
      <w:pPr>
        <w:pStyle w:val="a6"/>
        <w:tabs>
          <w:tab w:val="left" w:pos="993"/>
        </w:tabs>
        <w:spacing w:after="16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765FE" w:rsidRPr="00F765FE" w:rsidRDefault="00F765FE" w:rsidP="00F765FE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5FE">
        <w:rPr>
          <w:rFonts w:ascii="Times New Roman" w:hAnsi="Times New Roman" w:cs="Times New Roman"/>
          <w:b/>
          <w:sz w:val="28"/>
          <w:szCs w:val="28"/>
        </w:rPr>
        <w:t>Основные направления, принципы и задачи развития централизованных систем горячего водоснабжения.</w:t>
      </w:r>
    </w:p>
    <w:p w:rsidR="00F765FE" w:rsidRPr="00F765FE" w:rsidRDefault="00F765FE" w:rsidP="00F765F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Схемы горячего водоснабжения предусматривают сохранение существующих систем централизованного горячего водоснабжения, а также их развитие.</w:t>
      </w: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Для обеспечения надежности работы комплекса сооружений сетей ЦС ГВС необходимо выполнить следующие мероприятия:</w:t>
      </w: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- организовать использование средств автоматического регулирования, контроля, сигнализации, защиты и блокировок работы комплекса системы ЦГВС;</w:t>
      </w: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- при рабочем проектировании и строительстве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заводах.</w:t>
      </w: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- производить поэтапную замену существующих сетей горячего водоснабжения, в зависимости от степени его износа и срока эксплуатации, с прокладкой новых трубопроводов.</w:t>
      </w: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- производить строительство или реконструкцию изношенных трубопроводов для обеспечения надежности их работы для обеспечения услугой ГВС во вновь застраиваемые микрорайоны и организации возможности подключения вновь строящихся объектов.</w:t>
      </w:r>
    </w:p>
    <w:p w:rsidR="00F765FE" w:rsidRPr="00F765FE" w:rsidRDefault="00F765FE" w:rsidP="00F765FE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765FE" w:rsidRPr="00F765FE" w:rsidRDefault="00F765FE" w:rsidP="00F765FE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5FE">
        <w:rPr>
          <w:rFonts w:ascii="Times New Roman" w:hAnsi="Times New Roman" w:cs="Times New Roman"/>
          <w:b/>
          <w:sz w:val="28"/>
          <w:szCs w:val="28"/>
        </w:rPr>
        <w:lastRenderedPageBreak/>
        <w:t>Основные мероприятия по реализации схемы горячего водоснабжения.</w:t>
      </w:r>
    </w:p>
    <w:p w:rsidR="00F765FE" w:rsidRPr="00F765FE" w:rsidRDefault="00F765FE" w:rsidP="00F765F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К основным мероприятиям по реализации схемы горячего водоснабжения относятся:</w:t>
      </w: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Выполнение проектно-изыскательских и строительно-монтажных работ по объекту</w:t>
      </w: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5FE">
        <w:rPr>
          <w:rFonts w:ascii="Times New Roman" w:hAnsi="Times New Roman" w:cs="Times New Roman"/>
          <w:b/>
          <w:sz w:val="28"/>
          <w:szCs w:val="28"/>
        </w:rPr>
        <w:t>«Реконструкция ГВС от МКД по ул.Сенюкова д.55 до ЦТП-74 УТС», участок протяженностью 186 м.</w:t>
      </w: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Сроки выполнения мероприятия:</w:t>
      </w: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ПИР – 2023 год.</w:t>
      </w: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СМР – 2024 -2025 годы.</w:t>
      </w:r>
    </w:p>
    <w:p w:rsidR="00F765FE" w:rsidRPr="00F765FE" w:rsidRDefault="00F765FE" w:rsidP="008707E8">
      <w:pPr>
        <w:pStyle w:val="af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 xml:space="preserve">Данное мероприятие предусматривает замену участка сети ГВС Ду=300/150 мм и общей протяженностью </w:t>
      </w:r>
      <w:r w:rsidRPr="00F765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765FE">
        <w:rPr>
          <w:rFonts w:ascii="Times New Roman" w:hAnsi="Times New Roman" w:cs="Times New Roman"/>
          <w:sz w:val="28"/>
          <w:szCs w:val="28"/>
        </w:rPr>
        <w:t>=186 м (в двухтрубном исчислении), на меньший диаметр Ду=250/150 мм</w:t>
      </w:r>
    </w:p>
    <w:p w:rsidR="00F765FE" w:rsidRPr="00F765FE" w:rsidRDefault="00F765FE" w:rsidP="008707E8">
      <w:pPr>
        <w:pStyle w:val="af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Сети проложить в железобетонных каналах в трубе с ППУ изоляцией. В целях компенсации теплового расширения использовать углы поворота сети ГВС, компенсационные устройства.</w:t>
      </w:r>
    </w:p>
    <w:p w:rsidR="00F765FE" w:rsidRPr="00F765FE" w:rsidRDefault="00F765FE" w:rsidP="008707E8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Заменить секционную запорную арматуру ГВС на ЦТП № 74. В качестве запорной арматуры использовать шаровые краны (диаметры Ду 250, 150 мм через редуктор).</w:t>
      </w:r>
    </w:p>
    <w:p w:rsidR="00F765FE" w:rsidRPr="00F765FE" w:rsidRDefault="00F765FE" w:rsidP="008707E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65FE">
        <w:rPr>
          <w:rFonts w:ascii="Times New Roman" w:hAnsi="Times New Roman" w:cs="Times New Roman"/>
          <w:sz w:val="28"/>
          <w:szCs w:val="28"/>
        </w:rPr>
        <w:t>Реализация проекта позволит достигнуть значительное снижение инцидентов – аварийных ситуаций (утечки, разрывы), повышение надёжности и качества горячего водоснабжения потребителей.</w:t>
      </w:r>
    </w:p>
    <w:p w:rsidR="003F75FD" w:rsidRPr="003F75FD" w:rsidRDefault="003F75FD" w:rsidP="003F75FD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F75FD">
        <w:rPr>
          <w:rFonts w:ascii="Times New Roman" w:hAnsi="Times New Roman" w:cs="Times New Roman"/>
          <w:b/>
          <w:sz w:val="28"/>
          <w:szCs w:val="28"/>
        </w:rPr>
        <w:t>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:rsidR="00F765FE" w:rsidRDefault="00084FDD" w:rsidP="00084FDD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4FDD">
        <w:rPr>
          <w:rFonts w:ascii="Times New Roman" w:hAnsi="Times New Roman" w:cs="Times New Roman"/>
          <w:sz w:val="28"/>
          <w:szCs w:val="28"/>
        </w:rPr>
        <w:t>Объем капитальных вложений на реализацию схем горячего во</w:t>
      </w:r>
      <w:r>
        <w:rPr>
          <w:rFonts w:ascii="Times New Roman" w:hAnsi="Times New Roman" w:cs="Times New Roman"/>
          <w:sz w:val="28"/>
          <w:szCs w:val="28"/>
        </w:rPr>
        <w:t>доснабжения на период 2024-2026:</w:t>
      </w:r>
    </w:p>
    <w:tbl>
      <w:tblPr>
        <w:tblW w:w="5145" w:type="pct"/>
        <w:tblLook w:val="04A0" w:firstRow="1" w:lastRow="0" w:firstColumn="1" w:lastColumn="0" w:noHBand="0" w:noVBand="1"/>
      </w:tblPr>
      <w:tblGrid>
        <w:gridCol w:w="510"/>
        <w:gridCol w:w="2121"/>
        <w:gridCol w:w="2963"/>
        <w:gridCol w:w="1633"/>
        <w:gridCol w:w="1022"/>
        <w:gridCol w:w="779"/>
        <w:gridCol w:w="1113"/>
      </w:tblGrid>
      <w:tr w:rsidR="00084FDD" w:rsidRPr="00084FDD" w:rsidTr="00084FDD">
        <w:trPr>
          <w:trHeight w:val="2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мероприятий программы</w:t>
            </w:r>
          </w:p>
        </w:tc>
        <w:tc>
          <w:tcPr>
            <w:tcW w:w="1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Планируемый объем финансовых, тыс. руб. (без НДС)</w:t>
            </w:r>
          </w:p>
        </w:tc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годам</w:t>
            </w:r>
          </w:p>
        </w:tc>
      </w:tr>
      <w:tr w:rsidR="00084FDD" w:rsidRPr="00084FDD" w:rsidTr="00D5566C">
        <w:trPr>
          <w:trHeight w:val="20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FDD" w:rsidRPr="00084FDD" w:rsidRDefault="00084FDD" w:rsidP="00084FD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FDD" w:rsidRPr="00084FDD" w:rsidRDefault="00084FDD" w:rsidP="00084FD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FDD" w:rsidRPr="00084FDD" w:rsidRDefault="00084FDD" w:rsidP="00084FD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FDD" w:rsidRPr="00084FDD" w:rsidRDefault="00084FDD" w:rsidP="00084FD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084FDD" w:rsidRPr="00084FDD" w:rsidTr="00D5566C">
        <w:trPr>
          <w:trHeight w:val="20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сети ГВС от МКД по ул.Сенюкова д.55 до ЦТП-74 УТС</w:t>
            </w:r>
          </w:p>
        </w:tc>
        <w:tc>
          <w:tcPr>
            <w:tcW w:w="1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84FDD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Расходы на капитальные вложения (инвестиции), финансируемые за счет нормативной прибыли, учитываемой в необходимой валовой выручке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3 653,91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3 653,91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FDD" w:rsidRPr="00084FDD" w:rsidRDefault="00084FDD" w:rsidP="00084F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4FD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5566C" w:rsidRPr="00D5566C" w:rsidRDefault="00D5566C" w:rsidP="00D5566C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66C">
        <w:rPr>
          <w:rFonts w:ascii="Times New Roman" w:hAnsi="Times New Roman" w:cs="Times New Roman"/>
          <w:b/>
          <w:sz w:val="28"/>
          <w:szCs w:val="28"/>
        </w:rPr>
        <w:t xml:space="preserve">Экологические аспекты мероприятий по строительству, </w:t>
      </w:r>
    </w:p>
    <w:p w:rsidR="00D5566C" w:rsidRPr="00D5566C" w:rsidRDefault="00D5566C" w:rsidP="00D5566C">
      <w:pPr>
        <w:pStyle w:val="a6"/>
        <w:tabs>
          <w:tab w:val="left" w:pos="993"/>
        </w:tabs>
        <w:spacing w:after="160" w:line="259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D5566C">
        <w:rPr>
          <w:rFonts w:ascii="Times New Roman" w:hAnsi="Times New Roman" w:cs="Times New Roman"/>
          <w:b/>
          <w:sz w:val="28"/>
          <w:szCs w:val="28"/>
        </w:rPr>
        <w:t xml:space="preserve">реконструкции и модернизации объектов централизованных систем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горячего </w:t>
      </w:r>
      <w:r w:rsidRPr="00D5566C">
        <w:rPr>
          <w:rFonts w:ascii="Times New Roman" w:hAnsi="Times New Roman" w:cs="Times New Roman"/>
          <w:sz w:val="28"/>
          <w:szCs w:val="28"/>
        </w:rPr>
        <w:t>водоснабжения</w:t>
      </w:r>
    </w:p>
    <w:p w:rsidR="00D5566C" w:rsidRDefault="00D5566C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566C">
        <w:rPr>
          <w:rFonts w:ascii="Times New Roman" w:hAnsi="Times New Roman" w:cs="Times New Roman"/>
          <w:sz w:val="28"/>
          <w:szCs w:val="28"/>
        </w:rPr>
        <w:t xml:space="preserve">Технологический процесс транспортирования </w:t>
      </w:r>
      <w:r>
        <w:rPr>
          <w:rFonts w:ascii="Times New Roman" w:hAnsi="Times New Roman" w:cs="Times New Roman"/>
          <w:sz w:val="28"/>
          <w:szCs w:val="28"/>
        </w:rPr>
        <w:t>горячей воды, а так же эксплуатации сети горячего водоснабжения</w:t>
      </w:r>
      <w:r w:rsidRPr="00D5566C">
        <w:rPr>
          <w:rFonts w:ascii="Times New Roman" w:hAnsi="Times New Roman" w:cs="Times New Roman"/>
          <w:sz w:val="28"/>
          <w:szCs w:val="28"/>
        </w:rPr>
        <w:t xml:space="preserve">, ее строительство, не предусматривают каких-либо сбросов вредных веществ в водоемы и на рельеф. </w:t>
      </w:r>
    </w:p>
    <w:p w:rsidR="00D5566C" w:rsidRDefault="00D5566C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566C">
        <w:rPr>
          <w:rFonts w:ascii="Times New Roman" w:hAnsi="Times New Roman" w:cs="Times New Roman"/>
          <w:sz w:val="28"/>
          <w:szCs w:val="28"/>
        </w:rPr>
        <w:t xml:space="preserve">При производстве строительных работ </w:t>
      </w:r>
      <w:r>
        <w:rPr>
          <w:rFonts w:ascii="Times New Roman" w:hAnsi="Times New Roman" w:cs="Times New Roman"/>
          <w:sz w:val="28"/>
          <w:szCs w:val="28"/>
        </w:rPr>
        <w:t xml:space="preserve">по перекладке сетей </w:t>
      </w:r>
      <w:r w:rsidRPr="00D5566C">
        <w:rPr>
          <w:rFonts w:ascii="Times New Roman" w:hAnsi="Times New Roman" w:cs="Times New Roman"/>
          <w:sz w:val="28"/>
          <w:szCs w:val="28"/>
        </w:rPr>
        <w:t xml:space="preserve">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</w:t>
      </w:r>
      <w:r w:rsidRPr="00D5566C">
        <w:rPr>
          <w:rFonts w:ascii="Times New Roman" w:hAnsi="Times New Roman" w:cs="Times New Roman"/>
          <w:sz w:val="28"/>
          <w:szCs w:val="28"/>
        </w:rPr>
        <w:lastRenderedPageBreak/>
        <w:t>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D5566C" w:rsidRDefault="00D5566C" w:rsidP="00D5566C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D5566C">
        <w:rPr>
          <w:rFonts w:ascii="Times New Roman" w:hAnsi="Times New Roman" w:cs="Times New Roman"/>
          <w:b/>
          <w:sz w:val="28"/>
          <w:szCs w:val="28"/>
        </w:rPr>
        <w:t>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D5566C" w:rsidRDefault="00D5566C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566C">
        <w:rPr>
          <w:rFonts w:ascii="Times New Roman" w:hAnsi="Times New Roman" w:cs="Times New Roman"/>
          <w:sz w:val="28"/>
          <w:szCs w:val="28"/>
        </w:rPr>
        <w:t>На момент утверждения схемы горячего водоснабжения, бесхозяйных сетей горячего водоснабжения на территории МО ГО «Ухта», не выявлено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3D69" w:rsidRPr="00593D69" w:rsidRDefault="00593D69" w:rsidP="00593D69">
      <w:pPr>
        <w:pStyle w:val="a6"/>
        <w:numPr>
          <w:ilvl w:val="0"/>
          <w:numId w:val="23"/>
        </w:numPr>
        <w:tabs>
          <w:tab w:val="left" w:pos="993"/>
        </w:tabs>
        <w:spacing w:after="160" w:line="259" w:lineRule="auto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93D69">
        <w:rPr>
          <w:rFonts w:ascii="Times New Roman" w:hAnsi="Times New Roman" w:cs="Times New Roman"/>
          <w:b/>
          <w:sz w:val="28"/>
          <w:szCs w:val="28"/>
        </w:rPr>
        <w:t xml:space="preserve">лановые значения показателей развития централизованных систем водоснабжения 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к целевым показателям развития централизованных систем водоснабжения относятся: 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>- показатели качества питьевой воды;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3D69">
        <w:rPr>
          <w:rFonts w:ascii="Times New Roman" w:hAnsi="Times New Roman" w:cs="Times New Roman"/>
          <w:sz w:val="28"/>
          <w:szCs w:val="28"/>
        </w:rPr>
        <w:t>показатели качества обслуживания абонентов;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ресурсов, в том числе сокращения потерь воды при транспортировке;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 xml:space="preserve"> - соотношение цены реализации мероприятий инвестиционной программы и их эффективности - улучшение качества воды;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 xml:space="preserve"> 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жилищно-коммунального хозяйства.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>по развитию</w:t>
      </w:r>
      <w:r w:rsidRPr="00593D69">
        <w:rPr>
          <w:rFonts w:ascii="Times New Roman" w:hAnsi="Times New Roman" w:cs="Times New Roman"/>
          <w:sz w:val="28"/>
          <w:szCs w:val="28"/>
        </w:rPr>
        <w:t xml:space="preserve"> централизованных систем горячего </w:t>
      </w:r>
      <w:r w:rsidR="0051309E" w:rsidRPr="00593D69"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 w:rsidR="0051309E">
        <w:rPr>
          <w:rFonts w:ascii="Times New Roman" w:hAnsi="Times New Roman" w:cs="Times New Roman"/>
          <w:sz w:val="28"/>
          <w:szCs w:val="28"/>
        </w:rPr>
        <w:t>направлены</w:t>
      </w:r>
      <w:r w:rsidRPr="00593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улучшение следующих показателей: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sym w:font="Symbol" w:char="F02D"/>
      </w:r>
      <w:r w:rsidRPr="00593D69">
        <w:rPr>
          <w:rFonts w:ascii="Times New Roman" w:hAnsi="Times New Roman" w:cs="Times New Roman"/>
          <w:sz w:val="28"/>
          <w:szCs w:val="28"/>
        </w:rPr>
        <w:t xml:space="preserve"> Качество воды в водопроводной сети по нормативным показателям;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sym w:font="Symbol" w:char="F02D"/>
      </w:r>
      <w:r w:rsidRPr="00593D69">
        <w:rPr>
          <w:rFonts w:ascii="Times New Roman" w:hAnsi="Times New Roman" w:cs="Times New Roman"/>
          <w:sz w:val="28"/>
          <w:szCs w:val="28"/>
        </w:rPr>
        <w:t xml:space="preserve"> Аварийность на сетях водопровода; 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sym w:font="Symbol" w:char="F02D"/>
      </w:r>
      <w:r w:rsidRPr="00593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69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593D69">
        <w:rPr>
          <w:rFonts w:ascii="Times New Roman" w:hAnsi="Times New Roman" w:cs="Times New Roman"/>
          <w:sz w:val="28"/>
          <w:szCs w:val="28"/>
        </w:rPr>
        <w:t xml:space="preserve">, вода; </w:t>
      </w:r>
    </w:p>
    <w:p w:rsidR="00593D69" w:rsidRDefault="00593D69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69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Размер неучтенных потерь воды.</w:t>
      </w:r>
    </w:p>
    <w:p w:rsidR="00C160A2" w:rsidRDefault="00C160A2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160A2" w:rsidRDefault="00C160A2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160A2" w:rsidRDefault="00C160A2" w:rsidP="00D5566C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160A2" w:rsidRPr="00593D69" w:rsidRDefault="00C160A2" w:rsidP="00C160A2">
      <w:pPr>
        <w:pStyle w:val="a6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_____________________________»</w:t>
      </w:r>
    </w:p>
    <w:sectPr w:rsidR="00C160A2" w:rsidRPr="00593D69" w:rsidSect="00CA6D39">
      <w:pgSz w:w="11905" w:h="16837"/>
      <w:pgMar w:top="567" w:right="990" w:bottom="1135" w:left="127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F07" w:rsidRDefault="00BC6F07">
      <w:r>
        <w:separator/>
      </w:r>
    </w:p>
  </w:endnote>
  <w:endnote w:type="continuationSeparator" w:id="0">
    <w:p w:rsidR="00BC6F07" w:rsidRDefault="00BC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F07" w:rsidRDefault="00BC6F07"/>
  </w:footnote>
  <w:footnote w:type="continuationSeparator" w:id="0">
    <w:p w:rsidR="00BC6F07" w:rsidRDefault="00BC6F0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D5149"/>
    <w:multiLevelType w:val="multilevel"/>
    <w:tmpl w:val="346EA7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DA138E"/>
    <w:multiLevelType w:val="multilevel"/>
    <w:tmpl w:val="E1E217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1265EF"/>
    <w:multiLevelType w:val="multilevel"/>
    <w:tmpl w:val="7F929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481490"/>
    <w:multiLevelType w:val="multilevel"/>
    <w:tmpl w:val="1A0ED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EE67C3"/>
    <w:multiLevelType w:val="multilevel"/>
    <w:tmpl w:val="06205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4425E0"/>
    <w:multiLevelType w:val="multilevel"/>
    <w:tmpl w:val="55342F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814CB4"/>
    <w:multiLevelType w:val="multilevel"/>
    <w:tmpl w:val="BA6407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790840"/>
    <w:multiLevelType w:val="multilevel"/>
    <w:tmpl w:val="7AFEC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681C03"/>
    <w:multiLevelType w:val="multilevel"/>
    <w:tmpl w:val="B70CD0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C56326"/>
    <w:multiLevelType w:val="multilevel"/>
    <w:tmpl w:val="D44857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34056D"/>
    <w:multiLevelType w:val="multilevel"/>
    <w:tmpl w:val="943C2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8C07EB"/>
    <w:multiLevelType w:val="multilevel"/>
    <w:tmpl w:val="DB560E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D806C2"/>
    <w:multiLevelType w:val="multilevel"/>
    <w:tmpl w:val="C6D69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9705A5"/>
    <w:multiLevelType w:val="multilevel"/>
    <w:tmpl w:val="9B22E4D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AF24E6"/>
    <w:multiLevelType w:val="hybridMultilevel"/>
    <w:tmpl w:val="74766E0E"/>
    <w:lvl w:ilvl="0" w:tplc="88F2324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1447D8"/>
    <w:multiLevelType w:val="multilevel"/>
    <w:tmpl w:val="DE4A6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156CD4"/>
    <w:multiLevelType w:val="multilevel"/>
    <w:tmpl w:val="C53066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234319"/>
    <w:multiLevelType w:val="multilevel"/>
    <w:tmpl w:val="99BC3D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D03569A"/>
    <w:multiLevelType w:val="multilevel"/>
    <w:tmpl w:val="4146A2C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D5E7E58"/>
    <w:multiLevelType w:val="multilevel"/>
    <w:tmpl w:val="71AE909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943878"/>
    <w:multiLevelType w:val="hybridMultilevel"/>
    <w:tmpl w:val="D6C28230"/>
    <w:lvl w:ilvl="0" w:tplc="0310E2D0">
      <w:start w:val="1"/>
      <w:numFmt w:val="decimal"/>
      <w:lvlText w:val="%1."/>
      <w:lvlJc w:val="left"/>
      <w:pPr>
        <w:ind w:left="1841" w:hanging="9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702A70"/>
    <w:multiLevelType w:val="multilevel"/>
    <w:tmpl w:val="87A8D5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4330DB"/>
    <w:multiLevelType w:val="multilevel"/>
    <w:tmpl w:val="0BBCA5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18"/>
  </w:num>
  <w:num w:numId="3">
    <w:abstractNumId w:val="7"/>
  </w:num>
  <w:num w:numId="4">
    <w:abstractNumId w:val="13"/>
  </w:num>
  <w:num w:numId="5">
    <w:abstractNumId w:val="11"/>
  </w:num>
  <w:num w:numId="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</w:num>
  <w:num w:numId="8">
    <w:abstractNumId w:val="8"/>
  </w:num>
  <w:num w:numId="9">
    <w:abstractNumId w:val="16"/>
  </w:num>
  <w:num w:numId="10">
    <w:abstractNumId w:val="4"/>
  </w:num>
  <w:num w:numId="11">
    <w:abstractNumId w:val="1"/>
  </w:num>
  <w:num w:numId="12">
    <w:abstractNumId w:val="12"/>
  </w:num>
  <w:num w:numId="13">
    <w:abstractNumId w:val="5"/>
  </w:num>
  <w:num w:numId="14">
    <w:abstractNumId w:val="0"/>
  </w:num>
  <w:num w:numId="15">
    <w:abstractNumId w:val="17"/>
  </w:num>
  <w:num w:numId="16">
    <w:abstractNumId w:val="10"/>
  </w:num>
  <w:num w:numId="17">
    <w:abstractNumId w:val="2"/>
  </w:num>
  <w:num w:numId="18">
    <w:abstractNumId w:val="20"/>
  </w:num>
  <w:num w:numId="19">
    <w:abstractNumId w:val="21"/>
  </w:num>
  <w:num w:numId="20">
    <w:abstractNumId w:val="6"/>
  </w:num>
  <w:num w:numId="21">
    <w:abstractNumId w:val="19"/>
  </w:num>
  <w:num w:numId="22">
    <w:abstractNumId w:val="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1B6"/>
    <w:rsid w:val="00000B48"/>
    <w:rsid w:val="0000106A"/>
    <w:rsid w:val="000011FF"/>
    <w:rsid w:val="00003CEC"/>
    <w:rsid w:val="000044FC"/>
    <w:rsid w:val="00005362"/>
    <w:rsid w:val="000059B3"/>
    <w:rsid w:val="00010AAC"/>
    <w:rsid w:val="000113FE"/>
    <w:rsid w:val="00012750"/>
    <w:rsid w:val="00012E94"/>
    <w:rsid w:val="00012EDB"/>
    <w:rsid w:val="0001506A"/>
    <w:rsid w:val="00016974"/>
    <w:rsid w:val="00020ABA"/>
    <w:rsid w:val="00020CA8"/>
    <w:rsid w:val="00021E63"/>
    <w:rsid w:val="00022659"/>
    <w:rsid w:val="0002794F"/>
    <w:rsid w:val="00030960"/>
    <w:rsid w:val="00031A82"/>
    <w:rsid w:val="00031E2A"/>
    <w:rsid w:val="00032B0E"/>
    <w:rsid w:val="000330BA"/>
    <w:rsid w:val="0003664E"/>
    <w:rsid w:val="00036FED"/>
    <w:rsid w:val="00037BBF"/>
    <w:rsid w:val="00040FD4"/>
    <w:rsid w:val="000416B6"/>
    <w:rsid w:val="00042A69"/>
    <w:rsid w:val="00044BB9"/>
    <w:rsid w:val="00044D99"/>
    <w:rsid w:val="00044DF6"/>
    <w:rsid w:val="00045AAA"/>
    <w:rsid w:val="000469F0"/>
    <w:rsid w:val="00046BEC"/>
    <w:rsid w:val="0004727D"/>
    <w:rsid w:val="00047554"/>
    <w:rsid w:val="00047E8A"/>
    <w:rsid w:val="000501B6"/>
    <w:rsid w:val="00053147"/>
    <w:rsid w:val="00053E5C"/>
    <w:rsid w:val="00054A9F"/>
    <w:rsid w:val="00054DB7"/>
    <w:rsid w:val="0005539B"/>
    <w:rsid w:val="0005579C"/>
    <w:rsid w:val="000564A4"/>
    <w:rsid w:val="00056BFC"/>
    <w:rsid w:val="00056C48"/>
    <w:rsid w:val="00056E27"/>
    <w:rsid w:val="00057CF8"/>
    <w:rsid w:val="0006192A"/>
    <w:rsid w:val="0006381F"/>
    <w:rsid w:val="0006421C"/>
    <w:rsid w:val="00064664"/>
    <w:rsid w:val="00064DD1"/>
    <w:rsid w:val="00065310"/>
    <w:rsid w:val="00065CCA"/>
    <w:rsid w:val="0006694D"/>
    <w:rsid w:val="00067D9E"/>
    <w:rsid w:val="000700C7"/>
    <w:rsid w:val="0007078C"/>
    <w:rsid w:val="00070EB2"/>
    <w:rsid w:val="000728FC"/>
    <w:rsid w:val="00073D7A"/>
    <w:rsid w:val="00073D8C"/>
    <w:rsid w:val="00074BF6"/>
    <w:rsid w:val="00075323"/>
    <w:rsid w:val="00075A47"/>
    <w:rsid w:val="00075F73"/>
    <w:rsid w:val="0007634D"/>
    <w:rsid w:val="0007664E"/>
    <w:rsid w:val="00076C26"/>
    <w:rsid w:val="000772D6"/>
    <w:rsid w:val="00077DDC"/>
    <w:rsid w:val="00080797"/>
    <w:rsid w:val="00080866"/>
    <w:rsid w:val="00080EAA"/>
    <w:rsid w:val="000817FA"/>
    <w:rsid w:val="00083144"/>
    <w:rsid w:val="00084349"/>
    <w:rsid w:val="00084382"/>
    <w:rsid w:val="0008463F"/>
    <w:rsid w:val="00084FDD"/>
    <w:rsid w:val="000863A7"/>
    <w:rsid w:val="000865E5"/>
    <w:rsid w:val="00086CB3"/>
    <w:rsid w:val="000871EA"/>
    <w:rsid w:val="000908B5"/>
    <w:rsid w:val="0009111E"/>
    <w:rsid w:val="00091EF3"/>
    <w:rsid w:val="00092B2D"/>
    <w:rsid w:val="00093A56"/>
    <w:rsid w:val="00094B17"/>
    <w:rsid w:val="00095270"/>
    <w:rsid w:val="00097617"/>
    <w:rsid w:val="00097C56"/>
    <w:rsid w:val="000A039A"/>
    <w:rsid w:val="000A59FF"/>
    <w:rsid w:val="000A6F94"/>
    <w:rsid w:val="000A6FEF"/>
    <w:rsid w:val="000A70D8"/>
    <w:rsid w:val="000B0395"/>
    <w:rsid w:val="000B03AB"/>
    <w:rsid w:val="000B047B"/>
    <w:rsid w:val="000B1956"/>
    <w:rsid w:val="000B2D74"/>
    <w:rsid w:val="000B2F6A"/>
    <w:rsid w:val="000B36E2"/>
    <w:rsid w:val="000B768B"/>
    <w:rsid w:val="000C0A2F"/>
    <w:rsid w:val="000C0D77"/>
    <w:rsid w:val="000C11C0"/>
    <w:rsid w:val="000C1DC9"/>
    <w:rsid w:val="000C3A43"/>
    <w:rsid w:val="000C3E2C"/>
    <w:rsid w:val="000C3F68"/>
    <w:rsid w:val="000C4FC3"/>
    <w:rsid w:val="000C5FEE"/>
    <w:rsid w:val="000C6B77"/>
    <w:rsid w:val="000C6D11"/>
    <w:rsid w:val="000D1514"/>
    <w:rsid w:val="000D1D41"/>
    <w:rsid w:val="000D29B7"/>
    <w:rsid w:val="000D3241"/>
    <w:rsid w:val="000D32F9"/>
    <w:rsid w:val="000D3BD8"/>
    <w:rsid w:val="000D3FDD"/>
    <w:rsid w:val="000D458F"/>
    <w:rsid w:val="000D7E87"/>
    <w:rsid w:val="000E055B"/>
    <w:rsid w:val="000E087F"/>
    <w:rsid w:val="000E17A0"/>
    <w:rsid w:val="000E25D7"/>
    <w:rsid w:val="000E2FB7"/>
    <w:rsid w:val="000E3248"/>
    <w:rsid w:val="000E4B9D"/>
    <w:rsid w:val="000E5CB0"/>
    <w:rsid w:val="000E7484"/>
    <w:rsid w:val="000F0096"/>
    <w:rsid w:val="000F029F"/>
    <w:rsid w:val="000F039B"/>
    <w:rsid w:val="000F1A80"/>
    <w:rsid w:val="000F1D29"/>
    <w:rsid w:val="000F3BF2"/>
    <w:rsid w:val="000F4935"/>
    <w:rsid w:val="000F4F29"/>
    <w:rsid w:val="000F560B"/>
    <w:rsid w:val="000F5AD9"/>
    <w:rsid w:val="000F5AF5"/>
    <w:rsid w:val="000F6F51"/>
    <w:rsid w:val="000F7E73"/>
    <w:rsid w:val="000F7EE1"/>
    <w:rsid w:val="00100C1C"/>
    <w:rsid w:val="00100E07"/>
    <w:rsid w:val="00100EAD"/>
    <w:rsid w:val="00101932"/>
    <w:rsid w:val="0010273C"/>
    <w:rsid w:val="00103463"/>
    <w:rsid w:val="00105985"/>
    <w:rsid w:val="0010652C"/>
    <w:rsid w:val="0010719B"/>
    <w:rsid w:val="00107602"/>
    <w:rsid w:val="001077F2"/>
    <w:rsid w:val="00110204"/>
    <w:rsid w:val="00110279"/>
    <w:rsid w:val="00110F74"/>
    <w:rsid w:val="00111C26"/>
    <w:rsid w:val="00112B3F"/>
    <w:rsid w:val="00114346"/>
    <w:rsid w:val="00115406"/>
    <w:rsid w:val="001159CD"/>
    <w:rsid w:val="00120E67"/>
    <w:rsid w:val="00122DC9"/>
    <w:rsid w:val="00123CD2"/>
    <w:rsid w:val="001250E7"/>
    <w:rsid w:val="00126B47"/>
    <w:rsid w:val="00127071"/>
    <w:rsid w:val="001271B4"/>
    <w:rsid w:val="00127D8A"/>
    <w:rsid w:val="001300C9"/>
    <w:rsid w:val="00131630"/>
    <w:rsid w:val="0013316D"/>
    <w:rsid w:val="00133574"/>
    <w:rsid w:val="00135065"/>
    <w:rsid w:val="00137BFA"/>
    <w:rsid w:val="00141649"/>
    <w:rsid w:val="00141D8E"/>
    <w:rsid w:val="00142905"/>
    <w:rsid w:val="00142C07"/>
    <w:rsid w:val="00142FE7"/>
    <w:rsid w:val="0014376A"/>
    <w:rsid w:val="00143921"/>
    <w:rsid w:val="00143C33"/>
    <w:rsid w:val="00144359"/>
    <w:rsid w:val="0014464C"/>
    <w:rsid w:val="001450AE"/>
    <w:rsid w:val="00145B23"/>
    <w:rsid w:val="001463A5"/>
    <w:rsid w:val="00147538"/>
    <w:rsid w:val="0014773A"/>
    <w:rsid w:val="00151B68"/>
    <w:rsid w:val="00153ACC"/>
    <w:rsid w:val="001544AF"/>
    <w:rsid w:val="00155A08"/>
    <w:rsid w:val="001605ED"/>
    <w:rsid w:val="00160673"/>
    <w:rsid w:val="00161344"/>
    <w:rsid w:val="0016191C"/>
    <w:rsid w:val="0016292C"/>
    <w:rsid w:val="001639EA"/>
    <w:rsid w:val="001642C1"/>
    <w:rsid w:val="00164540"/>
    <w:rsid w:val="00165263"/>
    <w:rsid w:val="00165A80"/>
    <w:rsid w:val="00167088"/>
    <w:rsid w:val="00167E46"/>
    <w:rsid w:val="00170979"/>
    <w:rsid w:val="001729E7"/>
    <w:rsid w:val="001730B9"/>
    <w:rsid w:val="00174120"/>
    <w:rsid w:val="001743B1"/>
    <w:rsid w:val="00174881"/>
    <w:rsid w:val="0017522E"/>
    <w:rsid w:val="0017683F"/>
    <w:rsid w:val="00177B70"/>
    <w:rsid w:val="00180F5D"/>
    <w:rsid w:val="001828AE"/>
    <w:rsid w:val="0018487C"/>
    <w:rsid w:val="00184A8E"/>
    <w:rsid w:val="00184EBB"/>
    <w:rsid w:val="00186319"/>
    <w:rsid w:val="00186579"/>
    <w:rsid w:val="001867E2"/>
    <w:rsid w:val="00187087"/>
    <w:rsid w:val="00187A37"/>
    <w:rsid w:val="00187D45"/>
    <w:rsid w:val="00187D5A"/>
    <w:rsid w:val="00191B4A"/>
    <w:rsid w:val="00191CE4"/>
    <w:rsid w:val="00195675"/>
    <w:rsid w:val="0019645E"/>
    <w:rsid w:val="001973BC"/>
    <w:rsid w:val="001A117C"/>
    <w:rsid w:val="001A1230"/>
    <w:rsid w:val="001A4AD4"/>
    <w:rsid w:val="001A5C8A"/>
    <w:rsid w:val="001A6559"/>
    <w:rsid w:val="001A6EA3"/>
    <w:rsid w:val="001A708F"/>
    <w:rsid w:val="001A767E"/>
    <w:rsid w:val="001A7B74"/>
    <w:rsid w:val="001B1764"/>
    <w:rsid w:val="001B1FBC"/>
    <w:rsid w:val="001B26BB"/>
    <w:rsid w:val="001B2F9B"/>
    <w:rsid w:val="001B3026"/>
    <w:rsid w:val="001B3281"/>
    <w:rsid w:val="001B3874"/>
    <w:rsid w:val="001B41A0"/>
    <w:rsid w:val="001B5849"/>
    <w:rsid w:val="001B58E8"/>
    <w:rsid w:val="001B5B9D"/>
    <w:rsid w:val="001B5BD5"/>
    <w:rsid w:val="001B5CB5"/>
    <w:rsid w:val="001B6384"/>
    <w:rsid w:val="001B64E5"/>
    <w:rsid w:val="001B6827"/>
    <w:rsid w:val="001B7556"/>
    <w:rsid w:val="001C0FE3"/>
    <w:rsid w:val="001C433E"/>
    <w:rsid w:val="001D1366"/>
    <w:rsid w:val="001D1D28"/>
    <w:rsid w:val="001D20BD"/>
    <w:rsid w:val="001D2E8A"/>
    <w:rsid w:val="001D4D5E"/>
    <w:rsid w:val="001D5566"/>
    <w:rsid w:val="001D5E3A"/>
    <w:rsid w:val="001D702E"/>
    <w:rsid w:val="001D796A"/>
    <w:rsid w:val="001E0278"/>
    <w:rsid w:val="001E14EA"/>
    <w:rsid w:val="001E186C"/>
    <w:rsid w:val="001E25C3"/>
    <w:rsid w:val="001E2A60"/>
    <w:rsid w:val="001E32F2"/>
    <w:rsid w:val="001E4F62"/>
    <w:rsid w:val="001E5C50"/>
    <w:rsid w:val="001E5FCE"/>
    <w:rsid w:val="001E6981"/>
    <w:rsid w:val="001E6B9B"/>
    <w:rsid w:val="001E7001"/>
    <w:rsid w:val="001E70B6"/>
    <w:rsid w:val="001E77A0"/>
    <w:rsid w:val="001F045F"/>
    <w:rsid w:val="001F13A3"/>
    <w:rsid w:val="001F1E96"/>
    <w:rsid w:val="001F1F24"/>
    <w:rsid w:val="001F2579"/>
    <w:rsid w:val="001F323B"/>
    <w:rsid w:val="001F3708"/>
    <w:rsid w:val="001F3A24"/>
    <w:rsid w:val="001F3EE6"/>
    <w:rsid w:val="001F4645"/>
    <w:rsid w:val="001F51E0"/>
    <w:rsid w:val="001F51E5"/>
    <w:rsid w:val="0020095B"/>
    <w:rsid w:val="00200D13"/>
    <w:rsid w:val="00201851"/>
    <w:rsid w:val="00203C5A"/>
    <w:rsid w:val="002043F8"/>
    <w:rsid w:val="00204F17"/>
    <w:rsid w:val="002058D4"/>
    <w:rsid w:val="002059D8"/>
    <w:rsid w:val="002101CF"/>
    <w:rsid w:val="00215689"/>
    <w:rsid w:val="00216B29"/>
    <w:rsid w:val="002174BA"/>
    <w:rsid w:val="00217AF4"/>
    <w:rsid w:val="00217D47"/>
    <w:rsid w:val="00220484"/>
    <w:rsid w:val="002208EB"/>
    <w:rsid w:val="00220CB5"/>
    <w:rsid w:val="00221BE4"/>
    <w:rsid w:val="00222605"/>
    <w:rsid w:val="00224969"/>
    <w:rsid w:val="00224D48"/>
    <w:rsid w:val="00225E6F"/>
    <w:rsid w:val="00226491"/>
    <w:rsid w:val="0022666B"/>
    <w:rsid w:val="00226B0D"/>
    <w:rsid w:val="002272E6"/>
    <w:rsid w:val="00231008"/>
    <w:rsid w:val="00231409"/>
    <w:rsid w:val="00232A7E"/>
    <w:rsid w:val="00232E04"/>
    <w:rsid w:val="00235690"/>
    <w:rsid w:val="00235D8C"/>
    <w:rsid w:val="00235DAF"/>
    <w:rsid w:val="00237A2E"/>
    <w:rsid w:val="00237B3E"/>
    <w:rsid w:val="00240483"/>
    <w:rsid w:val="0024073D"/>
    <w:rsid w:val="00240D09"/>
    <w:rsid w:val="00241B97"/>
    <w:rsid w:val="0024306B"/>
    <w:rsid w:val="0024363F"/>
    <w:rsid w:val="002439BB"/>
    <w:rsid w:val="002446B5"/>
    <w:rsid w:val="00244E63"/>
    <w:rsid w:val="00244F73"/>
    <w:rsid w:val="002451FE"/>
    <w:rsid w:val="00245387"/>
    <w:rsid w:val="0024553D"/>
    <w:rsid w:val="00245827"/>
    <w:rsid w:val="00245B27"/>
    <w:rsid w:val="00245EA5"/>
    <w:rsid w:val="0024637C"/>
    <w:rsid w:val="00246A1D"/>
    <w:rsid w:val="00247A0C"/>
    <w:rsid w:val="00247D78"/>
    <w:rsid w:val="002500A0"/>
    <w:rsid w:val="00250DB4"/>
    <w:rsid w:val="0025134F"/>
    <w:rsid w:val="002520EF"/>
    <w:rsid w:val="002523DE"/>
    <w:rsid w:val="00252EEE"/>
    <w:rsid w:val="00255D21"/>
    <w:rsid w:val="00257097"/>
    <w:rsid w:val="002574DA"/>
    <w:rsid w:val="002578AB"/>
    <w:rsid w:val="00260A06"/>
    <w:rsid w:val="0026146E"/>
    <w:rsid w:val="00261708"/>
    <w:rsid w:val="00262D28"/>
    <w:rsid w:val="00264AFD"/>
    <w:rsid w:val="002664E6"/>
    <w:rsid w:val="00266660"/>
    <w:rsid w:val="00266CB0"/>
    <w:rsid w:val="00266E7D"/>
    <w:rsid w:val="00267775"/>
    <w:rsid w:val="00271560"/>
    <w:rsid w:val="0027330E"/>
    <w:rsid w:val="00273F8B"/>
    <w:rsid w:val="0027477C"/>
    <w:rsid w:val="00275775"/>
    <w:rsid w:val="00275A7B"/>
    <w:rsid w:val="00275B5D"/>
    <w:rsid w:val="00277074"/>
    <w:rsid w:val="0027789D"/>
    <w:rsid w:val="00280AE5"/>
    <w:rsid w:val="00281C37"/>
    <w:rsid w:val="002820F6"/>
    <w:rsid w:val="0028298D"/>
    <w:rsid w:val="002838AF"/>
    <w:rsid w:val="00283BA1"/>
    <w:rsid w:val="0028441A"/>
    <w:rsid w:val="00284B8F"/>
    <w:rsid w:val="00286F9F"/>
    <w:rsid w:val="002870A8"/>
    <w:rsid w:val="00287865"/>
    <w:rsid w:val="00287A64"/>
    <w:rsid w:val="00287E6C"/>
    <w:rsid w:val="00290868"/>
    <w:rsid w:val="00290B9B"/>
    <w:rsid w:val="0029119B"/>
    <w:rsid w:val="00293349"/>
    <w:rsid w:val="002937E5"/>
    <w:rsid w:val="00294048"/>
    <w:rsid w:val="00294FF8"/>
    <w:rsid w:val="00296594"/>
    <w:rsid w:val="00297329"/>
    <w:rsid w:val="00297548"/>
    <w:rsid w:val="00297E6A"/>
    <w:rsid w:val="002A05FE"/>
    <w:rsid w:val="002A0894"/>
    <w:rsid w:val="002A190E"/>
    <w:rsid w:val="002A3643"/>
    <w:rsid w:val="002A42D6"/>
    <w:rsid w:val="002A4366"/>
    <w:rsid w:val="002A6CCD"/>
    <w:rsid w:val="002A7147"/>
    <w:rsid w:val="002B008F"/>
    <w:rsid w:val="002B057D"/>
    <w:rsid w:val="002B1B65"/>
    <w:rsid w:val="002B4D2A"/>
    <w:rsid w:val="002B5535"/>
    <w:rsid w:val="002B7236"/>
    <w:rsid w:val="002C26A1"/>
    <w:rsid w:val="002C3D5A"/>
    <w:rsid w:val="002C4E61"/>
    <w:rsid w:val="002C4FDA"/>
    <w:rsid w:val="002C54E8"/>
    <w:rsid w:val="002C56EA"/>
    <w:rsid w:val="002C5A3A"/>
    <w:rsid w:val="002C6D22"/>
    <w:rsid w:val="002C7A6F"/>
    <w:rsid w:val="002D027D"/>
    <w:rsid w:val="002D0F16"/>
    <w:rsid w:val="002D1B53"/>
    <w:rsid w:val="002D1B85"/>
    <w:rsid w:val="002D4A9B"/>
    <w:rsid w:val="002D51AF"/>
    <w:rsid w:val="002D51CF"/>
    <w:rsid w:val="002D5764"/>
    <w:rsid w:val="002D65AC"/>
    <w:rsid w:val="002E001B"/>
    <w:rsid w:val="002E1696"/>
    <w:rsid w:val="002E33D0"/>
    <w:rsid w:val="002E3C5F"/>
    <w:rsid w:val="002E5219"/>
    <w:rsid w:val="002E5691"/>
    <w:rsid w:val="002E5C70"/>
    <w:rsid w:val="002E5DB9"/>
    <w:rsid w:val="002E61AD"/>
    <w:rsid w:val="002F072B"/>
    <w:rsid w:val="002F10B9"/>
    <w:rsid w:val="002F1BA4"/>
    <w:rsid w:val="002F4566"/>
    <w:rsid w:val="002F4A05"/>
    <w:rsid w:val="002F53A8"/>
    <w:rsid w:val="002F5739"/>
    <w:rsid w:val="002F6BA0"/>
    <w:rsid w:val="002F7797"/>
    <w:rsid w:val="0030161C"/>
    <w:rsid w:val="00301AAE"/>
    <w:rsid w:val="0030260F"/>
    <w:rsid w:val="00303C55"/>
    <w:rsid w:val="00304B17"/>
    <w:rsid w:val="00304D3E"/>
    <w:rsid w:val="0030515B"/>
    <w:rsid w:val="0030547E"/>
    <w:rsid w:val="0030734D"/>
    <w:rsid w:val="0030791E"/>
    <w:rsid w:val="00307940"/>
    <w:rsid w:val="00307BA9"/>
    <w:rsid w:val="00307D7D"/>
    <w:rsid w:val="00307EEC"/>
    <w:rsid w:val="003107CD"/>
    <w:rsid w:val="00310B92"/>
    <w:rsid w:val="003113ED"/>
    <w:rsid w:val="003116B4"/>
    <w:rsid w:val="0031280D"/>
    <w:rsid w:val="00312AED"/>
    <w:rsid w:val="0031375F"/>
    <w:rsid w:val="00315E03"/>
    <w:rsid w:val="0032005A"/>
    <w:rsid w:val="0032033D"/>
    <w:rsid w:val="0032295D"/>
    <w:rsid w:val="00322B5C"/>
    <w:rsid w:val="00324757"/>
    <w:rsid w:val="00325A8D"/>
    <w:rsid w:val="003270AE"/>
    <w:rsid w:val="003276CB"/>
    <w:rsid w:val="00327E8C"/>
    <w:rsid w:val="0033002D"/>
    <w:rsid w:val="0033173D"/>
    <w:rsid w:val="00331E26"/>
    <w:rsid w:val="00331F22"/>
    <w:rsid w:val="00333F93"/>
    <w:rsid w:val="00334C45"/>
    <w:rsid w:val="00335D75"/>
    <w:rsid w:val="00335E46"/>
    <w:rsid w:val="003367CB"/>
    <w:rsid w:val="00337424"/>
    <w:rsid w:val="00340718"/>
    <w:rsid w:val="00340D2B"/>
    <w:rsid w:val="00342A3C"/>
    <w:rsid w:val="003439AF"/>
    <w:rsid w:val="00345AD9"/>
    <w:rsid w:val="00345CD7"/>
    <w:rsid w:val="00346173"/>
    <w:rsid w:val="00346417"/>
    <w:rsid w:val="00350682"/>
    <w:rsid w:val="00351305"/>
    <w:rsid w:val="00352F38"/>
    <w:rsid w:val="003569CA"/>
    <w:rsid w:val="00357BB1"/>
    <w:rsid w:val="003601D3"/>
    <w:rsid w:val="00360AC1"/>
    <w:rsid w:val="0036152D"/>
    <w:rsid w:val="00363079"/>
    <w:rsid w:val="0036529B"/>
    <w:rsid w:val="00365371"/>
    <w:rsid w:val="00365A6E"/>
    <w:rsid w:val="00366961"/>
    <w:rsid w:val="003675D8"/>
    <w:rsid w:val="003678DF"/>
    <w:rsid w:val="00367BF5"/>
    <w:rsid w:val="00370129"/>
    <w:rsid w:val="00370E9C"/>
    <w:rsid w:val="00371271"/>
    <w:rsid w:val="00371290"/>
    <w:rsid w:val="00371404"/>
    <w:rsid w:val="0037156D"/>
    <w:rsid w:val="00372B43"/>
    <w:rsid w:val="00372C55"/>
    <w:rsid w:val="003745E4"/>
    <w:rsid w:val="003750B3"/>
    <w:rsid w:val="003758FA"/>
    <w:rsid w:val="003817A8"/>
    <w:rsid w:val="00383BE4"/>
    <w:rsid w:val="003851D5"/>
    <w:rsid w:val="0038606F"/>
    <w:rsid w:val="00386ACE"/>
    <w:rsid w:val="003873F5"/>
    <w:rsid w:val="0038756C"/>
    <w:rsid w:val="0039074B"/>
    <w:rsid w:val="00393E14"/>
    <w:rsid w:val="00394714"/>
    <w:rsid w:val="00394A50"/>
    <w:rsid w:val="00394C29"/>
    <w:rsid w:val="00395743"/>
    <w:rsid w:val="003961CA"/>
    <w:rsid w:val="0039681C"/>
    <w:rsid w:val="003A312A"/>
    <w:rsid w:val="003A3A33"/>
    <w:rsid w:val="003A53FB"/>
    <w:rsid w:val="003A6FC1"/>
    <w:rsid w:val="003A745E"/>
    <w:rsid w:val="003B1A82"/>
    <w:rsid w:val="003B1D23"/>
    <w:rsid w:val="003B4D6C"/>
    <w:rsid w:val="003B727D"/>
    <w:rsid w:val="003B7C95"/>
    <w:rsid w:val="003C0F88"/>
    <w:rsid w:val="003C2045"/>
    <w:rsid w:val="003C2326"/>
    <w:rsid w:val="003C414F"/>
    <w:rsid w:val="003C543B"/>
    <w:rsid w:val="003C5534"/>
    <w:rsid w:val="003C6305"/>
    <w:rsid w:val="003D08B2"/>
    <w:rsid w:val="003D1A1D"/>
    <w:rsid w:val="003D2031"/>
    <w:rsid w:val="003D2576"/>
    <w:rsid w:val="003D2822"/>
    <w:rsid w:val="003D2D1E"/>
    <w:rsid w:val="003D3DC8"/>
    <w:rsid w:val="003D5791"/>
    <w:rsid w:val="003D5BA0"/>
    <w:rsid w:val="003D662D"/>
    <w:rsid w:val="003D7988"/>
    <w:rsid w:val="003E1476"/>
    <w:rsid w:val="003E1EFD"/>
    <w:rsid w:val="003E4F52"/>
    <w:rsid w:val="003E503A"/>
    <w:rsid w:val="003E5A0C"/>
    <w:rsid w:val="003E60B2"/>
    <w:rsid w:val="003E6410"/>
    <w:rsid w:val="003E6977"/>
    <w:rsid w:val="003E78E8"/>
    <w:rsid w:val="003E7906"/>
    <w:rsid w:val="003F12FA"/>
    <w:rsid w:val="003F1CC4"/>
    <w:rsid w:val="003F3ACA"/>
    <w:rsid w:val="003F3EB7"/>
    <w:rsid w:val="003F43D4"/>
    <w:rsid w:val="003F4815"/>
    <w:rsid w:val="003F4914"/>
    <w:rsid w:val="003F6F2A"/>
    <w:rsid w:val="003F701A"/>
    <w:rsid w:val="003F7465"/>
    <w:rsid w:val="003F75FD"/>
    <w:rsid w:val="0040005C"/>
    <w:rsid w:val="00401CDD"/>
    <w:rsid w:val="00403670"/>
    <w:rsid w:val="00403A81"/>
    <w:rsid w:val="004062A5"/>
    <w:rsid w:val="00407621"/>
    <w:rsid w:val="00407CFF"/>
    <w:rsid w:val="0041205A"/>
    <w:rsid w:val="004130C9"/>
    <w:rsid w:val="00413ADF"/>
    <w:rsid w:val="00414CE6"/>
    <w:rsid w:val="00416A42"/>
    <w:rsid w:val="00417D46"/>
    <w:rsid w:val="00420777"/>
    <w:rsid w:val="00420F8E"/>
    <w:rsid w:val="004212FD"/>
    <w:rsid w:val="004216A2"/>
    <w:rsid w:val="00422001"/>
    <w:rsid w:val="00423B65"/>
    <w:rsid w:val="004242B5"/>
    <w:rsid w:val="00424DC5"/>
    <w:rsid w:val="00424E53"/>
    <w:rsid w:val="004250CF"/>
    <w:rsid w:val="00425930"/>
    <w:rsid w:val="00425981"/>
    <w:rsid w:val="00425C75"/>
    <w:rsid w:val="00425D06"/>
    <w:rsid w:val="00427B6B"/>
    <w:rsid w:val="00427E9A"/>
    <w:rsid w:val="00433351"/>
    <w:rsid w:val="00433471"/>
    <w:rsid w:val="0043396A"/>
    <w:rsid w:val="00435C70"/>
    <w:rsid w:val="0043660A"/>
    <w:rsid w:val="00437540"/>
    <w:rsid w:val="00441A99"/>
    <w:rsid w:val="00441B72"/>
    <w:rsid w:val="00442C54"/>
    <w:rsid w:val="00443309"/>
    <w:rsid w:val="00446AE3"/>
    <w:rsid w:val="00450380"/>
    <w:rsid w:val="00450518"/>
    <w:rsid w:val="00450A1B"/>
    <w:rsid w:val="00450F0B"/>
    <w:rsid w:val="004518A5"/>
    <w:rsid w:val="00451ED6"/>
    <w:rsid w:val="00454003"/>
    <w:rsid w:val="0045661C"/>
    <w:rsid w:val="00456AA2"/>
    <w:rsid w:val="00456E84"/>
    <w:rsid w:val="00457DBE"/>
    <w:rsid w:val="00457FB2"/>
    <w:rsid w:val="00460957"/>
    <w:rsid w:val="004609F3"/>
    <w:rsid w:val="00461721"/>
    <w:rsid w:val="004621A0"/>
    <w:rsid w:val="004635C3"/>
    <w:rsid w:val="004656D2"/>
    <w:rsid w:val="00465876"/>
    <w:rsid w:val="004660FF"/>
    <w:rsid w:val="004672B0"/>
    <w:rsid w:val="0046760D"/>
    <w:rsid w:val="00467875"/>
    <w:rsid w:val="004712EB"/>
    <w:rsid w:val="004724F0"/>
    <w:rsid w:val="0047266F"/>
    <w:rsid w:val="0047309A"/>
    <w:rsid w:val="00473A5B"/>
    <w:rsid w:val="00475064"/>
    <w:rsid w:val="00475812"/>
    <w:rsid w:val="004758DF"/>
    <w:rsid w:val="00475AC7"/>
    <w:rsid w:val="00475BDA"/>
    <w:rsid w:val="004763EB"/>
    <w:rsid w:val="00480FCD"/>
    <w:rsid w:val="00481145"/>
    <w:rsid w:val="004811E6"/>
    <w:rsid w:val="004820A9"/>
    <w:rsid w:val="004821BD"/>
    <w:rsid w:val="00482506"/>
    <w:rsid w:val="00482F43"/>
    <w:rsid w:val="00483001"/>
    <w:rsid w:val="00483B98"/>
    <w:rsid w:val="004846BB"/>
    <w:rsid w:val="0048766A"/>
    <w:rsid w:val="004907D2"/>
    <w:rsid w:val="00490C03"/>
    <w:rsid w:val="00491C5A"/>
    <w:rsid w:val="00491DD2"/>
    <w:rsid w:val="00493248"/>
    <w:rsid w:val="004935FE"/>
    <w:rsid w:val="004947F7"/>
    <w:rsid w:val="00494F1D"/>
    <w:rsid w:val="00496E55"/>
    <w:rsid w:val="00496E69"/>
    <w:rsid w:val="00497762"/>
    <w:rsid w:val="004A5130"/>
    <w:rsid w:val="004B001D"/>
    <w:rsid w:val="004B131D"/>
    <w:rsid w:val="004B16B5"/>
    <w:rsid w:val="004B216C"/>
    <w:rsid w:val="004B5092"/>
    <w:rsid w:val="004B6DDB"/>
    <w:rsid w:val="004B6E19"/>
    <w:rsid w:val="004B6F5B"/>
    <w:rsid w:val="004B703A"/>
    <w:rsid w:val="004B774B"/>
    <w:rsid w:val="004C0200"/>
    <w:rsid w:val="004C16BD"/>
    <w:rsid w:val="004C2166"/>
    <w:rsid w:val="004C22DB"/>
    <w:rsid w:val="004C2C87"/>
    <w:rsid w:val="004C2EB4"/>
    <w:rsid w:val="004C3488"/>
    <w:rsid w:val="004C3979"/>
    <w:rsid w:val="004C4FE8"/>
    <w:rsid w:val="004C56E2"/>
    <w:rsid w:val="004C5D27"/>
    <w:rsid w:val="004C793F"/>
    <w:rsid w:val="004D124D"/>
    <w:rsid w:val="004D178E"/>
    <w:rsid w:val="004D29B6"/>
    <w:rsid w:val="004D2FAB"/>
    <w:rsid w:val="004D331E"/>
    <w:rsid w:val="004D3B2B"/>
    <w:rsid w:val="004D45D0"/>
    <w:rsid w:val="004D467E"/>
    <w:rsid w:val="004D4721"/>
    <w:rsid w:val="004D4D4F"/>
    <w:rsid w:val="004E0BD4"/>
    <w:rsid w:val="004E1169"/>
    <w:rsid w:val="004E216B"/>
    <w:rsid w:val="004E30C4"/>
    <w:rsid w:val="004E3CAA"/>
    <w:rsid w:val="004E3E7A"/>
    <w:rsid w:val="004E44FF"/>
    <w:rsid w:val="004E4FA7"/>
    <w:rsid w:val="004E52B2"/>
    <w:rsid w:val="004F044F"/>
    <w:rsid w:val="004F068C"/>
    <w:rsid w:val="004F25C0"/>
    <w:rsid w:val="004F4518"/>
    <w:rsid w:val="004F4EFF"/>
    <w:rsid w:val="004F5604"/>
    <w:rsid w:val="004F747E"/>
    <w:rsid w:val="005004DE"/>
    <w:rsid w:val="00501592"/>
    <w:rsid w:val="00501908"/>
    <w:rsid w:val="00501E36"/>
    <w:rsid w:val="00501EAF"/>
    <w:rsid w:val="005037DD"/>
    <w:rsid w:val="00503EFA"/>
    <w:rsid w:val="005065A0"/>
    <w:rsid w:val="005065D7"/>
    <w:rsid w:val="005069B7"/>
    <w:rsid w:val="005105CD"/>
    <w:rsid w:val="00510C75"/>
    <w:rsid w:val="0051101E"/>
    <w:rsid w:val="00511A0B"/>
    <w:rsid w:val="00512FB6"/>
    <w:rsid w:val="00513029"/>
    <w:rsid w:val="0051309E"/>
    <w:rsid w:val="00513D80"/>
    <w:rsid w:val="00514433"/>
    <w:rsid w:val="00514958"/>
    <w:rsid w:val="00514BD6"/>
    <w:rsid w:val="00515285"/>
    <w:rsid w:val="00515410"/>
    <w:rsid w:val="005159BC"/>
    <w:rsid w:val="00516645"/>
    <w:rsid w:val="00522155"/>
    <w:rsid w:val="00523161"/>
    <w:rsid w:val="00523419"/>
    <w:rsid w:val="0052386E"/>
    <w:rsid w:val="00524021"/>
    <w:rsid w:val="005264B0"/>
    <w:rsid w:val="0053065C"/>
    <w:rsid w:val="00530721"/>
    <w:rsid w:val="00531532"/>
    <w:rsid w:val="00532057"/>
    <w:rsid w:val="005325CC"/>
    <w:rsid w:val="00532678"/>
    <w:rsid w:val="005328C0"/>
    <w:rsid w:val="005335B7"/>
    <w:rsid w:val="00533D46"/>
    <w:rsid w:val="0053658C"/>
    <w:rsid w:val="00536ADB"/>
    <w:rsid w:val="00537289"/>
    <w:rsid w:val="005400E5"/>
    <w:rsid w:val="00540321"/>
    <w:rsid w:val="005406F7"/>
    <w:rsid w:val="00543152"/>
    <w:rsid w:val="005443A4"/>
    <w:rsid w:val="00546FEA"/>
    <w:rsid w:val="00550022"/>
    <w:rsid w:val="005530D3"/>
    <w:rsid w:val="005552D2"/>
    <w:rsid w:val="00555EF3"/>
    <w:rsid w:val="00556300"/>
    <w:rsid w:val="005566EA"/>
    <w:rsid w:val="00556A8D"/>
    <w:rsid w:val="00560100"/>
    <w:rsid w:val="00560412"/>
    <w:rsid w:val="00560544"/>
    <w:rsid w:val="005611AF"/>
    <w:rsid w:val="00561FB6"/>
    <w:rsid w:val="00562121"/>
    <w:rsid w:val="00562122"/>
    <w:rsid w:val="0056225F"/>
    <w:rsid w:val="00563E1C"/>
    <w:rsid w:val="005669F4"/>
    <w:rsid w:val="005702E0"/>
    <w:rsid w:val="00570978"/>
    <w:rsid w:val="005720DD"/>
    <w:rsid w:val="00572ECD"/>
    <w:rsid w:val="005753C0"/>
    <w:rsid w:val="005756F7"/>
    <w:rsid w:val="00575E34"/>
    <w:rsid w:val="005760C8"/>
    <w:rsid w:val="005766C5"/>
    <w:rsid w:val="00576759"/>
    <w:rsid w:val="00576E64"/>
    <w:rsid w:val="00580278"/>
    <w:rsid w:val="00580421"/>
    <w:rsid w:val="00580BFB"/>
    <w:rsid w:val="005830E3"/>
    <w:rsid w:val="00583BEE"/>
    <w:rsid w:val="005841A1"/>
    <w:rsid w:val="0058477C"/>
    <w:rsid w:val="00584B48"/>
    <w:rsid w:val="0058570B"/>
    <w:rsid w:val="00585EA2"/>
    <w:rsid w:val="00586B7B"/>
    <w:rsid w:val="005874D6"/>
    <w:rsid w:val="0059006D"/>
    <w:rsid w:val="00590BF1"/>
    <w:rsid w:val="005914C4"/>
    <w:rsid w:val="0059258F"/>
    <w:rsid w:val="00592F0F"/>
    <w:rsid w:val="00593D4B"/>
    <w:rsid w:val="00593D69"/>
    <w:rsid w:val="00593DB1"/>
    <w:rsid w:val="00595CD7"/>
    <w:rsid w:val="00596939"/>
    <w:rsid w:val="005978A8"/>
    <w:rsid w:val="005978CD"/>
    <w:rsid w:val="00597C86"/>
    <w:rsid w:val="00597D9F"/>
    <w:rsid w:val="005A1686"/>
    <w:rsid w:val="005A3725"/>
    <w:rsid w:val="005A52F8"/>
    <w:rsid w:val="005A59D4"/>
    <w:rsid w:val="005B13BB"/>
    <w:rsid w:val="005B1448"/>
    <w:rsid w:val="005B1E33"/>
    <w:rsid w:val="005B2B3F"/>
    <w:rsid w:val="005B30FF"/>
    <w:rsid w:val="005B35FA"/>
    <w:rsid w:val="005B4147"/>
    <w:rsid w:val="005B44C2"/>
    <w:rsid w:val="005B5F14"/>
    <w:rsid w:val="005B6D8D"/>
    <w:rsid w:val="005C0E21"/>
    <w:rsid w:val="005C1AC3"/>
    <w:rsid w:val="005C396D"/>
    <w:rsid w:val="005C3A50"/>
    <w:rsid w:val="005C463A"/>
    <w:rsid w:val="005C569B"/>
    <w:rsid w:val="005C6648"/>
    <w:rsid w:val="005C787B"/>
    <w:rsid w:val="005C7D37"/>
    <w:rsid w:val="005D1448"/>
    <w:rsid w:val="005D15DA"/>
    <w:rsid w:val="005D1B0C"/>
    <w:rsid w:val="005D2202"/>
    <w:rsid w:val="005D3ED1"/>
    <w:rsid w:val="005D4266"/>
    <w:rsid w:val="005D5BF0"/>
    <w:rsid w:val="005D60E8"/>
    <w:rsid w:val="005D68AD"/>
    <w:rsid w:val="005D698C"/>
    <w:rsid w:val="005E1109"/>
    <w:rsid w:val="005E1136"/>
    <w:rsid w:val="005E2870"/>
    <w:rsid w:val="005E2DE2"/>
    <w:rsid w:val="005E3389"/>
    <w:rsid w:val="005E4252"/>
    <w:rsid w:val="005E497B"/>
    <w:rsid w:val="005E4A86"/>
    <w:rsid w:val="005E4AFF"/>
    <w:rsid w:val="005E59FE"/>
    <w:rsid w:val="005E6BE6"/>
    <w:rsid w:val="005E763A"/>
    <w:rsid w:val="005E7749"/>
    <w:rsid w:val="005F0336"/>
    <w:rsid w:val="005F0F6C"/>
    <w:rsid w:val="005F0FF5"/>
    <w:rsid w:val="005F15E4"/>
    <w:rsid w:val="005F271A"/>
    <w:rsid w:val="005F3957"/>
    <w:rsid w:val="005F3CEE"/>
    <w:rsid w:val="005F4031"/>
    <w:rsid w:val="005F5341"/>
    <w:rsid w:val="005F5997"/>
    <w:rsid w:val="005F5B31"/>
    <w:rsid w:val="005F6C6F"/>
    <w:rsid w:val="006008B5"/>
    <w:rsid w:val="00602DEF"/>
    <w:rsid w:val="006037CF"/>
    <w:rsid w:val="006052AA"/>
    <w:rsid w:val="00605501"/>
    <w:rsid w:val="0060617C"/>
    <w:rsid w:val="00610B24"/>
    <w:rsid w:val="0061216E"/>
    <w:rsid w:val="00612F26"/>
    <w:rsid w:val="006133CD"/>
    <w:rsid w:val="00613CE3"/>
    <w:rsid w:val="00613D51"/>
    <w:rsid w:val="0061489B"/>
    <w:rsid w:val="00615136"/>
    <w:rsid w:val="00615210"/>
    <w:rsid w:val="0061538B"/>
    <w:rsid w:val="006158A2"/>
    <w:rsid w:val="006204FD"/>
    <w:rsid w:val="0062053B"/>
    <w:rsid w:val="006206F7"/>
    <w:rsid w:val="006228D0"/>
    <w:rsid w:val="00622C5C"/>
    <w:rsid w:val="00622E60"/>
    <w:rsid w:val="00623316"/>
    <w:rsid w:val="006265A5"/>
    <w:rsid w:val="00626694"/>
    <w:rsid w:val="0062716E"/>
    <w:rsid w:val="0062733D"/>
    <w:rsid w:val="006274A5"/>
    <w:rsid w:val="0063217D"/>
    <w:rsid w:val="00632DC9"/>
    <w:rsid w:val="00633042"/>
    <w:rsid w:val="006331E1"/>
    <w:rsid w:val="006336D4"/>
    <w:rsid w:val="00634F22"/>
    <w:rsid w:val="0063574B"/>
    <w:rsid w:val="00635B9F"/>
    <w:rsid w:val="00641767"/>
    <w:rsid w:val="006427B4"/>
    <w:rsid w:val="00642912"/>
    <w:rsid w:val="0064327F"/>
    <w:rsid w:val="00643976"/>
    <w:rsid w:val="0064596E"/>
    <w:rsid w:val="00646D1E"/>
    <w:rsid w:val="00647D69"/>
    <w:rsid w:val="00647ED1"/>
    <w:rsid w:val="0065020C"/>
    <w:rsid w:val="0065110D"/>
    <w:rsid w:val="006513E8"/>
    <w:rsid w:val="00651E38"/>
    <w:rsid w:val="00652C91"/>
    <w:rsid w:val="00652CF9"/>
    <w:rsid w:val="0065478A"/>
    <w:rsid w:val="00655041"/>
    <w:rsid w:val="00655DE7"/>
    <w:rsid w:val="006600B0"/>
    <w:rsid w:val="00660681"/>
    <w:rsid w:val="00660890"/>
    <w:rsid w:val="00660FED"/>
    <w:rsid w:val="00661188"/>
    <w:rsid w:val="0066641E"/>
    <w:rsid w:val="00666680"/>
    <w:rsid w:val="0067030C"/>
    <w:rsid w:val="00670820"/>
    <w:rsid w:val="00671FBF"/>
    <w:rsid w:val="006721C1"/>
    <w:rsid w:val="00674FCF"/>
    <w:rsid w:val="006763DC"/>
    <w:rsid w:val="00677831"/>
    <w:rsid w:val="00677EBD"/>
    <w:rsid w:val="0068194E"/>
    <w:rsid w:val="006829A7"/>
    <w:rsid w:val="0068362C"/>
    <w:rsid w:val="00683661"/>
    <w:rsid w:val="00683BB8"/>
    <w:rsid w:val="00683CDB"/>
    <w:rsid w:val="00684ED4"/>
    <w:rsid w:val="006859BA"/>
    <w:rsid w:val="00685AA2"/>
    <w:rsid w:val="0068749C"/>
    <w:rsid w:val="0069176C"/>
    <w:rsid w:val="006921C2"/>
    <w:rsid w:val="006923A1"/>
    <w:rsid w:val="00692C66"/>
    <w:rsid w:val="00693026"/>
    <w:rsid w:val="00694731"/>
    <w:rsid w:val="0069504F"/>
    <w:rsid w:val="00695491"/>
    <w:rsid w:val="00695AA1"/>
    <w:rsid w:val="006A088B"/>
    <w:rsid w:val="006A0CB2"/>
    <w:rsid w:val="006A0E8A"/>
    <w:rsid w:val="006A209F"/>
    <w:rsid w:val="006A2533"/>
    <w:rsid w:val="006A25CA"/>
    <w:rsid w:val="006A36CF"/>
    <w:rsid w:val="006A432C"/>
    <w:rsid w:val="006A52D2"/>
    <w:rsid w:val="006A560F"/>
    <w:rsid w:val="006A5747"/>
    <w:rsid w:val="006A57C4"/>
    <w:rsid w:val="006A5CB9"/>
    <w:rsid w:val="006A5D89"/>
    <w:rsid w:val="006A6406"/>
    <w:rsid w:val="006A6D5F"/>
    <w:rsid w:val="006A713E"/>
    <w:rsid w:val="006A732A"/>
    <w:rsid w:val="006A7CE6"/>
    <w:rsid w:val="006B00E8"/>
    <w:rsid w:val="006B037E"/>
    <w:rsid w:val="006B0BCF"/>
    <w:rsid w:val="006B73C4"/>
    <w:rsid w:val="006C0738"/>
    <w:rsid w:val="006C0A7C"/>
    <w:rsid w:val="006C3107"/>
    <w:rsid w:val="006C45E2"/>
    <w:rsid w:val="006C4CF9"/>
    <w:rsid w:val="006C5464"/>
    <w:rsid w:val="006C5ABA"/>
    <w:rsid w:val="006C64F2"/>
    <w:rsid w:val="006C6C8F"/>
    <w:rsid w:val="006C757A"/>
    <w:rsid w:val="006D0038"/>
    <w:rsid w:val="006D0227"/>
    <w:rsid w:val="006D06B8"/>
    <w:rsid w:val="006D1A43"/>
    <w:rsid w:val="006D1BBD"/>
    <w:rsid w:val="006D2D30"/>
    <w:rsid w:val="006D3783"/>
    <w:rsid w:val="006D5967"/>
    <w:rsid w:val="006D66AD"/>
    <w:rsid w:val="006D7B54"/>
    <w:rsid w:val="006E1646"/>
    <w:rsid w:val="006E227D"/>
    <w:rsid w:val="006E241A"/>
    <w:rsid w:val="006E4665"/>
    <w:rsid w:val="006E4B9B"/>
    <w:rsid w:val="006E4FF2"/>
    <w:rsid w:val="006E5608"/>
    <w:rsid w:val="006E6FF7"/>
    <w:rsid w:val="006F17FB"/>
    <w:rsid w:val="006F1C3D"/>
    <w:rsid w:val="006F3510"/>
    <w:rsid w:val="006F58B8"/>
    <w:rsid w:val="006F603E"/>
    <w:rsid w:val="006F7D85"/>
    <w:rsid w:val="00702537"/>
    <w:rsid w:val="00702772"/>
    <w:rsid w:val="00703F37"/>
    <w:rsid w:val="00704333"/>
    <w:rsid w:val="00704B52"/>
    <w:rsid w:val="00706055"/>
    <w:rsid w:val="00706162"/>
    <w:rsid w:val="007073D2"/>
    <w:rsid w:val="00707CD9"/>
    <w:rsid w:val="00710204"/>
    <w:rsid w:val="007106C2"/>
    <w:rsid w:val="00711483"/>
    <w:rsid w:val="00714533"/>
    <w:rsid w:val="00714535"/>
    <w:rsid w:val="0071527B"/>
    <w:rsid w:val="00716518"/>
    <w:rsid w:val="00716A5D"/>
    <w:rsid w:val="00716AF6"/>
    <w:rsid w:val="00721C3B"/>
    <w:rsid w:val="00722621"/>
    <w:rsid w:val="007244DE"/>
    <w:rsid w:val="00724D74"/>
    <w:rsid w:val="00726179"/>
    <w:rsid w:val="007265F0"/>
    <w:rsid w:val="00726DE6"/>
    <w:rsid w:val="00726F1D"/>
    <w:rsid w:val="007318BD"/>
    <w:rsid w:val="007320B1"/>
    <w:rsid w:val="007334DF"/>
    <w:rsid w:val="0073390D"/>
    <w:rsid w:val="00735E32"/>
    <w:rsid w:val="007360B0"/>
    <w:rsid w:val="00737591"/>
    <w:rsid w:val="00740159"/>
    <w:rsid w:val="00741F5F"/>
    <w:rsid w:val="00742369"/>
    <w:rsid w:val="0074345D"/>
    <w:rsid w:val="00744D6F"/>
    <w:rsid w:val="007453FA"/>
    <w:rsid w:val="00745580"/>
    <w:rsid w:val="00746CCD"/>
    <w:rsid w:val="00747770"/>
    <w:rsid w:val="00750405"/>
    <w:rsid w:val="007512FA"/>
    <w:rsid w:val="00753313"/>
    <w:rsid w:val="00753F7D"/>
    <w:rsid w:val="007546B8"/>
    <w:rsid w:val="007564BB"/>
    <w:rsid w:val="007575DF"/>
    <w:rsid w:val="007576BF"/>
    <w:rsid w:val="007578E0"/>
    <w:rsid w:val="0076041A"/>
    <w:rsid w:val="00762D05"/>
    <w:rsid w:val="00765D39"/>
    <w:rsid w:val="00765F13"/>
    <w:rsid w:val="0076771B"/>
    <w:rsid w:val="00770A0D"/>
    <w:rsid w:val="00770B21"/>
    <w:rsid w:val="00771258"/>
    <w:rsid w:val="00771664"/>
    <w:rsid w:val="00772557"/>
    <w:rsid w:val="00773380"/>
    <w:rsid w:val="0077470C"/>
    <w:rsid w:val="00775B73"/>
    <w:rsid w:val="0077655D"/>
    <w:rsid w:val="00776798"/>
    <w:rsid w:val="007768A6"/>
    <w:rsid w:val="0078068E"/>
    <w:rsid w:val="00781723"/>
    <w:rsid w:val="007832BE"/>
    <w:rsid w:val="00783B9E"/>
    <w:rsid w:val="00783D42"/>
    <w:rsid w:val="0078568D"/>
    <w:rsid w:val="007856EC"/>
    <w:rsid w:val="007871F4"/>
    <w:rsid w:val="00787581"/>
    <w:rsid w:val="00790890"/>
    <w:rsid w:val="007908C8"/>
    <w:rsid w:val="007925F7"/>
    <w:rsid w:val="00792D1D"/>
    <w:rsid w:val="00793E20"/>
    <w:rsid w:val="00794329"/>
    <w:rsid w:val="00795DD7"/>
    <w:rsid w:val="00797FC5"/>
    <w:rsid w:val="007A3701"/>
    <w:rsid w:val="007A3A11"/>
    <w:rsid w:val="007A40BF"/>
    <w:rsid w:val="007B15BD"/>
    <w:rsid w:val="007B2BF3"/>
    <w:rsid w:val="007B32E2"/>
    <w:rsid w:val="007B40B4"/>
    <w:rsid w:val="007B5494"/>
    <w:rsid w:val="007B5F15"/>
    <w:rsid w:val="007B67E3"/>
    <w:rsid w:val="007B745D"/>
    <w:rsid w:val="007C0171"/>
    <w:rsid w:val="007C087F"/>
    <w:rsid w:val="007C0B08"/>
    <w:rsid w:val="007C162A"/>
    <w:rsid w:val="007C1B57"/>
    <w:rsid w:val="007C2B04"/>
    <w:rsid w:val="007C37D1"/>
    <w:rsid w:val="007C3AEE"/>
    <w:rsid w:val="007C46D1"/>
    <w:rsid w:val="007C488E"/>
    <w:rsid w:val="007C4BD3"/>
    <w:rsid w:val="007C5C03"/>
    <w:rsid w:val="007C5C17"/>
    <w:rsid w:val="007C5EE9"/>
    <w:rsid w:val="007C706E"/>
    <w:rsid w:val="007D0D9F"/>
    <w:rsid w:val="007D2565"/>
    <w:rsid w:val="007D2AE5"/>
    <w:rsid w:val="007D2BEE"/>
    <w:rsid w:val="007D2EF8"/>
    <w:rsid w:val="007D35FF"/>
    <w:rsid w:val="007D39FE"/>
    <w:rsid w:val="007D788C"/>
    <w:rsid w:val="007D7D85"/>
    <w:rsid w:val="007E18B2"/>
    <w:rsid w:val="007E18E7"/>
    <w:rsid w:val="007E24B8"/>
    <w:rsid w:val="007E287C"/>
    <w:rsid w:val="007E28E8"/>
    <w:rsid w:val="007E29F3"/>
    <w:rsid w:val="007E3596"/>
    <w:rsid w:val="007E3B9C"/>
    <w:rsid w:val="007E4390"/>
    <w:rsid w:val="007E675C"/>
    <w:rsid w:val="007E6EBD"/>
    <w:rsid w:val="007E720D"/>
    <w:rsid w:val="007F02F0"/>
    <w:rsid w:val="007F17D8"/>
    <w:rsid w:val="007F1D81"/>
    <w:rsid w:val="007F4BDC"/>
    <w:rsid w:val="007F4D67"/>
    <w:rsid w:val="007F4D71"/>
    <w:rsid w:val="007F4F58"/>
    <w:rsid w:val="007F72F1"/>
    <w:rsid w:val="007F74C1"/>
    <w:rsid w:val="007F7F7D"/>
    <w:rsid w:val="008005DF"/>
    <w:rsid w:val="00800957"/>
    <w:rsid w:val="0080158C"/>
    <w:rsid w:val="00801C84"/>
    <w:rsid w:val="00802EDB"/>
    <w:rsid w:val="00802EFE"/>
    <w:rsid w:val="008040FF"/>
    <w:rsid w:val="008047C6"/>
    <w:rsid w:val="008054FC"/>
    <w:rsid w:val="00805A1D"/>
    <w:rsid w:val="008062C9"/>
    <w:rsid w:val="008062D6"/>
    <w:rsid w:val="00810648"/>
    <w:rsid w:val="008106E2"/>
    <w:rsid w:val="00810ED5"/>
    <w:rsid w:val="0081245F"/>
    <w:rsid w:val="00812FB9"/>
    <w:rsid w:val="008134FB"/>
    <w:rsid w:val="0081443A"/>
    <w:rsid w:val="008146E2"/>
    <w:rsid w:val="00814B01"/>
    <w:rsid w:val="0081645F"/>
    <w:rsid w:val="008166EC"/>
    <w:rsid w:val="008175E0"/>
    <w:rsid w:val="008177FA"/>
    <w:rsid w:val="008215E6"/>
    <w:rsid w:val="008219B4"/>
    <w:rsid w:val="008226E2"/>
    <w:rsid w:val="00822B42"/>
    <w:rsid w:val="00823010"/>
    <w:rsid w:val="00823147"/>
    <w:rsid w:val="00823154"/>
    <w:rsid w:val="008258E3"/>
    <w:rsid w:val="00825C78"/>
    <w:rsid w:val="00825FD2"/>
    <w:rsid w:val="008314AB"/>
    <w:rsid w:val="008319A9"/>
    <w:rsid w:val="008329AE"/>
    <w:rsid w:val="00832D37"/>
    <w:rsid w:val="00833557"/>
    <w:rsid w:val="00833A76"/>
    <w:rsid w:val="00833FEA"/>
    <w:rsid w:val="008344E9"/>
    <w:rsid w:val="0083612C"/>
    <w:rsid w:val="0083721E"/>
    <w:rsid w:val="008400AA"/>
    <w:rsid w:val="00840685"/>
    <w:rsid w:val="0084122D"/>
    <w:rsid w:val="0084261C"/>
    <w:rsid w:val="00843C02"/>
    <w:rsid w:val="008453A3"/>
    <w:rsid w:val="008457E4"/>
    <w:rsid w:val="008460E6"/>
    <w:rsid w:val="00846C7C"/>
    <w:rsid w:val="00847713"/>
    <w:rsid w:val="0084791F"/>
    <w:rsid w:val="00850D17"/>
    <w:rsid w:val="008513E2"/>
    <w:rsid w:val="00851EC2"/>
    <w:rsid w:val="0085216A"/>
    <w:rsid w:val="0085271C"/>
    <w:rsid w:val="00852C8E"/>
    <w:rsid w:val="008531D7"/>
    <w:rsid w:val="00853448"/>
    <w:rsid w:val="00853BB8"/>
    <w:rsid w:val="00853C8E"/>
    <w:rsid w:val="00855B21"/>
    <w:rsid w:val="00856383"/>
    <w:rsid w:val="00857481"/>
    <w:rsid w:val="00857509"/>
    <w:rsid w:val="00861A61"/>
    <w:rsid w:val="008621E9"/>
    <w:rsid w:val="00863F77"/>
    <w:rsid w:val="00864137"/>
    <w:rsid w:val="008642E0"/>
    <w:rsid w:val="0086459D"/>
    <w:rsid w:val="00865369"/>
    <w:rsid w:val="00865ED2"/>
    <w:rsid w:val="008668ED"/>
    <w:rsid w:val="00867512"/>
    <w:rsid w:val="00867A7A"/>
    <w:rsid w:val="00870684"/>
    <w:rsid w:val="008707E8"/>
    <w:rsid w:val="00872F8F"/>
    <w:rsid w:val="0087412B"/>
    <w:rsid w:val="00875026"/>
    <w:rsid w:val="00876330"/>
    <w:rsid w:val="00877DD6"/>
    <w:rsid w:val="0088258E"/>
    <w:rsid w:val="00883525"/>
    <w:rsid w:val="00883E68"/>
    <w:rsid w:val="00884D59"/>
    <w:rsid w:val="008857E4"/>
    <w:rsid w:val="008865E4"/>
    <w:rsid w:val="00887AB3"/>
    <w:rsid w:val="008902BB"/>
    <w:rsid w:val="0089076B"/>
    <w:rsid w:val="00891526"/>
    <w:rsid w:val="0089178B"/>
    <w:rsid w:val="00891E06"/>
    <w:rsid w:val="0089243A"/>
    <w:rsid w:val="00892EFF"/>
    <w:rsid w:val="00893BA6"/>
    <w:rsid w:val="00893E07"/>
    <w:rsid w:val="00895845"/>
    <w:rsid w:val="00896F0C"/>
    <w:rsid w:val="00896F5B"/>
    <w:rsid w:val="00897190"/>
    <w:rsid w:val="00897A02"/>
    <w:rsid w:val="00897D11"/>
    <w:rsid w:val="008A04FA"/>
    <w:rsid w:val="008A0538"/>
    <w:rsid w:val="008A16E9"/>
    <w:rsid w:val="008A18FF"/>
    <w:rsid w:val="008A21EE"/>
    <w:rsid w:val="008A2BA8"/>
    <w:rsid w:val="008A3DB1"/>
    <w:rsid w:val="008A3F24"/>
    <w:rsid w:val="008A411B"/>
    <w:rsid w:val="008A4D4C"/>
    <w:rsid w:val="008A4FA9"/>
    <w:rsid w:val="008A6006"/>
    <w:rsid w:val="008A6E99"/>
    <w:rsid w:val="008A7887"/>
    <w:rsid w:val="008B065A"/>
    <w:rsid w:val="008B1A15"/>
    <w:rsid w:val="008B2DF9"/>
    <w:rsid w:val="008B40EB"/>
    <w:rsid w:val="008B5132"/>
    <w:rsid w:val="008B5302"/>
    <w:rsid w:val="008B6323"/>
    <w:rsid w:val="008B6DE5"/>
    <w:rsid w:val="008B76CD"/>
    <w:rsid w:val="008B776E"/>
    <w:rsid w:val="008B7AF1"/>
    <w:rsid w:val="008C0A72"/>
    <w:rsid w:val="008C1E96"/>
    <w:rsid w:val="008C211C"/>
    <w:rsid w:val="008C27A0"/>
    <w:rsid w:val="008C38F9"/>
    <w:rsid w:val="008C6A68"/>
    <w:rsid w:val="008C7AB5"/>
    <w:rsid w:val="008D06AF"/>
    <w:rsid w:val="008D1822"/>
    <w:rsid w:val="008D28A2"/>
    <w:rsid w:val="008D33EA"/>
    <w:rsid w:val="008D3490"/>
    <w:rsid w:val="008D3866"/>
    <w:rsid w:val="008D4B1D"/>
    <w:rsid w:val="008D5515"/>
    <w:rsid w:val="008D6BD7"/>
    <w:rsid w:val="008D6DEB"/>
    <w:rsid w:val="008D7BD4"/>
    <w:rsid w:val="008E06F7"/>
    <w:rsid w:val="008E0E24"/>
    <w:rsid w:val="008E2588"/>
    <w:rsid w:val="008E535B"/>
    <w:rsid w:val="008F083D"/>
    <w:rsid w:val="008F1E5A"/>
    <w:rsid w:val="008F30EE"/>
    <w:rsid w:val="008F3E26"/>
    <w:rsid w:val="008F62E7"/>
    <w:rsid w:val="008F6C2E"/>
    <w:rsid w:val="008F71F0"/>
    <w:rsid w:val="00902E03"/>
    <w:rsid w:val="00904484"/>
    <w:rsid w:val="00904DC2"/>
    <w:rsid w:val="009051F4"/>
    <w:rsid w:val="0090523C"/>
    <w:rsid w:val="009055D7"/>
    <w:rsid w:val="00905892"/>
    <w:rsid w:val="00906221"/>
    <w:rsid w:val="0090645F"/>
    <w:rsid w:val="009064EF"/>
    <w:rsid w:val="00906C78"/>
    <w:rsid w:val="00907B73"/>
    <w:rsid w:val="00910B7A"/>
    <w:rsid w:val="00910BFD"/>
    <w:rsid w:val="00911D74"/>
    <w:rsid w:val="00911FC2"/>
    <w:rsid w:val="009128D0"/>
    <w:rsid w:val="00912E6C"/>
    <w:rsid w:val="0091333C"/>
    <w:rsid w:val="0091448B"/>
    <w:rsid w:val="009156C1"/>
    <w:rsid w:val="009159D6"/>
    <w:rsid w:val="009167BD"/>
    <w:rsid w:val="0091685A"/>
    <w:rsid w:val="00916C02"/>
    <w:rsid w:val="00917F05"/>
    <w:rsid w:val="00920839"/>
    <w:rsid w:val="00920A99"/>
    <w:rsid w:val="00920B57"/>
    <w:rsid w:val="0092112C"/>
    <w:rsid w:val="009216B8"/>
    <w:rsid w:val="00921B0D"/>
    <w:rsid w:val="00921EBA"/>
    <w:rsid w:val="00923444"/>
    <w:rsid w:val="00923742"/>
    <w:rsid w:val="00926670"/>
    <w:rsid w:val="00926DB6"/>
    <w:rsid w:val="00927324"/>
    <w:rsid w:val="00927A4F"/>
    <w:rsid w:val="00927B02"/>
    <w:rsid w:val="0093037E"/>
    <w:rsid w:val="0093079F"/>
    <w:rsid w:val="0093235C"/>
    <w:rsid w:val="00933CAF"/>
    <w:rsid w:val="00933FF0"/>
    <w:rsid w:val="00934D9E"/>
    <w:rsid w:val="009355FE"/>
    <w:rsid w:val="0093592D"/>
    <w:rsid w:val="00937E86"/>
    <w:rsid w:val="0094066D"/>
    <w:rsid w:val="0094632D"/>
    <w:rsid w:val="009502C7"/>
    <w:rsid w:val="00951798"/>
    <w:rsid w:val="0095213A"/>
    <w:rsid w:val="00952336"/>
    <w:rsid w:val="00952B5D"/>
    <w:rsid w:val="00953058"/>
    <w:rsid w:val="00953E26"/>
    <w:rsid w:val="00956B02"/>
    <w:rsid w:val="009611AA"/>
    <w:rsid w:val="00964095"/>
    <w:rsid w:val="009642CB"/>
    <w:rsid w:val="00967B48"/>
    <w:rsid w:val="0097003C"/>
    <w:rsid w:val="00970106"/>
    <w:rsid w:val="00971627"/>
    <w:rsid w:val="00974AB9"/>
    <w:rsid w:val="009757F8"/>
    <w:rsid w:val="00975E80"/>
    <w:rsid w:val="00976E00"/>
    <w:rsid w:val="00981750"/>
    <w:rsid w:val="009817E5"/>
    <w:rsid w:val="009819B4"/>
    <w:rsid w:val="00981C21"/>
    <w:rsid w:val="00982E95"/>
    <w:rsid w:val="00983312"/>
    <w:rsid w:val="009844DC"/>
    <w:rsid w:val="00984566"/>
    <w:rsid w:val="00984891"/>
    <w:rsid w:val="00985D88"/>
    <w:rsid w:val="0098611F"/>
    <w:rsid w:val="0099164E"/>
    <w:rsid w:val="0099191B"/>
    <w:rsid w:val="00991E0A"/>
    <w:rsid w:val="009922B7"/>
    <w:rsid w:val="0099323D"/>
    <w:rsid w:val="00994697"/>
    <w:rsid w:val="0099504C"/>
    <w:rsid w:val="009962F2"/>
    <w:rsid w:val="00996D36"/>
    <w:rsid w:val="0099722F"/>
    <w:rsid w:val="0099740F"/>
    <w:rsid w:val="009A0621"/>
    <w:rsid w:val="009A14E3"/>
    <w:rsid w:val="009A22A1"/>
    <w:rsid w:val="009A3EDB"/>
    <w:rsid w:val="009A4086"/>
    <w:rsid w:val="009A4420"/>
    <w:rsid w:val="009A5483"/>
    <w:rsid w:val="009A57BC"/>
    <w:rsid w:val="009A7998"/>
    <w:rsid w:val="009B0283"/>
    <w:rsid w:val="009B1BFA"/>
    <w:rsid w:val="009B32BB"/>
    <w:rsid w:val="009B4F74"/>
    <w:rsid w:val="009B548C"/>
    <w:rsid w:val="009B6DF1"/>
    <w:rsid w:val="009B6E34"/>
    <w:rsid w:val="009B7E33"/>
    <w:rsid w:val="009C0179"/>
    <w:rsid w:val="009C0EBB"/>
    <w:rsid w:val="009C155F"/>
    <w:rsid w:val="009C1596"/>
    <w:rsid w:val="009C32B6"/>
    <w:rsid w:val="009C413F"/>
    <w:rsid w:val="009C5929"/>
    <w:rsid w:val="009C5D68"/>
    <w:rsid w:val="009C6350"/>
    <w:rsid w:val="009C6432"/>
    <w:rsid w:val="009C6894"/>
    <w:rsid w:val="009C6FE5"/>
    <w:rsid w:val="009D0BA7"/>
    <w:rsid w:val="009D11F5"/>
    <w:rsid w:val="009D1573"/>
    <w:rsid w:val="009D1BA1"/>
    <w:rsid w:val="009D229D"/>
    <w:rsid w:val="009D2575"/>
    <w:rsid w:val="009D2584"/>
    <w:rsid w:val="009D2C58"/>
    <w:rsid w:val="009D3834"/>
    <w:rsid w:val="009D3FB3"/>
    <w:rsid w:val="009D528D"/>
    <w:rsid w:val="009D617B"/>
    <w:rsid w:val="009D62EA"/>
    <w:rsid w:val="009E36C5"/>
    <w:rsid w:val="009E4296"/>
    <w:rsid w:val="009E7DAB"/>
    <w:rsid w:val="009F0E49"/>
    <w:rsid w:val="009F11B7"/>
    <w:rsid w:val="009F2390"/>
    <w:rsid w:val="009F2F11"/>
    <w:rsid w:val="009F488E"/>
    <w:rsid w:val="00A015CF"/>
    <w:rsid w:val="00A0410A"/>
    <w:rsid w:val="00A06214"/>
    <w:rsid w:val="00A119E9"/>
    <w:rsid w:val="00A14104"/>
    <w:rsid w:val="00A154C4"/>
    <w:rsid w:val="00A159EE"/>
    <w:rsid w:val="00A15CF6"/>
    <w:rsid w:val="00A15F76"/>
    <w:rsid w:val="00A163A5"/>
    <w:rsid w:val="00A16E21"/>
    <w:rsid w:val="00A17548"/>
    <w:rsid w:val="00A20E25"/>
    <w:rsid w:val="00A2161B"/>
    <w:rsid w:val="00A22CA0"/>
    <w:rsid w:val="00A24598"/>
    <w:rsid w:val="00A24E57"/>
    <w:rsid w:val="00A25276"/>
    <w:rsid w:val="00A27676"/>
    <w:rsid w:val="00A27833"/>
    <w:rsid w:val="00A31C47"/>
    <w:rsid w:val="00A324F7"/>
    <w:rsid w:val="00A32D5C"/>
    <w:rsid w:val="00A33B35"/>
    <w:rsid w:val="00A3434B"/>
    <w:rsid w:val="00A35550"/>
    <w:rsid w:val="00A365D9"/>
    <w:rsid w:val="00A37095"/>
    <w:rsid w:val="00A378B5"/>
    <w:rsid w:val="00A37C53"/>
    <w:rsid w:val="00A41C1E"/>
    <w:rsid w:val="00A43080"/>
    <w:rsid w:val="00A43908"/>
    <w:rsid w:val="00A449D0"/>
    <w:rsid w:val="00A4676D"/>
    <w:rsid w:val="00A46B4E"/>
    <w:rsid w:val="00A46C20"/>
    <w:rsid w:val="00A46DA9"/>
    <w:rsid w:val="00A471B1"/>
    <w:rsid w:val="00A50C42"/>
    <w:rsid w:val="00A50D67"/>
    <w:rsid w:val="00A5146B"/>
    <w:rsid w:val="00A51BD5"/>
    <w:rsid w:val="00A52068"/>
    <w:rsid w:val="00A52131"/>
    <w:rsid w:val="00A52267"/>
    <w:rsid w:val="00A52291"/>
    <w:rsid w:val="00A539AF"/>
    <w:rsid w:val="00A541E4"/>
    <w:rsid w:val="00A54B2E"/>
    <w:rsid w:val="00A55107"/>
    <w:rsid w:val="00A5531B"/>
    <w:rsid w:val="00A55FF0"/>
    <w:rsid w:val="00A563CF"/>
    <w:rsid w:val="00A57803"/>
    <w:rsid w:val="00A57C5B"/>
    <w:rsid w:val="00A6209E"/>
    <w:rsid w:val="00A644DB"/>
    <w:rsid w:val="00A65608"/>
    <w:rsid w:val="00A65AC6"/>
    <w:rsid w:val="00A65DC2"/>
    <w:rsid w:val="00A66959"/>
    <w:rsid w:val="00A70818"/>
    <w:rsid w:val="00A70F78"/>
    <w:rsid w:val="00A71D32"/>
    <w:rsid w:val="00A73E01"/>
    <w:rsid w:val="00A7423D"/>
    <w:rsid w:val="00A7436B"/>
    <w:rsid w:val="00A747B5"/>
    <w:rsid w:val="00A75188"/>
    <w:rsid w:val="00A770C8"/>
    <w:rsid w:val="00A81DF1"/>
    <w:rsid w:val="00A84989"/>
    <w:rsid w:val="00A8568F"/>
    <w:rsid w:val="00A85D0C"/>
    <w:rsid w:val="00A862C6"/>
    <w:rsid w:val="00A86671"/>
    <w:rsid w:val="00A87216"/>
    <w:rsid w:val="00A878E9"/>
    <w:rsid w:val="00A87F93"/>
    <w:rsid w:val="00A90449"/>
    <w:rsid w:val="00A907EF"/>
    <w:rsid w:val="00A90BAC"/>
    <w:rsid w:val="00A913C0"/>
    <w:rsid w:val="00A9154F"/>
    <w:rsid w:val="00A92315"/>
    <w:rsid w:val="00A92B3B"/>
    <w:rsid w:val="00A9538B"/>
    <w:rsid w:val="00A959F3"/>
    <w:rsid w:val="00A95B24"/>
    <w:rsid w:val="00A95C79"/>
    <w:rsid w:val="00A9632D"/>
    <w:rsid w:val="00A97C54"/>
    <w:rsid w:val="00AA037F"/>
    <w:rsid w:val="00AA0A39"/>
    <w:rsid w:val="00AA0A63"/>
    <w:rsid w:val="00AA1201"/>
    <w:rsid w:val="00AA1806"/>
    <w:rsid w:val="00AA1B04"/>
    <w:rsid w:val="00AA2A62"/>
    <w:rsid w:val="00AA3754"/>
    <w:rsid w:val="00AA43C5"/>
    <w:rsid w:val="00AA5A6F"/>
    <w:rsid w:val="00AB20DA"/>
    <w:rsid w:val="00AB4BD2"/>
    <w:rsid w:val="00AB6801"/>
    <w:rsid w:val="00AB77B4"/>
    <w:rsid w:val="00AB7A8A"/>
    <w:rsid w:val="00AC0899"/>
    <w:rsid w:val="00AC1DB9"/>
    <w:rsid w:val="00AC2523"/>
    <w:rsid w:val="00AC27F7"/>
    <w:rsid w:val="00AC3310"/>
    <w:rsid w:val="00AC38A6"/>
    <w:rsid w:val="00AC3A0F"/>
    <w:rsid w:val="00AC403A"/>
    <w:rsid w:val="00AC41C7"/>
    <w:rsid w:val="00AC4C4D"/>
    <w:rsid w:val="00AC54E4"/>
    <w:rsid w:val="00AC75E8"/>
    <w:rsid w:val="00AD071B"/>
    <w:rsid w:val="00AD14D1"/>
    <w:rsid w:val="00AD174B"/>
    <w:rsid w:val="00AD18A8"/>
    <w:rsid w:val="00AD311E"/>
    <w:rsid w:val="00AD410D"/>
    <w:rsid w:val="00AD6051"/>
    <w:rsid w:val="00AD64A6"/>
    <w:rsid w:val="00AD72C5"/>
    <w:rsid w:val="00AD76BA"/>
    <w:rsid w:val="00AE0161"/>
    <w:rsid w:val="00AE02F9"/>
    <w:rsid w:val="00AE1168"/>
    <w:rsid w:val="00AE152D"/>
    <w:rsid w:val="00AE31A7"/>
    <w:rsid w:val="00AE437D"/>
    <w:rsid w:val="00AE4FDE"/>
    <w:rsid w:val="00AE687B"/>
    <w:rsid w:val="00AE690D"/>
    <w:rsid w:val="00AE6AD2"/>
    <w:rsid w:val="00AE78AD"/>
    <w:rsid w:val="00AE7E6B"/>
    <w:rsid w:val="00AF2083"/>
    <w:rsid w:val="00AF2879"/>
    <w:rsid w:val="00AF2D6D"/>
    <w:rsid w:val="00AF31A5"/>
    <w:rsid w:val="00AF39D3"/>
    <w:rsid w:val="00AF4028"/>
    <w:rsid w:val="00AF4BAF"/>
    <w:rsid w:val="00AF5995"/>
    <w:rsid w:val="00AF6709"/>
    <w:rsid w:val="00AF70BD"/>
    <w:rsid w:val="00AF7608"/>
    <w:rsid w:val="00B019C4"/>
    <w:rsid w:val="00B0278C"/>
    <w:rsid w:val="00B02985"/>
    <w:rsid w:val="00B02E04"/>
    <w:rsid w:val="00B0300C"/>
    <w:rsid w:val="00B033B2"/>
    <w:rsid w:val="00B04D84"/>
    <w:rsid w:val="00B04F44"/>
    <w:rsid w:val="00B05025"/>
    <w:rsid w:val="00B0585A"/>
    <w:rsid w:val="00B05BE9"/>
    <w:rsid w:val="00B06D43"/>
    <w:rsid w:val="00B10660"/>
    <w:rsid w:val="00B10961"/>
    <w:rsid w:val="00B11C70"/>
    <w:rsid w:val="00B11C94"/>
    <w:rsid w:val="00B12636"/>
    <w:rsid w:val="00B141A3"/>
    <w:rsid w:val="00B14FE1"/>
    <w:rsid w:val="00B155BD"/>
    <w:rsid w:val="00B1593A"/>
    <w:rsid w:val="00B15EE9"/>
    <w:rsid w:val="00B17A0D"/>
    <w:rsid w:val="00B17BC4"/>
    <w:rsid w:val="00B20C03"/>
    <w:rsid w:val="00B226D9"/>
    <w:rsid w:val="00B22ED6"/>
    <w:rsid w:val="00B233A6"/>
    <w:rsid w:val="00B248FE"/>
    <w:rsid w:val="00B24A1D"/>
    <w:rsid w:val="00B26855"/>
    <w:rsid w:val="00B26A21"/>
    <w:rsid w:val="00B30E87"/>
    <w:rsid w:val="00B31BDA"/>
    <w:rsid w:val="00B31CEF"/>
    <w:rsid w:val="00B32820"/>
    <w:rsid w:val="00B32FEB"/>
    <w:rsid w:val="00B333BB"/>
    <w:rsid w:val="00B33A10"/>
    <w:rsid w:val="00B34052"/>
    <w:rsid w:val="00B35516"/>
    <w:rsid w:val="00B36262"/>
    <w:rsid w:val="00B363D0"/>
    <w:rsid w:val="00B36DB2"/>
    <w:rsid w:val="00B407EA"/>
    <w:rsid w:val="00B40AB7"/>
    <w:rsid w:val="00B4324D"/>
    <w:rsid w:val="00B440A0"/>
    <w:rsid w:val="00B44CF0"/>
    <w:rsid w:val="00B44E99"/>
    <w:rsid w:val="00B45A91"/>
    <w:rsid w:val="00B46072"/>
    <w:rsid w:val="00B50466"/>
    <w:rsid w:val="00B50866"/>
    <w:rsid w:val="00B51476"/>
    <w:rsid w:val="00B5229B"/>
    <w:rsid w:val="00B52A76"/>
    <w:rsid w:val="00B52FE5"/>
    <w:rsid w:val="00B53055"/>
    <w:rsid w:val="00B53CF6"/>
    <w:rsid w:val="00B53F90"/>
    <w:rsid w:val="00B543EF"/>
    <w:rsid w:val="00B5476F"/>
    <w:rsid w:val="00B566FE"/>
    <w:rsid w:val="00B573DE"/>
    <w:rsid w:val="00B608CB"/>
    <w:rsid w:val="00B60F4B"/>
    <w:rsid w:val="00B6102F"/>
    <w:rsid w:val="00B62CC1"/>
    <w:rsid w:val="00B63715"/>
    <w:rsid w:val="00B6392D"/>
    <w:rsid w:val="00B652B0"/>
    <w:rsid w:val="00B6761D"/>
    <w:rsid w:val="00B701E7"/>
    <w:rsid w:val="00B70386"/>
    <w:rsid w:val="00B708FA"/>
    <w:rsid w:val="00B70F8B"/>
    <w:rsid w:val="00B713E1"/>
    <w:rsid w:val="00B72153"/>
    <w:rsid w:val="00B72232"/>
    <w:rsid w:val="00B723EA"/>
    <w:rsid w:val="00B74821"/>
    <w:rsid w:val="00B7566A"/>
    <w:rsid w:val="00B75C82"/>
    <w:rsid w:val="00B767B5"/>
    <w:rsid w:val="00B77088"/>
    <w:rsid w:val="00B80930"/>
    <w:rsid w:val="00B80D69"/>
    <w:rsid w:val="00B81DFA"/>
    <w:rsid w:val="00B821AA"/>
    <w:rsid w:val="00B82DF0"/>
    <w:rsid w:val="00B84409"/>
    <w:rsid w:val="00B853E2"/>
    <w:rsid w:val="00B85482"/>
    <w:rsid w:val="00B857AD"/>
    <w:rsid w:val="00B85B19"/>
    <w:rsid w:val="00B8603F"/>
    <w:rsid w:val="00B90116"/>
    <w:rsid w:val="00B91A15"/>
    <w:rsid w:val="00B927B6"/>
    <w:rsid w:val="00B93598"/>
    <w:rsid w:val="00B94469"/>
    <w:rsid w:val="00B94E1C"/>
    <w:rsid w:val="00B9612C"/>
    <w:rsid w:val="00B965B6"/>
    <w:rsid w:val="00B970D4"/>
    <w:rsid w:val="00B978A5"/>
    <w:rsid w:val="00B97A27"/>
    <w:rsid w:val="00BA0465"/>
    <w:rsid w:val="00BA0FD6"/>
    <w:rsid w:val="00BA1537"/>
    <w:rsid w:val="00BA1906"/>
    <w:rsid w:val="00BA1A91"/>
    <w:rsid w:val="00BA1E80"/>
    <w:rsid w:val="00BA28B1"/>
    <w:rsid w:val="00BA49B5"/>
    <w:rsid w:val="00BA54D6"/>
    <w:rsid w:val="00BA5968"/>
    <w:rsid w:val="00BA6894"/>
    <w:rsid w:val="00BA7229"/>
    <w:rsid w:val="00BA7A32"/>
    <w:rsid w:val="00BA7DF7"/>
    <w:rsid w:val="00BB0513"/>
    <w:rsid w:val="00BB0AAD"/>
    <w:rsid w:val="00BB2CE5"/>
    <w:rsid w:val="00BB3275"/>
    <w:rsid w:val="00BB3E0B"/>
    <w:rsid w:val="00BB591A"/>
    <w:rsid w:val="00BB762C"/>
    <w:rsid w:val="00BB7798"/>
    <w:rsid w:val="00BC09A7"/>
    <w:rsid w:val="00BC1288"/>
    <w:rsid w:val="00BC2211"/>
    <w:rsid w:val="00BC222F"/>
    <w:rsid w:val="00BC2526"/>
    <w:rsid w:val="00BC3374"/>
    <w:rsid w:val="00BC53C9"/>
    <w:rsid w:val="00BC63B0"/>
    <w:rsid w:val="00BC684F"/>
    <w:rsid w:val="00BC6F07"/>
    <w:rsid w:val="00BC726E"/>
    <w:rsid w:val="00BC72CE"/>
    <w:rsid w:val="00BC7F9A"/>
    <w:rsid w:val="00BC7F9D"/>
    <w:rsid w:val="00BD046E"/>
    <w:rsid w:val="00BD300A"/>
    <w:rsid w:val="00BD4D81"/>
    <w:rsid w:val="00BD53AF"/>
    <w:rsid w:val="00BD6745"/>
    <w:rsid w:val="00BE05C1"/>
    <w:rsid w:val="00BE13D3"/>
    <w:rsid w:val="00BE24DD"/>
    <w:rsid w:val="00BE27A3"/>
    <w:rsid w:val="00BE3B76"/>
    <w:rsid w:val="00BE6127"/>
    <w:rsid w:val="00BE61E1"/>
    <w:rsid w:val="00BE68CC"/>
    <w:rsid w:val="00BE73E3"/>
    <w:rsid w:val="00BF019F"/>
    <w:rsid w:val="00BF0E45"/>
    <w:rsid w:val="00BF1565"/>
    <w:rsid w:val="00BF2803"/>
    <w:rsid w:val="00BF30AD"/>
    <w:rsid w:val="00BF3CB8"/>
    <w:rsid w:val="00BF4275"/>
    <w:rsid w:val="00BF629F"/>
    <w:rsid w:val="00BF684E"/>
    <w:rsid w:val="00BF7F30"/>
    <w:rsid w:val="00C016DB"/>
    <w:rsid w:val="00C0229A"/>
    <w:rsid w:val="00C02843"/>
    <w:rsid w:val="00C03115"/>
    <w:rsid w:val="00C037B8"/>
    <w:rsid w:val="00C0466E"/>
    <w:rsid w:val="00C06E04"/>
    <w:rsid w:val="00C073EE"/>
    <w:rsid w:val="00C07A61"/>
    <w:rsid w:val="00C07F3C"/>
    <w:rsid w:val="00C1162A"/>
    <w:rsid w:val="00C12AE8"/>
    <w:rsid w:val="00C12C70"/>
    <w:rsid w:val="00C135B8"/>
    <w:rsid w:val="00C14D7A"/>
    <w:rsid w:val="00C160A2"/>
    <w:rsid w:val="00C17630"/>
    <w:rsid w:val="00C17631"/>
    <w:rsid w:val="00C17738"/>
    <w:rsid w:val="00C17823"/>
    <w:rsid w:val="00C20AB2"/>
    <w:rsid w:val="00C22670"/>
    <w:rsid w:val="00C227AE"/>
    <w:rsid w:val="00C22DF2"/>
    <w:rsid w:val="00C22F6F"/>
    <w:rsid w:val="00C25EF2"/>
    <w:rsid w:val="00C25FD3"/>
    <w:rsid w:val="00C26D18"/>
    <w:rsid w:val="00C27E91"/>
    <w:rsid w:val="00C303EC"/>
    <w:rsid w:val="00C30ABC"/>
    <w:rsid w:val="00C317F7"/>
    <w:rsid w:val="00C32864"/>
    <w:rsid w:val="00C328F8"/>
    <w:rsid w:val="00C33046"/>
    <w:rsid w:val="00C349CD"/>
    <w:rsid w:val="00C349FC"/>
    <w:rsid w:val="00C34B1E"/>
    <w:rsid w:val="00C34C97"/>
    <w:rsid w:val="00C35489"/>
    <w:rsid w:val="00C359C8"/>
    <w:rsid w:val="00C3669A"/>
    <w:rsid w:val="00C3693F"/>
    <w:rsid w:val="00C37956"/>
    <w:rsid w:val="00C41B3A"/>
    <w:rsid w:val="00C42673"/>
    <w:rsid w:val="00C42796"/>
    <w:rsid w:val="00C42F99"/>
    <w:rsid w:val="00C4380E"/>
    <w:rsid w:val="00C43A1C"/>
    <w:rsid w:val="00C452C0"/>
    <w:rsid w:val="00C474DE"/>
    <w:rsid w:val="00C5074E"/>
    <w:rsid w:val="00C51E71"/>
    <w:rsid w:val="00C52044"/>
    <w:rsid w:val="00C54F77"/>
    <w:rsid w:val="00C56015"/>
    <w:rsid w:val="00C576DA"/>
    <w:rsid w:val="00C57A71"/>
    <w:rsid w:val="00C57AD2"/>
    <w:rsid w:val="00C602FE"/>
    <w:rsid w:val="00C603A5"/>
    <w:rsid w:val="00C61CB7"/>
    <w:rsid w:val="00C62108"/>
    <w:rsid w:val="00C621C7"/>
    <w:rsid w:val="00C624E1"/>
    <w:rsid w:val="00C64498"/>
    <w:rsid w:val="00C64F46"/>
    <w:rsid w:val="00C66375"/>
    <w:rsid w:val="00C66E26"/>
    <w:rsid w:val="00C674F8"/>
    <w:rsid w:val="00C703BD"/>
    <w:rsid w:val="00C70C67"/>
    <w:rsid w:val="00C711AF"/>
    <w:rsid w:val="00C71689"/>
    <w:rsid w:val="00C72D2E"/>
    <w:rsid w:val="00C73329"/>
    <w:rsid w:val="00C74453"/>
    <w:rsid w:val="00C74E5B"/>
    <w:rsid w:val="00C75312"/>
    <w:rsid w:val="00C75E09"/>
    <w:rsid w:val="00C76078"/>
    <w:rsid w:val="00C80082"/>
    <w:rsid w:val="00C82414"/>
    <w:rsid w:val="00C82D8D"/>
    <w:rsid w:val="00C834D9"/>
    <w:rsid w:val="00C83B37"/>
    <w:rsid w:val="00C83BC6"/>
    <w:rsid w:val="00C84A35"/>
    <w:rsid w:val="00C864C6"/>
    <w:rsid w:val="00C87EC7"/>
    <w:rsid w:val="00C9192D"/>
    <w:rsid w:val="00C91DE2"/>
    <w:rsid w:val="00C921BB"/>
    <w:rsid w:val="00C92601"/>
    <w:rsid w:val="00C928D5"/>
    <w:rsid w:val="00C935DF"/>
    <w:rsid w:val="00C94B70"/>
    <w:rsid w:val="00C94C54"/>
    <w:rsid w:val="00C95393"/>
    <w:rsid w:val="00C95AB0"/>
    <w:rsid w:val="00C95DD6"/>
    <w:rsid w:val="00C96614"/>
    <w:rsid w:val="00C97FDF"/>
    <w:rsid w:val="00CA0B46"/>
    <w:rsid w:val="00CA0E3A"/>
    <w:rsid w:val="00CA1322"/>
    <w:rsid w:val="00CA3BAD"/>
    <w:rsid w:val="00CA4BB5"/>
    <w:rsid w:val="00CA5594"/>
    <w:rsid w:val="00CA6D39"/>
    <w:rsid w:val="00CA793B"/>
    <w:rsid w:val="00CB234B"/>
    <w:rsid w:val="00CB2B87"/>
    <w:rsid w:val="00CB3E65"/>
    <w:rsid w:val="00CB6CB1"/>
    <w:rsid w:val="00CB70E2"/>
    <w:rsid w:val="00CB73AB"/>
    <w:rsid w:val="00CB7BD9"/>
    <w:rsid w:val="00CC1D60"/>
    <w:rsid w:val="00CC1E5A"/>
    <w:rsid w:val="00CC1F40"/>
    <w:rsid w:val="00CC56D1"/>
    <w:rsid w:val="00CC5B00"/>
    <w:rsid w:val="00CC5BB7"/>
    <w:rsid w:val="00CC78C4"/>
    <w:rsid w:val="00CC79B6"/>
    <w:rsid w:val="00CC7FC8"/>
    <w:rsid w:val="00CD1A04"/>
    <w:rsid w:val="00CD4303"/>
    <w:rsid w:val="00CD4356"/>
    <w:rsid w:val="00CD4AA9"/>
    <w:rsid w:val="00CD7C60"/>
    <w:rsid w:val="00CE0027"/>
    <w:rsid w:val="00CE05B0"/>
    <w:rsid w:val="00CE0952"/>
    <w:rsid w:val="00CE299E"/>
    <w:rsid w:val="00CE2C21"/>
    <w:rsid w:val="00CE4D4F"/>
    <w:rsid w:val="00CE5889"/>
    <w:rsid w:val="00CE5AFB"/>
    <w:rsid w:val="00CE665F"/>
    <w:rsid w:val="00CE6793"/>
    <w:rsid w:val="00CE7D9D"/>
    <w:rsid w:val="00CF0C09"/>
    <w:rsid w:val="00CF0D52"/>
    <w:rsid w:val="00CF1A11"/>
    <w:rsid w:val="00CF2F86"/>
    <w:rsid w:val="00CF5203"/>
    <w:rsid w:val="00CF54BB"/>
    <w:rsid w:val="00CF5925"/>
    <w:rsid w:val="00CF5FA3"/>
    <w:rsid w:val="00CF64A5"/>
    <w:rsid w:val="00CF6DC4"/>
    <w:rsid w:val="00D01F52"/>
    <w:rsid w:val="00D020F2"/>
    <w:rsid w:val="00D022B9"/>
    <w:rsid w:val="00D036BC"/>
    <w:rsid w:val="00D041B4"/>
    <w:rsid w:val="00D0537A"/>
    <w:rsid w:val="00D06A4D"/>
    <w:rsid w:val="00D078AC"/>
    <w:rsid w:val="00D1197C"/>
    <w:rsid w:val="00D1200C"/>
    <w:rsid w:val="00D12CF6"/>
    <w:rsid w:val="00D13BA6"/>
    <w:rsid w:val="00D14261"/>
    <w:rsid w:val="00D143BB"/>
    <w:rsid w:val="00D14B1D"/>
    <w:rsid w:val="00D14BFE"/>
    <w:rsid w:val="00D15CF4"/>
    <w:rsid w:val="00D163A2"/>
    <w:rsid w:val="00D179B0"/>
    <w:rsid w:val="00D20DFD"/>
    <w:rsid w:val="00D21028"/>
    <w:rsid w:val="00D23195"/>
    <w:rsid w:val="00D23322"/>
    <w:rsid w:val="00D23A0A"/>
    <w:rsid w:val="00D24492"/>
    <w:rsid w:val="00D24CE2"/>
    <w:rsid w:val="00D26501"/>
    <w:rsid w:val="00D301EB"/>
    <w:rsid w:val="00D31876"/>
    <w:rsid w:val="00D33D69"/>
    <w:rsid w:val="00D344B1"/>
    <w:rsid w:val="00D35973"/>
    <w:rsid w:val="00D36F1D"/>
    <w:rsid w:val="00D37780"/>
    <w:rsid w:val="00D41B67"/>
    <w:rsid w:val="00D42AB6"/>
    <w:rsid w:val="00D432BC"/>
    <w:rsid w:val="00D4369D"/>
    <w:rsid w:val="00D43B02"/>
    <w:rsid w:val="00D44026"/>
    <w:rsid w:val="00D4541E"/>
    <w:rsid w:val="00D46810"/>
    <w:rsid w:val="00D501BE"/>
    <w:rsid w:val="00D50823"/>
    <w:rsid w:val="00D50AD0"/>
    <w:rsid w:val="00D52F99"/>
    <w:rsid w:val="00D544DA"/>
    <w:rsid w:val="00D5457C"/>
    <w:rsid w:val="00D5476C"/>
    <w:rsid w:val="00D5566C"/>
    <w:rsid w:val="00D56569"/>
    <w:rsid w:val="00D56817"/>
    <w:rsid w:val="00D5690A"/>
    <w:rsid w:val="00D57C3D"/>
    <w:rsid w:val="00D603B2"/>
    <w:rsid w:val="00D60AA4"/>
    <w:rsid w:val="00D60FB4"/>
    <w:rsid w:val="00D617E1"/>
    <w:rsid w:val="00D620D3"/>
    <w:rsid w:val="00D6250A"/>
    <w:rsid w:val="00D63014"/>
    <w:rsid w:val="00D63931"/>
    <w:rsid w:val="00D6502D"/>
    <w:rsid w:val="00D66166"/>
    <w:rsid w:val="00D67252"/>
    <w:rsid w:val="00D6780F"/>
    <w:rsid w:val="00D679CA"/>
    <w:rsid w:val="00D67C20"/>
    <w:rsid w:val="00D72A8E"/>
    <w:rsid w:val="00D7447B"/>
    <w:rsid w:val="00D7623E"/>
    <w:rsid w:val="00D76632"/>
    <w:rsid w:val="00D766E1"/>
    <w:rsid w:val="00D77F83"/>
    <w:rsid w:val="00D807C1"/>
    <w:rsid w:val="00D811C0"/>
    <w:rsid w:val="00D8235A"/>
    <w:rsid w:val="00D8290F"/>
    <w:rsid w:val="00D8422A"/>
    <w:rsid w:val="00D8455B"/>
    <w:rsid w:val="00D857F9"/>
    <w:rsid w:val="00D8633D"/>
    <w:rsid w:val="00D86989"/>
    <w:rsid w:val="00D86A19"/>
    <w:rsid w:val="00D8794A"/>
    <w:rsid w:val="00D9015B"/>
    <w:rsid w:val="00D9170A"/>
    <w:rsid w:val="00D91898"/>
    <w:rsid w:val="00D92B06"/>
    <w:rsid w:val="00D92C92"/>
    <w:rsid w:val="00D93102"/>
    <w:rsid w:val="00D94197"/>
    <w:rsid w:val="00D957A3"/>
    <w:rsid w:val="00D95975"/>
    <w:rsid w:val="00D95B22"/>
    <w:rsid w:val="00D97447"/>
    <w:rsid w:val="00D97C0A"/>
    <w:rsid w:val="00DA19F5"/>
    <w:rsid w:val="00DA41CC"/>
    <w:rsid w:val="00DA56F6"/>
    <w:rsid w:val="00DA6B2E"/>
    <w:rsid w:val="00DA78BD"/>
    <w:rsid w:val="00DA7A1B"/>
    <w:rsid w:val="00DA7D9A"/>
    <w:rsid w:val="00DB0919"/>
    <w:rsid w:val="00DB0BBC"/>
    <w:rsid w:val="00DB255D"/>
    <w:rsid w:val="00DB28D0"/>
    <w:rsid w:val="00DB2AD9"/>
    <w:rsid w:val="00DB30A9"/>
    <w:rsid w:val="00DB4AD6"/>
    <w:rsid w:val="00DB5501"/>
    <w:rsid w:val="00DB5EEA"/>
    <w:rsid w:val="00DB65A0"/>
    <w:rsid w:val="00DB6B94"/>
    <w:rsid w:val="00DB7085"/>
    <w:rsid w:val="00DC1B6E"/>
    <w:rsid w:val="00DC1FCF"/>
    <w:rsid w:val="00DC35AA"/>
    <w:rsid w:val="00DC3DFF"/>
    <w:rsid w:val="00DC56B8"/>
    <w:rsid w:val="00DC6A4B"/>
    <w:rsid w:val="00DC6B37"/>
    <w:rsid w:val="00DC6CA3"/>
    <w:rsid w:val="00DC6DA8"/>
    <w:rsid w:val="00DD02BD"/>
    <w:rsid w:val="00DD0782"/>
    <w:rsid w:val="00DD07E8"/>
    <w:rsid w:val="00DD2054"/>
    <w:rsid w:val="00DD2316"/>
    <w:rsid w:val="00DD3642"/>
    <w:rsid w:val="00DD39E0"/>
    <w:rsid w:val="00DD4310"/>
    <w:rsid w:val="00DD4410"/>
    <w:rsid w:val="00DD4F66"/>
    <w:rsid w:val="00DD6733"/>
    <w:rsid w:val="00DE0DD8"/>
    <w:rsid w:val="00DE3E3B"/>
    <w:rsid w:val="00DE46D9"/>
    <w:rsid w:val="00DE4EEC"/>
    <w:rsid w:val="00DE669C"/>
    <w:rsid w:val="00DE6812"/>
    <w:rsid w:val="00DE728A"/>
    <w:rsid w:val="00DE73DF"/>
    <w:rsid w:val="00DE7EA6"/>
    <w:rsid w:val="00DF0DB0"/>
    <w:rsid w:val="00DF200A"/>
    <w:rsid w:val="00DF5D55"/>
    <w:rsid w:val="00DF5EC3"/>
    <w:rsid w:val="00E00384"/>
    <w:rsid w:val="00E008E6"/>
    <w:rsid w:val="00E022E5"/>
    <w:rsid w:val="00E03D45"/>
    <w:rsid w:val="00E03F3E"/>
    <w:rsid w:val="00E0586C"/>
    <w:rsid w:val="00E07104"/>
    <w:rsid w:val="00E11A69"/>
    <w:rsid w:val="00E133F5"/>
    <w:rsid w:val="00E13BCF"/>
    <w:rsid w:val="00E162B2"/>
    <w:rsid w:val="00E16A70"/>
    <w:rsid w:val="00E16BF9"/>
    <w:rsid w:val="00E17064"/>
    <w:rsid w:val="00E2117B"/>
    <w:rsid w:val="00E21ABE"/>
    <w:rsid w:val="00E21B6C"/>
    <w:rsid w:val="00E23077"/>
    <w:rsid w:val="00E233D4"/>
    <w:rsid w:val="00E24EBB"/>
    <w:rsid w:val="00E2517E"/>
    <w:rsid w:val="00E25308"/>
    <w:rsid w:val="00E26FA3"/>
    <w:rsid w:val="00E31671"/>
    <w:rsid w:val="00E32903"/>
    <w:rsid w:val="00E32AB7"/>
    <w:rsid w:val="00E33373"/>
    <w:rsid w:val="00E33B84"/>
    <w:rsid w:val="00E35D0A"/>
    <w:rsid w:val="00E36327"/>
    <w:rsid w:val="00E3796A"/>
    <w:rsid w:val="00E401E5"/>
    <w:rsid w:val="00E40EBB"/>
    <w:rsid w:val="00E41022"/>
    <w:rsid w:val="00E41E8A"/>
    <w:rsid w:val="00E424A3"/>
    <w:rsid w:val="00E43300"/>
    <w:rsid w:val="00E43E07"/>
    <w:rsid w:val="00E45465"/>
    <w:rsid w:val="00E4657F"/>
    <w:rsid w:val="00E505C5"/>
    <w:rsid w:val="00E52105"/>
    <w:rsid w:val="00E55A8F"/>
    <w:rsid w:val="00E55ACE"/>
    <w:rsid w:val="00E562B6"/>
    <w:rsid w:val="00E563BE"/>
    <w:rsid w:val="00E56B51"/>
    <w:rsid w:val="00E57F91"/>
    <w:rsid w:val="00E6083E"/>
    <w:rsid w:val="00E618A9"/>
    <w:rsid w:val="00E62878"/>
    <w:rsid w:val="00E62AD0"/>
    <w:rsid w:val="00E632C6"/>
    <w:rsid w:val="00E64007"/>
    <w:rsid w:val="00E6699D"/>
    <w:rsid w:val="00E678DE"/>
    <w:rsid w:val="00E67BA7"/>
    <w:rsid w:val="00E704F6"/>
    <w:rsid w:val="00E70FF2"/>
    <w:rsid w:val="00E713D9"/>
    <w:rsid w:val="00E73E49"/>
    <w:rsid w:val="00E767FC"/>
    <w:rsid w:val="00E8003E"/>
    <w:rsid w:val="00E80AC4"/>
    <w:rsid w:val="00E81767"/>
    <w:rsid w:val="00E823C5"/>
    <w:rsid w:val="00E826CC"/>
    <w:rsid w:val="00E83290"/>
    <w:rsid w:val="00E8340D"/>
    <w:rsid w:val="00E8521B"/>
    <w:rsid w:val="00E85A90"/>
    <w:rsid w:val="00E85C7E"/>
    <w:rsid w:val="00E860AF"/>
    <w:rsid w:val="00E86217"/>
    <w:rsid w:val="00E86F8C"/>
    <w:rsid w:val="00E87747"/>
    <w:rsid w:val="00E9054C"/>
    <w:rsid w:val="00E905BB"/>
    <w:rsid w:val="00E91D8B"/>
    <w:rsid w:val="00E91E4D"/>
    <w:rsid w:val="00E91F88"/>
    <w:rsid w:val="00E92A8B"/>
    <w:rsid w:val="00E931FC"/>
    <w:rsid w:val="00E9343D"/>
    <w:rsid w:val="00E947FF"/>
    <w:rsid w:val="00E95580"/>
    <w:rsid w:val="00E960B8"/>
    <w:rsid w:val="00EA080B"/>
    <w:rsid w:val="00EA1998"/>
    <w:rsid w:val="00EA207D"/>
    <w:rsid w:val="00EA23BC"/>
    <w:rsid w:val="00EA389D"/>
    <w:rsid w:val="00EA3A5A"/>
    <w:rsid w:val="00EA622B"/>
    <w:rsid w:val="00EA6613"/>
    <w:rsid w:val="00EA6735"/>
    <w:rsid w:val="00EA6A1E"/>
    <w:rsid w:val="00EA6B08"/>
    <w:rsid w:val="00EB0B71"/>
    <w:rsid w:val="00EB19B4"/>
    <w:rsid w:val="00EB5246"/>
    <w:rsid w:val="00EB5994"/>
    <w:rsid w:val="00EB6041"/>
    <w:rsid w:val="00EB607B"/>
    <w:rsid w:val="00EB7795"/>
    <w:rsid w:val="00EC0023"/>
    <w:rsid w:val="00EC01E5"/>
    <w:rsid w:val="00EC3B6E"/>
    <w:rsid w:val="00EC405B"/>
    <w:rsid w:val="00EC4DA8"/>
    <w:rsid w:val="00EC7251"/>
    <w:rsid w:val="00EC7894"/>
    <w:rsid w:val="00ED074F"/>
    <w:rsid w:val="00ED21FA"/>
    <w:rsid w:val="00ED3883"/>
    <w:rsid w:val="00ED4F96"/>
    <w:rsid w:val="00ED6AF5"/>
    <w:rsid w:val="00ED7087"/>
    <w:rsid w:val="00EE0AC3"/>
    <w:rsid w:val="00EE136A"/>
    <w:rsid w:val="00EE152D"/>
    <w:rsid w:val="00EE32AF"/>
    <w:rsid w:val="00EE3826"/>
    <w:rsid w:val="00EE445B"/>
    <w:rsid w:val="00EE4AD9"/>
    <w:rsid w:val="00EE5136"/>
    <w:rsid w:val="00EE5DFA"/>
    <w:rsid w:val="00EE67E4"/>
    <w:rsid w:val="00EE6A67"/>
    <w:rsid w:val="00EE6DF7"/>
    <w:rsid w:val="00EF04A7"/>
    <w:rsid w:val="00EF1D06"/>
    <w:rsid w:val="00EF24E8"/>
    <w:rsid w:val="00EF3238"/>
    <w:rsid w:val="00EF3E3D"/>
    <w:rsid w:val="00EF45CD"/>
    <w:rsid w:val="00EF52DE"/>
    <w:rsid w:val="00EF6240"/>
    <w:rsid w:val="00EF6CD7"/>
    <w:rsid w:val="00EF6F5F"/>
    <w:rsid w:val="00F00183"/>
    <w:rsid w:val="00F01E0F"/>
    <w:rsid w:val="00F03E03"/>
    <w:rsid w:val="00F06303"/>
    <w:rsid w:val="00F0640F"/>
    <w:rsid w:val="00F06CD9"/>
    <w:rsid w:val="00F102CA"/>
    <w:rsid w:val="00F10F03"/>
    <w:rsid w:val="00F11118"/>
    <w:rsid w:val="00F1111B"/>
    <w:rsid w:val="00F12548"/>
    <w:rsid w:val="00F12FEF"/>
    <w:rsid w:val="00F139ED"/>
    <w:rsid w:val="00F13F5F"/>
    <w:rsid w:val="00F14693"/>
    <w:rsid w:val="00F15167"/>
    <w:rsid w:val="00F15911"/>
    <w:rsid w:val="00F16D0E"/>
    <w:rsid w:val="00F17FC2"/>
    <w:rsid w:val="00F2021F"/>
    <w:rsid w:val="00F212A9"/>
    <w:rsid w:val="00F21B19"/>
    <w:rsid w:val="00F21D68"/>
    <w:rsid w:val="00F22182"/>
    <w:rsid w:val="00F2396B"/>
    <w:rsid w:val="00F23B98"/>
    <w:rsid w:val="00F241C9"/>
    <w:rsid w:val="00F24927"/>
    <w:rsid w:val="00F24FE9"/>
    <w:rsid w:val="00F257EA"/>
    <w:rsid w:val="00F261E5"/>
    <w:rsid w:val="00F272F6"/>
    <w:rsid w:val="00F27A14"/>
    <w:rsid w:val="00F3083A"/>
    <w:rsid w:val="00F30D0C"/>
    <w:rsid w:val="00F31487"/>
    <w:rsid w:val="00F31828"/>
    <w:rsid w:val="00F31F09"/>
    <w:rsid w:val="00F320DC"/>
    <w:rsid w:val="00F32CF9"/>
    <w:rsid w:val="00F32EFB"/>
    <w:rsid w:val="00F33503"/>
    <w:rsid w:val="00F339E0"/>
    <w:rsid w:val="00F33BD0"/>
    <w:rsid w:val="00F35B06"/>
    <w:rsid w:val="00F3777E"/>
    <w:rsid w:val="00F3786B"/>
    <w:rsid w:val="00F409A7"/>
    <w:rsid w:val="00F41E33"/>
    <w:rsid w:val="00F426F3"/>
    <w:rsid w:val="00F430DC"/>
    <w:rsid w:val="00F43AED"/>
    <w:rsid w:val="00F43E4A"/>
    <w:rsid w:val="00F4553E"/>
    <w:rsid w:val="00F46922"/>
    <w:rsid w:val="00F505FE"/>
    <w:rsid w:val="00F50EC8"/>
    <w:rsid w:val="00F50F32"/>
    <w:rsid w:val="00F515CC"/>
    <w:rsid w:val="00F51690"/>
    <w:rsid w:val="00F51FFA"/>
    <w:rsid w:val="00F5405B"/>
    <w:rsid w:val="00F54B22"/>
    <w:rsid w:val="00F55635"/>
    <w:rsid w:val="00F55CE9"/>
    <w:rsid w:val="00F55F11"/>
    <w:rsid w:val="00F56295"/>
    <w:rsid w:val="00F60D06"/>
    <w:rsid w:val="00F611CB"/>
    <w:rsid w:val="00F61FAB"/>
    <w:rsid w:val="00F62234"/>
    <w:rsid w:val="00F64270"/>
    <w:rsid w:val="00F649B9"/>
    <w:rsid w:val="00F65973"/>
    <w:rsid w:val="00F67094"/>
    <w:rsid w:val="00F67128"/>
    <w:rsid w:val="00F673F8"/>
    <w:rsid w:val="00F67408"/>
    <w:rsid w:val="00F703BE"/>
    <w:rsid w:val="00F71CB0"/>
    <w:rsid w:val="00F72380"/>
    <w:rsid w:val="00F73DD1"/>
    <w:rsid w:val="00F75408"/>
    <w:rsid w:val="00F76016"/>
    <w:rsid w:val="00F765FE"/>
    <w:rsid w:val="00F80BD8"/>
    <w:rsid w:val="00F812CF"/>
    <w:rsid w:val="00F81992"/>
    <w:rsid w:val="00F828D9"/>
    <w:rsid w:val="00F82F30"/>
    <w:rsid w:val="00F830B4"/>
    <w:rsid w:val="00F83E69"/>
    <w:rsid w:val="00F85269"/>
    <w:rsid w:val="00F8532B"/>
    <w:rsid w:val="00F85E3C"/>
    <w:rsid w:val="00F86AF2"/>
    <w:rsid w:val="00F86D74"/>
    <w:rsid w:val="00F86ED6"/>
    <w:rsid w:val="00F86FA0"/>
    <w:rsid w:val="00F9028D"/>
    <w:rsid w:val="00F91501"/>
    <w:rsid w:val="00F938AA"/>
    <w:rsid w:val="00F93B74"/>
    <w:rsid w:val="00F95B47"/>
    <w:rsid w:val="00F95D64"/>
    <w:rsid w:val="00F95F3E"/>
    <w:rsid w:val="00FA041F"/>
    <w:rsid w:val="00FA14AE"/>
    <w:rsid w:val="00FA2021"/>
    <w:rsid w:val="00FA34C5"/>
    <w:rsid w:val="00FA5834"/>
    <w:rsid w:val="00FA5C8D"/>
    <w:rsid w:val="00FA63BB"/>
    <w:rsid w:val="00FA6467"/>
    <w:rsid w:val="00FA7A48"/>
    <w:rsid w:val="00FA7B21"/>
    <w:rsid w:val="00FA7D99"/>
    <w:rsid w:val="00FA7E70"/>
    <w:rsid w:val="00FB0249"/>
    <w:rsid w:val="00FB077F"/>
    <w:rsid w:val="00FB2D13"/>
    <w:rsid w:val="00FB360D"/>
    <w:rsid w:val="00FB5245"/>
    <w:rsid w:val="00FB6286"/>
    <w:rsid w:val="00FB62F5"/>
    <w:rsid w:val="00FB764D"/>
    <w:rsid w:val="00FB7912"/>
    <w:rsid w:val="00FC093F"/>
    <w:rsid w:val="00FC0962"/>
    <w:rsid w:val="00FC14A2"/>
    <w:rsid w:val="00FC1543"/>
    <w:rsid w:val="00FC17BE"/>
    <w:rsid w:val="00FC3766"/>
    <w:rsid w:val="00FC4CE9"/>
    <w:rsid w:val="00FC7107"/>
    <w:rsid w:val="00FC7109"/>
    <w:rsid w:val="00FD1F36"/>
    <w:rsid w:val="00FD32FF"/>
    <w:rsid w:val="00FD353F"/>
    <w:rsid w:val="00FD35A9"/>
    <w:rsid w:val="00FD47EF"/>
    <w:rsid w:val="00FD4C48"/>
    <w:rsid w:val="00FD5CC4"/>
    <w:rsid w:val="00FD7F74"/>
    <w:rsid w:val="00FE0F69"/>
    <w:rsid w:val="00FE2CF6"/>
    <w:rsid w:val="00FE45B2"/>
    <w:rsid w:val="00FE6377"/>
    <w:rsid w:val="00FE6483"/>
    <w:rsid w:val="00FE7EB9"/>
    <w:rsid w:val="00FE7F20"/>
    <w:rsid w:val="00FF0400"/>
    <w:rsid w:val="00FF0D6A"/>
    <w:rsid w:val="00FF106A"/>
    <w:rsid w:val="00FF3228"/>
    <w:rsid w:val="00FF3E15"/>
    <w:rsid w:val="00FF4914"/>
    <w:rsid w:val="00FF55B8"/>
    <w:rsid w:val="00FF569A"/>
    <w:rsid w:val="00FF56E3"/>
    <w:rsid w:val="00FF6BB9"/>
    <w:rsid w:val="00FF7394"/>
    <w:rsid w:val="00FF7438"/>
    <w:rsid w:val="00FF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3ED1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2108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D3ED1"/>
    <w:rPr>
      <w:color w:val="0066CC"/>
      <w:u w:val="single"/>
    </w:rPr>
  </w:style>
  <w:style w:type="character" w:customStyle="1" w:styleId="a4">
    <w:name w:val="Основной текст_"/>
    <w:link w:val="11"/>
    <w:rsid w:val="005D3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5">
    <w:name w:val="Основной текст + Полужирный"/>
    <w:rsid w:val="005D3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paragraph" w:customStyle="1" w:styleId="11">
    <w:name w:val="Основной текст1"/>
    <w:basedOn w:val="a"/>
    <w:link w:val="a4"/>
    <w:rsid w:val="005D3ED1"/>
    <w:pPr>
      <w:shd w:val="clear" w:color="auto" w:fill="FFFFFF"/>
      <w:spacing w:after="5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6">
    <w:name w:val="List Paragraph"/>
    <w:basedOn w:val="a"/>
    <w:uiPriority w:val="34"/>
    <w:qFormat/>
    <w:rsid w:val="00F85E3C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5F6C6F"/>
    <w:rPr>
      <w:rFonts w:ascii="Segoe UI" w:hAnsi="Segoe UI" w:cs="Times New Roman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5F6C6F"/>
    <w:rPr>
      <w:rFonts w:ascii="Segoe UI" w:hAnsi="Segoe UI" w:cs="Segoe UI"/>
      <w:color w:val="000000"/>
      <w:sz w:val="18"/>
      <w:szCs w:val="18"/>
    </w:rPr>
  </w:style>
  <w:style w:type="paragraph" w:customStyle="1" w:styleId="2">
    <w:name w:val="Основной текст2"/>
    <w:basedOn w:val="a"/>
    <w:rsid w:val="00D95B22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styleId="a9">
    <w:name w:val="No Spacing"/>
    <w:uiPriority w:val="1"/>
    <w:qFormat/>
    <w:rsid w:val="00BA1906"/>
    <w:rPr>
      <w:rFonts w:ascii="Calibri" w:eastAsia="Times New Roman" w:hAnsi="Calibri" w:cs="Calibri"/>
      <w:sz w:val="22"/>
      <w:szCs w:val="22"/>
    </w:rPr>
  </w:style>
  <w:style w:type="table" w:styleId="aa">
    <w:name w:val="Table Grid"/>
    <w:basedOn w:val="a1"/>
    <w:uiPriority w:val="39"/>
    <w:rsid w:val="00027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1pt">
    <w:name w:val="Основной текст + 10;5 pt;Полужирный;Курсив;Интервал 1 pt"/>
    <w:rsid w:val="003E64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-1pt">
    <w:name w:val="Основной текст + Интервал -1 pt"/>
    <w:rsid w:val="003E6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pple-converted-space">
    <w:name w:val="apple-converted-space"/>
    <w:rsid w:val="00A154C4"/>
  </w:style>
  <w:style w:type="character" w:customStyle="1" w:styleId="20">
    <w:name w:val="Основной текст (2)_"/>
    <w:link w:val="21"/>
    <w:rsid w:val="00B853E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853E2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</w:rPr>
  </w:style>
  <w:style w:type="character" w:customStyle="1" w:styleId="9">
    <w:name w:val="Основной текст + 9"/>
    <w:aliases w:val="5 pt,Полужирный,Основной текст + 11,Интервал 1 pt,Основной текст + 13,Основной текст + Gungsuh,9,Основной текст + 12"/>
    <w:rsid w:val="009C413F"/>
    <w:rPr>
      <w:b/>
      <w:bCs/>
      <w:sz w:val="19"/>
      <w:szCs w:val="19"/>
      <w:shd w:val="clear" w:color="auto" w:fill="FFFFFF"/>
      <w:lang w:bidi="ar-SA"/>
    </w:rPr>
  </w:style>
  <w:style w:type="paragraph" w:styleId="ab">
    <w:name w:val="Body Text"/>
    <w:aliases w:val="Знак5"/>
    <w:basedOn w:val="a"/>
    <w:link w:val="ac"/>
    <w:uiPriority w:val="99"/>
    <w:qFormat/>
    <w:rsid w:val="009C413F"/>
    <w:pPr>
      <w:jc w:val="both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ac">
    <w:name w:val="Основной текст Знак"/>
    <w:aliases w:val="Знак5 Знак"/>
    <w:link w:val="ab"/>
    <w:uiPriority w:val="99"/>
    <w:rsid w:val="009C413F"/>
    <w:rPr>
      <w:rFonts w:ascii="Times New Roman" w:eastAsia="Times New Roman" w:hAnsi="Times New Roman" w:cs="Times New Roman"/>
      <w:sz w:val="24"/>
    </w:rPr>
  </w:style>
  <w:style w:type="paragraph" w:customStyle="1" w:styleId="3">
    <w:name w:val="Основной текст3"/>
    <w:basedOn w:val="a"/>
    <w:rsid w:val="00AE4FDE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pacing w:val="10"/>
      <w:lang w:bidi="ru-RU"/>
    </w:rPr>
  </w:style>
  <w:style w:type="character" w:customStyle="1" w:styleId="ad">
    <w:name w:val="Основной текст + Курсив"/>
    <w:rsid w:val="001964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2">
    <w:name w:val="Абзац списка1"/>
    <w:basedOn w:val="a"/>
    <w:rsid w:val="00122DC9"/>
    <w:pPr>
      <w:suppressAutoHyphens/>
      <w:spacing w:after="200" w:line="276" w:lineRule="auto"/>
      <w:ind w:left="720"/>
    </w:pPr>
    <w:rPr>
      <w:rFonts w:ascii="Calibri" w:eastAsia="SimSun" w:hAnsi="Calibri" w:cs="Calibri"/>
      <w:color w:val="auto"/>
      <w:kern w:val="1"/>
      <w:sz w:val="22"/>
      <w:szCs w:val="22"/>
      <w:lang w:eastAsia="ar-SA"/>
    </w:rPr>
  </w:style>
  <w:style w:type="character" w:customStyle="1" w:styleId="2pt">
    <w:name w:val="Основной текст + Интервал 2 pt"/>
    <w:rsid w:val="00094B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pt">
    <w:name w:val="Основной текст + 14 pt;Курсив"/>
    <w:rsid w:val="002446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716518"/>
    <w:pPr>
      <w:jc w:val="center"/>
    </w:pPr>
    <w:rPr>
      <w:rFonts w:ascii="Times New Roman" w:eastAsia="Times New Roman" w:hAnsi="Times New Roman" w:cs="Times New Roman"/>
      <w:b/>
      <w:caps/>
      <w:color w:val="auto"/>
      <w:sz w:val="28"/>
      <w:szCs w:val="20"/>
    </w:rPr>
  </w:style>
  <w:style w:type="character" w:customStyle="1" w:styleId="af">
    <w:name w:val="Название Знак"/>
    <w:link w:val="ae"/>
    <w:rsid w:val="00716518"/>
    <w:rPr>
      <w:rFonts w:ascii="Times New Roman" w:eastAsia="Times New Roman" w:hAnsi="Times New Roman" w:cs="Times New Roman"/>
      <w:b/>
      <w:caps/>
      <w:sz w:val="28"/>
    </w:rPr>
  </w:style>
  <w:style w:type="character" w:customStyle="1" w:styleId="15pt-1pt">
    <w:name w:val="Основной текст + 15 pt;Курсив;Интервал -1 pt"/>
    <w:rsid w:val="006A7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6pt">
    <w:name w:val="Основной текст + 16 pt;Курсив"/>
    <w:rsid w:val="00BA54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05793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pt">
    <w:name w:val="Основной текст + Интервал 1 pt"/>
    <w:rsid w:val="003968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главление (2)_"/>
    <w:link w:val="23"/>
    <w:rsid w:val="00BC2526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f0">
    <w:name w:val="Оглавление_"/>
    <w:link w:val="af1"/>
    <w:rsid w:val="00BC25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главление (2)"/>
    <w:basedOn w:val="a"/>
    <w:link w:val="22"/>
    <w:rsid w:val="00BC2526"/>
    <w:pPr>
      <w:widowControl w:val="0"/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af1">
    <w:name w:val="Оглавление"/>
    <w:basedOn w:val="a"/>
    <w:link w:val="af0"/>
    <w:rsid w:val="00BC2526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24">
    <w:name w:val="Основной текст (2) + Не курсив"/>
    <w:rsid w:val="00414CE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6B77C3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5pt3pt">
    <w:name w:val="Оглавление + 15 pt;Полужирный;Курсив;Интервал 3 pt"/>
    <w:rsid w:val="008A4D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pt">
    <w:name w:val="Оглавление + 17 pt;Курсив"/>
    <w:rsid w:val="005A16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45B98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6">
    <w:name w:val="Основной текст6"/>
    <w:basedOn w:val="a"/>
    <w:rsid w:val="00267775"/>
    <w:pPr>
      <w:shd w:val="clear" w:color="auto" w:fill="FFFFFF"/>
      <w:spacing w:after="1140" w:line="298" w:lineRule="exact"/>
    </w:pPr>
    <w:rPr>
      <w:rFonts w:ascii="Times New Roman" w:eastAsia="Times New Roman" w:hAnsi="Times New Roman" w:cs="Times New Roman"/>
      <w:color w:val="auto"/>
      <w:sz w:val="25"/>
      <w:szCs w:val="25"/>
    </w:rPr>
  </w:style>
  <w:style w:type="character" w:customStyle="1" w:styleId="af2">
    <w:name w:val="Подпись к картинке"/>
    <w:rsid w:val="004B131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F5784F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5">
    <w:name w:val="Подпись к картинке (2)"/>
    <w:rsid w:val="004B131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F765FE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uiPriority w:val="99"/>
    <w:semiHidden/>
    <w:rsid w:val="00F765FE"/>
    <w:rPr>
      <w:color w:val="000000"/>
      <w:sz w:val="24"/>
      <w:szCs w:val="24"/>
    </w:rPr>
  </w:style>
  <w:style w:type="paragraph" w:customStyle="1" w:styleId="af5">
    <w:name w:val="для таблицы шапка"/>
    <w:basedOn w:val="a"/>
    <w:qFormat/>
    <w:rsid w:val="00F765FE"/>
    <w:pPr>
      <w:keepNext/>
      <w:keepLines/>
      <w:jc w:val="center"/>
    </w:pPr>
    <w:rPr>
      <w:rFonts w:ascii="Times New Roman" w:eastAsia="Calibri" w:hAnsi="Times New Roman" w:cs="Times New Roman"/>
      <w:b/>
      <w:color w:val="auto"/>
      <w:sz w:val="20"/>
      <w:szCs w:val="22"/>
    </w:rPr>
  </w:style>
  <w:style w:type="character" w:customStyle="1" w:styleId="af6">
    <w:name w:val="Название объекта Знак"/>
    <w:aliases w:val="Знак Знак,Знак1 Знак Знак Знак Знак,Знак1 Знак Знак Знак1,Таблица - Название объекта Знак,!! Object Novogor !! Знак,Caption Char Знак,Caption Char1 Char1 Char Char Знак,Caption Char Char2 Char1 Char Char Знак,Знак13 Знак"/>
    <w:link w:val="af7"/>
    <w:uiPriority w:val="35"/>
    <w:locked/>
    <w:rsid w:val="00F765FE"/>
    <w:rPr>
      <w:rFonts w:ascii="Times New Roman" w:hAnsi="Times New Roman"/>
      <w:b/>
      <w:bCs/>
      <w:sz w:val="28"/>
    </w:rPr>
  </w:style>
  <w:style w:type="paragraph" w:styleId="af7">
    <w:name w:val="caption"/>
    <w:aliases w:val="Знак,Знак1 Знак Знак Знак,Знак1 Знак Знак,Таблица - Название объекта,!! Object Novogor !!,Caption Char,Caption Char1 Char1 Char Char,Caption Char Char2 Char1 Char Char,Caption Char Char Char1 Char Char Char,Знак13,диаграммы,диаграммы Ch"/>
    <w:basedOn w:val="a"/>
    <w:next w:val="a"/>
    <w:link w:val="af6"/>
    <w:uiPriority w:val="35"/>
    <w:unhideWhenUsed/>
    <w:qFormat/>
    <w:rsid w:val="00F765FE"/>
    <w:pPr>
      <w:keepNext/>
      <w:keepLines/>
      <w:spacing w:before="120" w:after="120" w:line="360" w:lineRule="auto"/>
      <w:jc w:val="both"/>
    </w:pPr>
    <w:rPr>
      <w:rFonts w:ascii="Times New Roman" w:hAnsi="Times New Roman"/>
      <w:b/>
      <w:bCs/>
      <w:color w:val="auto"/>
      <w:sz w:val="28"/>
      <w:szCs w:val="20"/>
    </w:rPr>
  </w:style>
  <w:style w:type="character" w:customStyle="1" w:styleId="10">
    <w:name w:val="Заголовок 1 Знак"/>
    <w:link w:val="1"/>
    <w:uiPriority w:val="9"/>
    <w:rsid w:val="00C62108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styleId="af8">
    <w:name w:val="TOC Heading"/>
    <w:basedOn w:val="1"/>
    <w:next w:val="a"/>
    <w:uiPriority w:val="39"/>
    <w:unhideWhenUsed/>
    <w:qFormat/>
    <w:rsid w:val="00C62108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26">
    <w:name w:val="toc 2"/>
    <w:basedOn w:val="a"/>
    <w:next w:val="a"/>
    <w:autoRedefine/>
    <w:uiPriority w:val="39"/>
    <w:unhideWhenUsed/>
    <w:rsid w:val="00C62108"/>
    <w:pPr>
      <w:ind w:left="240"/>
    </w:pPr>
  </w:style>
  <w:style w:type="paragraph" w:styleId="13">
    <w:name w:val="toc 1"/>
    <w:basedOn w:val="a"/>
    <w:next w:val="a"/>
    <w:autoRedefine/>
    <w:uiPriority w:val="39"/>
    <w:unhideWhenUsed/>
    <w:rsid w:val="00C62108"/>
  </w:style>
  <w:style w:type="paragraph" w:styleId="30">
    <w:name w:val="toc 3"/>
    <w:basedOn w:val="a"/>
    <w:next w:val="a"/>
    <w:autoRedefine/>
    <w:uiPriority w:val="39"/>
    <w:unhideWhenUsed/>
    <w:rsid w:val="00C62108"/>
    <w:pPr>
      <w:spacing w:after="100" w:line="259" w:lineRule="auto"/>
      <w:ind w:left="440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af9">
    <w:name w:val="header"/>
    <w:basedOn w:val="a"/>
    <w:link w:val="afa"/>
    <w:uiPriority w:val="99"/>
    <w:unhideWhenUsed/>
    <w:rsid w:val="006D1BBD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6D1BBD"/>
    <w:rPr>
      <w:color w:val="000000"/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6D1BBD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rsid w:val="006D1BBD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3ED1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2108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D3ED1"/>
    <w:rPr>
      <w:color w:val="0066CC"/>
      <w:u w:val="single"/>
    </w:rPr>
  </w:style>
  <w:style w:type="character" w:customStyle="1" w:styleId="a4">
    <w:name w:val="Основной текст_"/>
    <w:link w:val="11"/>
    <w:rsid w:val="005D3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5">
    <w:name w:val="Основной текст + Полужирный"/>
    <w:rsid w:val="005D3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paragraph" w:customStyle="1" w:styleId="11">
    <w:name w:val="Основной текст1"/>
    <w:basedOn w:val="a"/>
    <w:link w:val="a4"/>
    <w:rsid w:val="005D3ED1"/>
    <w:pPr>
      <w:shd w:val="clear" w:color="auto" w:fill="FFFFFF"/>
      <w:spacing w:after="5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6">
    <w:name w:val="List Paragraph"/>
    <w:basedOn w:val="a"/>
    <w:uiPriority w:val="34"/>
    <w:qFormat/>
    <w:rsid w:val="00F85E3C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5F6C6F"/>
    <w:rPr>
      <w:rFonts w:ascii="Segoe UI" w:hAnsi="Segoe UI" w:cs="Times New Roman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5F6C6F"/>
    <w:rPr>
      <w:rFonts w:ascii="Segoe UI" w:hAnsi="Segoe UI" w:cs="Segoe UI"/>
      <w:color w:val="000000"/>
      <w:sz w:val="18"/>
      <w:szCs w:val="18"/>
    </w:rPr>
  </w:style>
  <w:style w:type="paragraph" w:customStyle="1" w:styleId="2">
    <w:name w:val="Основной текст2"/>
    <w:basedOn w:val="a"/>
    <w:rsid w:val="00D95B22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styleId="a9">
    <w:name w:val="No Spacing"/>
    <w:uiPriority w:val="1"/>
    <w:qFormat/>
    <w:rsid w:val="00BA1906"/>
    <w:rPr>
      <w:rFonts w:ascii="Calibri" w:eastAsia="Times New Roman" w:hAnsi="Calibri" w:cs="Calibri"/>
      <w:sz w:val="22"/>
      <w:szCs w:val="22"/>
    </w:rPr>
  </w:style>
  <w:style w:type="table" w:styleId="aa">
    <w:name w:val="Table Grid"/>
    <w:basedOn w:val="a1"/>
    <w:uiPriority w:val="39"/>
    <w:rsid w:val="00027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1pt">
    <w:name w:val="Основной текст + 10;5 pt;Полужирный;Курсив;Интервал 1 pt"/>
    <w:rsid w:val="003E64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-1pt">
    <w:name w:val="Основной текст + Интервал -1 pt"/>
    <w:rsid w:val="003E6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pple-converted-space">
    <w:name w:val="apple-converted-space"/>
    <w:rsid w:val="00A154C4"/>
  </w:style>
  <w:style w:type="character" w:customStyle="1" w:styleId="20">
    <w:name w:val="Основной текст (2)_"/>
    <w:link w:val="21"/>
    <w:rsid w:val="00B853E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853E2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</w:rPr>
  </w:style>
  <w:style w:type="character" w:customStyle="1" w:styleId="9">
    <w:name w:val="Основной текст + 9"/>
    <w:aliases w:val="5 pt,Полужирный,Основной текст + 11,Интервал 1 pt,Основной текст + 13,Основной текст + Gungsuh,9,Основной текст + 12"/>
    <w:rsid w:val="009C413F"/>
    <w:rPr>
      <w:b/>
      <w:bCs/>
      <w:sz w:val="19"/>
      <w:szCs w:val="19"/>
      <w:shd w:val="clear" w:color="auto" w:fill="FFFFFF"/>
      <w:lang w:bidi="ar-SA"/>
    </w:rPr>
  </w:style>
  <w:style w:type="paragraph" w:styleId="ab">
    <w:name w:val="Body Text"/>
    <w:aliases w:val="Знак5"/>
    <w:basedOn w:val="a"/>
    <w:link w:val="ac"/>
    <w:uiPriority w:val="99"/>
    <w:qFormat/>
    <w:rsid w:val="009C413F"/>
    <w:pPr>
      <w:jc w:val="both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ac">
    <w:name w:val="Основной текст Знак"/>
    <w:aliases w:val="Знак5 Знак"/>
    <w:link w:val="ab"/>
    <w:uiPriority w:val="99"/>
    <w:rsid w:val="009C413F"/>
    <w:rPr>
      <w:rFonts w:ascii="Times New Roman" w:eastAsia="Times New Roman" w:hAnsi="Times New Roman" w:cs="Times New Roman"/>
      <w:sz w:val="24"/>
    </w:rPr>
  </w:style>
  <w:style w:type="paragraph" w:customStyle="1" w:styleId="3">
    <w:name w:val="Основной текст3"/>
    <w:basedOn w:val="a"/>
    <w:rsid w:val="00AE4FDE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pacing w:val="10"/>
      <w:lang w:bidi="ru-RU"/>
    </w:rPr>
  </w:style>
  <w:style w:type="character" w:customStyle="1" w:styleId="ad">
    <w:name w:val="Основной текст + Курсив"/>
    <w:rsid w:val="001964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2">
    <w:name w:val="Абзац списка1"/>
    <w:basedOn w:val="a"/>
    <w:rsid w:val="00122DC9"/>
    <w:pPr>
      <w:suppressAutoHyphens/>
      <w:spacing w:after="200" w:line="276" w:lineRule="auto"/>
      <w:ind w:left="720"/>
    </w:pPr>
    <w:rPr>
      <w:rFonts w:ascii="Calibri" w:eastAsia="SimSun" w:hAnsi="Calibri" w:cs="Calibri"/>
      <w:color w:val="auto"/>
      <w:kern w:val="1"/>
      <w:sz w:val="22"/>
      <w:szCs w:val="22"/>
      <w:lang w:eastAsia="ar-SA"/>
    </w:rPr>
  </w:style>
  <w:style w:type="character" w:customStyle="1" w:styleId="2pt">
    <w:name w:val="Основной текст + Интервал 2 pt"/>
    <w:rsid w:val="00094B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pt">
    <w:name w:val="Основной текст + 14 pt;Курсив"/>
    <w:rsid w:val="002446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716518"/>
    <w:pPr>
      <w:jc w:val="center"/>
    </w:pPr>
    <w:rPr>
      <w:rFonts w:ascii="Times New Roman" w:eastAsia="Times New Roman" w:hAnsi="Times New Roman" w:cs="Times New Roman"/>
      <w:b/>
      <w:caps/>
      <w:color w:val="auto"/>
      <w:sz w:val="28"/>
      <w:szCs w:val="20"/>
    </w:rPr>
  </w:style>
  <w:style w:type="character" w:customStyle="1" w:styleId="af">
    <w:name w:val="Название Знак"/>
    <w:link w:val="ae"/>
    <w:rsid w:val="00716518"/>
    <w:rPr>
      <w:rFonts w:ascii="Times New Roman" w:eastAsia="Times New Roman" w:hAnsi="Times New Roman" w:cs="Times New Roman"/>
      <w:b/>
      <w:caps/>
      <w:sz w:val="28"/>
    </w:rPr>
  </w:style>
  <w:style w:type="character" w:customStyle="1" w:styleId="15pt-1pt">
    <w:name w:val="Основной текст + 15 pt;Курсив;Интервал -1 pt"/>
    <w:rsid w:val="006A7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6pt">
    <w:name w:val="Основной текст + 16 pt;Курсив"/>
    <w:rsid w:val="00BA54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05793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pt">
    <w:name w:val="Основной текст + Интервал 1 pt"/>
    <w:rsid w:val="003968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главление (2)_"/>
    <w:link w:val="23"/>
    <w:rsid w:val="00BC2526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f0">
    <w:name w:val="Оглавление_"/>
    <w:link w:val="af1"/>
    <w:rsid w:val="00BC25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главление (2)"/>
    <w:basedOn w:val="a"/>
    <w:link w:val="22"/>
    <w:rsid w:val="00BC2526"/>
    <w:pPr>
      <w:widowControl w:val="0"/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af1">
    <w:name w:val="Оглавление"/>
    <w:basedOn w:val="a"/>
    <w:link w:val="af0"/>
    <w:rsid w:val="00BC2526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24">
    <w:name w:val="Основной текст (2) + Не курсив"/>
    <w:rsid w:val="00414CE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6B77C3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5pt3pt">
    <w:name w:val="Оглавление + 15 pt;Полужирный;Курсив;Интервал 3 pt"/>
    <w:rsid w:val="008A4D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pt">
    <w:name w:val="Оглавление + 17 pt;Курсив"/>
    <w:rsid w:val="005A16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45B98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6">
    <w:name w:val="Основной текст6"/>
    <w:basedOn w:val="a"/>
    <w:rsid w:val="00267775"/>
    <w:pPr>
      <w:shd w:val="clear" w:color="auto" w:fill="FFFFFF"/>
      <w:spacing w:after="1140" w:line="298" w:lineRule="exact"/>
    </w:pPr>
    <w:rPr>
      <w:rFonts w:ascii="Times New Roman" w:eastAsia="Times New Roman" w:hAnsi="Times New Roman" w:cs="Times New Roman"/>
      <w:color w:val="auto"/>
      <w:sz w:val="25"/>
      <w:szCs w:val="25"/>
    </w:rPr>
  </w:style>
  <w:style w:type="character" w:customStyle="1" w:styleId="af2">
    <w:name w:val="Подпись к картинке"/>
    <w:rsid w:val="004B131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F5784F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5">
    <w:name w:val="Подпись к картинке (2)"/>
    <w:rsid w:val="004B131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F765FE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uiPriority w:val="99"/>
    <w:semiHidden/>
    <w:rsid w:val="00F765FE"/>
    <w:rPr>
      <w:color w:val="000000"/>
      <w:sz w:val="24"/>
      <w:szCs w:val="24"/>
    </w:rPr>
  </w:style>
  <w:style w:type="paragraph" w:customStyle="1" w:styleId="af5">
    <w:name w:val="для таблицы шапка"/>
    <w:basedOn w:val="a"/>
    <w:qFormat/>
    <w:rsid w:val="00F765FE"/>
    <w:pPr>
      <w:keepNext/>
      <w:keepLines/>
      <w:jc w:val="center"/>
    </w:pPr>
    <w:rPr>
      <w:rFonts w:ascii="Times New Roman" w:eastAsia="Calibri" w:hAnsi="Times New Roman" w:cs="Times New Roman"/>
      <w:b/>
      <w:color w:val="auto"/>
      <w:sz w:val="20"/>
      <w:szCs w:val="22"/>
    </w:rPr>
  </w:style>
  <w:style w:type="character" w:customStyle="1" w:styleId="af6">
    <w:name w:val="Название объекта Знак"/>
    <w:aliases w:val="Знак Знак,Знак1 Знак Знак Знак Знак,Знак1 Знак Знак Знак1,Таблица - Название объекта Знак,!! Object Novogor !! Знак,Caption Char Знак,Caption Char1 Char1 Char Char Знак,Caption Char Char2 Char1 Char Char Знак,Знак13 Знак"/>
    <w:link w:val="af7"/>
    <w:uiPriority w:val="35"/>
    <w:locked/>
    <w:rsid w:val="00F765FE"/>
    <w:rPr>
      <w:rFonts w:ascii="Times New Roman" w:hAnsi="Times New Roman"/>
      <w:b/>
      <w:bCs/>
      <w:sz w:val="28"/>
    </w:rPr>
  </w:style>
  <w:style w:type="paragraph" w:styleId="af7">
    <w:name w:val="caption"/>
    <w:aliases w:val="Знак,Знак1 Знак Знак Знак,Знак1 Знак Знак,Таблица - Название объекта,!! Object Novogor !!,Caption Char,Caption Char1 Char1 Char Char,Caption Char Char2 Char1 Char Char,Caption Char Char Char1 Char Char Char,Знак13,диаграммы,диаграммы Ch"/>
    <w:basedOn w:val="a"/>
    <w:next w:val="a"/>
    <w:link w:val="af6"/>
    <w:uiPriority w:val="35"/>
    <w:unhideWhenUsed/>
    <w:qFormat/>
    <w:rsid w:val="00F765FE"/>
    <w:pPr>
      <w:keepNext/>
      <w:keepLines/>
      <w:spacing w:before="120" w:after="120" w:line="360" w:lineRule="auto"/>
      <w:jc w:val="both"/>
    </w:pPr>
    <w:rPr>
      <w:rFonts w:ascii="Times New Roman" w:hAnsi="Times New Roman"/>
      <w:b/>
      <w:bCs/>
      <w:color w:val="auto"/>
      <w:sz w:val="28"/>
      <w:szCs w:val="20"/>
    </w:rPr>
  </w:style>
  <w:style w:type="character" w:customStyle="1" w:styleId="10">
    <w:name w:val="Заголовок 1 Знак"/>
    <w:link w:val="1"/>
    <w:uiPriority w:val="9"/>
    <w:rsid w:val="00C62108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styleId="af8">
    <w:name w:val="TOC Heading"/>
    <w:basedOn w:val="1"/>
    <w:next w:val="a"/>
    <w:uiPriority w:val="39"/>
    <w:unhideWhenUsed/>
    <w:qFormat/>
    <w:rsid w:val="00C62108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26">
    <w:name w:val="toc 2"/>
    <w:basedOn w:val="a"/>
    <w:next w:val="a"/>
    <w:autoRedefine/>
    <w:uiPriority w:val="39"/>
    <w:unhideWhenUsed/>
    <w:rsid w:val="00C62108"/>
    <w:pPr>
      <w:ind w:left="240"/>
    </w:pPr>
  </w:style>
  <w:style w:type="paragraph" w:styleId="13">
    <w:name w:val="toc 1"/>
    <w:basedOn w:val="a"/>
    <w:next w:val="a"/>
    <w:autoRedefine/>
    <w:uiPriority w:val="39"/>
    <w:unhideWhenUsed/>
    <w:rsid w:val="00C62108"/>
  </w:style>
  <w:style w:type="paragraph" w:styleId="30">
    <w:name w:val="toc 3"/>
    <w:basedOn w:val="a"/>
    <w:next w:val="a"/>
    <w:autoRedefine/>
    <w:uiPriority w:val="39"/>
    <w:unhideWhenUsed/>
    <w:rsid w:val="00C62108"/>
    <w:pPr>
      <w:spacing w:after="100" w:line="259" w:lineRule="auto"/>
      <w:ind w:left="440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af9">
    <w:name w:val="header"/>
    <w:basedOn w:val="a"/>
    <w:link w:val="afa"/>
    <w:uiPriority w:val="99"/>
    <w:unhideWhenUsed/>
    <w:rsid w:val="006D1BBD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6D1BBD"/>
    <w:rPr>
      <w:color w:val="000000"/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6D1BBD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rsid w:val="006D1BB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28FAE-3AA4-49D2-AC68-22691A76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mah2</dc:creator>
  <cp:lastModifiedBy>mah2</cp:lastModifiedBy>
  <cp:revision>4</cp:revision>
  <cp:lastPrinted>2023-10-24T12:50:00Z</cp:lastPrinted>
  <dcterms:created xsi:type="dcterms:W3CDTF">2023-10-24T12:40:00Z</dcterms:created>
  <dcterms:modified xsi:type="dcterms:W3CDTF">2023-10-24T12:50:00Z</dcterms:modified>
</cp:coreProperties>
</file>