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17F" w:rsidRPr="00B748BC" w:rsidRDefault="002E217F" w:rsidP="002E217F">
      <w:pPr>
        <w:framePr w:hSpace="141" w:wrap="auto" w:vAnchor="text" w:hAnchor="page" w:x="5860" w:y="-26"/>
        <w:widowControl w:val="0"/>
        <w:autoSpaceDE w:val="0"/>
        <w:autoSpaceDN w:val="0"/>
        <w:adjustRightInd w:val="0"/>
        <w:jc w:val="center"/>
        <w:rPr>
          <w:sz w:val="20"/>
          <w:szCs w:val="20"/>
        </w:rPr>
      </w:pPr>
      <w:r w:rsidRPr="00B748BC">
        <w:rPr>
          <w:noProof/>
          <w:sz w:val="20"/>
          <w:szCs w:val="20"/>
        </w:rPr>
        <w:drawing>
          <wp:inline distT="0" distB="0" distL="0" distR="0">
            <wp:extent cx="55245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71500"/>
                    </a:xfrm>
                    <a:prstGeom prst="rect">
                      <a:avLst/>
                    </a:prstGeom>
                    <a:noFill/>
                    <a:ln>
                      <a:noFill/>
                    </a:ln>
                  </pic:spPr>
                </pic:pic>
              </a:graphicData>
            </a:graphic>
          </wp:inline>
        </w:drawing>
      </w: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8"/>
        <w:gridCol w:w="1767"/>
        <w:gridCol w:w="642"/>
        <w:gridCol w:w="2975"/>
        <w:gridCol w:w="567"/>
        <w:gridCol w:w="855"/>
        <w:gridCol w:w="421"/>
      </w:tblGrid>
      <w:tr w:rsidR="002E217F" w:rsidRPr="00B748BC" w:rsidTr="007F178D">
        <w:trPr>
          <w:trHeight w:val="140"/>
        </w:trPr>
        <w:tc>
          <w:tcPr>
            <w:tcW w:w="4425" w:type="dxa"/>
            <w:gridSpan w:val="2"/>
            <w:tcBorders>
              <w:top w:val="nil"/>
              <w:left w:val="nil"/>
              <w:bottom w:val="nil"/>
              <w:right w:val="nil"/>
            </w:tcBorders>
            <w:hideMark/>
          </w:tcPr>
          <w:p w:rsidR="002E217F" w:rsidRPr="00B748BC" w:rsidRDefault="002E217F" w:rsidP="007F178D">
            <w:pPr>
              <w:widowControl w:val="0"/>
              <w:tabs>
                <w:tab w:val="left" w:pos="2340"/>
              </w:tabs>
              <w:autoSpaceDE w:val="0"/>
              <w:autoSpaceDN w:val="0"/>
              <w:adjustRightInd w:val="0"/>
              <w:jc w:val="center"/>
              <w:rPr>
                <w:lang w:val="ru" w:eastAsia="ar-SA"/>
              </w:rPr>
            </w:pPr>
            <w:r w:rsidRPr="00B748BC">
              <w:rPr>
                <w:lang w:val="ru"/>
              </w:rPr>
              <w:t>АДМИНИСТРАЦИЯ</w:t>
            </w:r>
          </w:p>
          <w:p w:rsidR="002E217F" w:rsidRPr="00B748BC" w:rsidRDefault="002E217F" w:rsidP="007F178D">
            <w:pPr>
              <w:widowControl w:val="0"/>
              <w:tabs>
                <w:tab w:val="left" w:pos="2340"/>
              </w:tabs>
              <w:autoSpaceDE w:val="0"/>
              <w:autoSpaceDN w:val="0"/>
              <w:adjustRightInd w:val="0"/>
              <w:jc w:val="center"/>
              <w:rPr>
                <w:lang w:val="ru"/>
              </w:rPr>
            </w:pPr>
            <w:r w:rsidRPr="00B748BC">
              <w:rPr>
                <w:lang w:val="ru"/>
              </w:rPr>
              <w:t>МУНИЦИПАЛЬНОГО ОБРАЗОВАНИЯ</w:t>
            </w:r>
          </w:p>
          <w:p w:rsidR="002E217F" w:rsidRPr="00B748BC" w:rsidRDefault="002E217F" w:rsidP="007F178D">
            <w:pPr>
              <w:widowControl w:val="0"/>
              <w:tabs>
                <w:tab w:val="left" w:pos="2340"/>
              </w:tabs>
              <w:autoSpaceDE w:val="0"/>
              <w:autoSpaceDN w:val="0"/>
              <w:adjustRightInd w:val="0"/>
              <w:jc w:val="center"/>
              <w:rPr>
                <w:lang w:val="ru"/>
              </w:rPr>
            </w:pPr>
            <w:r w:rsidRPr="00B748BC">
              <w:rPr>
                <w:lang w:val="ru"/>
              </w:rPr>
              <w:t>ГОРОДСКОГО ОКРУГА</w:t>
            </w:r>
          </w:p>
          <w:p w:rsidR="002E217F" w:rsidRPr="00B748BC" w:rsidRDefault="002E217F" w:rsidP="007F178D">
            <w:pPr>
              <w:widowControl w:val="0"/>
              <w:tabs>
                <w:tab w:val="left" w:pos="2340"/>
              </w:tabs>
              <w:autoSpaceDE w:val="0"/>
              <w:autoSpaceDN w:val="0"/>
              <w:adjustRightInd w:val="0"/>
              <w:jc w:val="center"/>
              <w:rPr>
                <w:lang w:val="ru" w:eastAsia="ar-SA"/>
              </w:rPr>
            </w:pPr>
            <w:r w:rsidRPr="00B748BC">
              <w:rPr>
                <w:lang w:val="ru"/>
              </w:rPr>
              <w:t>«УХТА»</w:t>
            </w:r>
          </w:p>
        </w:tc>
        <w:tc>
          <w:tcPr>
            <w:tcW w:w="642" w:type="dxa"/>
            <w:tcBorders>
              <w:top w:val="nil"/>
              <w:left w:val="nil"/>
              <w:bottom w:val="nil"/>
              <w:right w:val="nil"/>
            </w:tcBorders>
          </w:tcPr>
          <w:p w:rsidR="002E217F" w:rsidRPr="00B748BC" w:rsidRDefault="002E217F" w:rsidP="007F178D">
            <w:pPr>
              <w:widowControl w:val="0"/>
              <w:suppressAutoHyphens/>
              <w:autoSpaceDE w:val="0"/>
              <w:autoSpaceDN w:val="0"/>
              <w:adjustRightInd w:val="0"/>
              <w:jc w:val="center"/>
              <w:rPr>
                <w:sz w:val="20"/>
                <w:szCs w:val="20"/>
                <w:lang w:val="ru" w:eastAsia="ar-SA"/>
              </w:rPr>
            </w:pPr>
          </w:p>
        </w:tc>
        <w:tc>
          <w:tcPr>
            <w:tcW w:w="4818" w:type="dxa"/>
            <w:gridSpan w:val="4"/>
            <w:tcBorders>
              <w:top w:val="nil"/>
              <w:left w:val="nil"/>
              <w:bottom w:val="nil"/>
              <w:right w:val="nil"/>
            </w:tcBorders>
          </w:tcPr>
          <w:p w:rsidR="002E217F" w:rsidRPr="00B748BC" w:rsidRDefault="002E217F" w:rsidP="007F178D">
            <w:pPr>
              <w:widowControl w:val="0"/>
              <w:autoSpaceDE w:val="0"/>
              <w:autoSpaceDN w:val="0"/>
              <w:adjustRightInd w:val="0"/>
              <w:jc w:val="center"/>
              <w:rPr>
                <w:lang w:val="ru" w:eastAsia="ar-SA"/>
              </w:rPr>
            </w:pPr>
            <w:r w:rsidRPr="00B748BC">
              <w:rPr>
                <w:lang w:val="ru"/>
              </w:rPr>
              <w:t>«УХТА»</w:t>
            </w:r>
          </w:p>
          <w:p w:rsidR="002E217F" w:rsidRPr="00B748BC" w:rsidRDefault="002E217F" w:rsidP="007F178D">
            <w:pPr>
              <w:widowControl w:val="0"/>
              <w:autoSpaceDE w:val="0"/>
              <w:autoSpaceDN w:val="0"/>
              <w:adjustRightInd w:val="0"/>
              <w:jc w:val="center"/>
              <w:rPr>
                <w:szCs w:val="20"/>
                <w:lang w:val="ru"/>
              </w:rPr>
            </w:pPr>
            <w:proofErr w:type="gramStart"/>
            <w:r w:rsidRPr="00B748BC">
              <w:rPr>
                <w:szCs w:val="20"/>
                <w:lang w:val="ru"/>
              </w:rPr>
              <w:t>КАР  КЫТШЛ</w:t>
            </w:r>
            <w:proofErr w:type="gramEnd"/>
            <w:r w:rsidRPr="00B748BC">
              <w:rPr>
                <w:szCs w:val="20"/>
                <w:lang w:val="ru"/>
              </w:rPr>
              <w:t>ÖН</w:t>
            </w:r>
          </w:p>
          <w:p w:rsidR="002E217F" w:rsidRPr="00B748BC" w:rsidRDefault="002E217F" w:rsidP="007F178D">
            <w:pPr>
              <w:widowControl w:val="0"/>
              <w:tabs>
                <w:tab w:val="left" w:pos="2340"/>
              </w:tabs>
              <w:autoSpaceDE w:val="0"/>
              <w:autoSpaceDN w:val="0"/>
              <w:adjustRightInd w:val="0"/>
              <w:jc w:val="center"/>
              <w:rPr>
                <w:lang w:val="ru"/>
              </w:rPr>
            </w:pPr>
            <w:r w:rsidRPr="00B748BC">
              <w:rPr>
                <w:lang w:val="ru"/>
              </w:rPr>
              <w:t>МУНИЦИПАЛЬНÖ</w:t>
            </w:r>
            <w:proofErr w:type="gramStart"/>
            <w:r w:rsidRPr="00B748BC">
              <w:rPr>
                <w:lang w:val="ru"/>
              </w:rPr>
              <w:t>Й  ЮК</w:t>
            </w:r>
            <w:proofErr w:type="gramEnd"/>
            <w:r w:rsidRPr="00B748BC">
              <w:rPr>
                <w:lang w:val="ru"/>
              </w:rPr>
              <w:t>ÖНСА</w:t>
            </w:r>
          </w:p>
          <w:p w:rsidR="002E217F" w:rsidRPr="00B748BC" w:rsidRDefault="002E217F" w:rsidP="007F178D">
            <w:pPr>
              <w:keepNext/>
              <w:widowControl w:val="0"/>
              <w:jc w:val="center"/>
              <w:outlineLvl w:val="1"/>
              <w:rPr>
                <w:bCs/>
                <w:lang w:val="ru"/>
              </w:rPr>
            </w:pPr>
            <w:r w:rsidRPr="00B748BC">
              <w:rPr>
                <w:bCs/>
                <w:lang w:val="ru"/>
              </w:rPr>
              <w:t>АДМИНИСТРАЦИЯ</w:t>
            </w:r>
          </w:p>
          <w:p w:rsidR="002E217F" w:rsidRPr="00B748BC" w:rsidRDefault="002E217F" w:rsidP="007F178D">
            <w:pPr>
              <w:widowControl w:val="0"/>
              <w:suppressAutoHyphens/>
              <w:autoSpaceDE w:val="0"/>
              <w:autoSpaceDN w:val="0"/>
              <w:adjustRightInd w:val="0"/>
              <w:jc w:val="center"/>
              <w:rPr>
                <w:sz w:val="20"/>
                <w:szCs w:val="20"/>
                <w:lang w:val="ru" w:eastAsia="ar-SA"/>
              </w:rPr>
            </w:pPr>
          </w:p>
        </w:tc>
      </w:tr>
      <w:tr w:rsidR="002E217F" w:rsidRPr="00B748BC" w:rsidTr="007F178D">
        <w:trPr>
          <w:cantSplit/>
          <w:trHeight w:val="75"/>
        </w:trPr>
        <w:tc>
          <w:tcPr>
            <w:tcW w:w="9885" w:type="dxa"/>
            <w:gridSpan w:val="7"/>
            <w:tcBorders>
              <w:top w:val="nil"/>
              <w:left w:val="nil"/>
              <w:bottom w:val="nil"/>
              <w:right w:val="nil"/>
            </w:tcBorders>
          </w:tcPr>
          <w:p w:rsidR="002E217F" w:rsidRPr="00B748BC" w:rsidRDefault="002E217F" w:rsidP="007F178D">
            <w:pPr>
              <w:keepNext/>
              <w:spacing w:after="120"/>
              <w:jc w:val="center"/>
              <w:outlineLvl w:val="1"/>
              <w:rPr>
                <w:bCs/>
                <w:sz w:val="38"/>
                <w:lang w:val="ru"/>
              </w:rPr>
            </w:pPr>
            <w:r w:rsidRPr="00B748BC">
              <w:rPr>
                <w:bCs/>
                <w:sz w:val="38"/>
                <w:lang w:val="ru"/>
              </w:rPr>
              <w:t>ПОСТАНОВЛЕНИЕ</w:t>
            </w:r>
          </w:p>
          <w:p w:rsidR="002E217F" w:rsidRPr="00B748BC" w:rsidRDefault="002E217F" w:rsidP="007F178D">
            <w:pPr>
              <w:keepNext/>
              <w:jc w:val="center"/>
              <w:outlineLvl w:val="0"/>
              <w:rPr>
                <w:bCs/>
                <w:kern w:val="32"/>
                <w:sz w:val="38"/>
                <w:szCs w:val="32"/>
                <w:lang w:val="ru"/>
              </w:rPr>
            </w:pPr>
            <w:r w:rsidRPr="00B748BC">
              <w:rPr>
                <w:bCs/>
                <w:kern w:val="32"/>
                <w:sz w:val="38"/>
                <w:szCs w:val="32"/>
                <w:lang w:val="ru"/>
              </w:rPr>
              <w:t>ШУÖМ</w:t>
            </w:r>
          </w:p>
          <w:p w:rsidR="002E217F" w:rsidRPr="00B748BC" w:rsidRDefault="002E217F" w:rsidP="007F178D">
            <w:pPr>
              <w:keepNext/>
              <w:jc w:val="center"/>
              <w:outlineLvl w:val="1"/>
              <w:rPr>
                <w:bCs/>
                <w:sz w:val="28"/>
                <w:lang w:val="ru"/>
              </w:rPr>
            </w:pPr>
          </w:p>
        </w:tc>
      </w:tr>
      <w:tr w:rsidR="002E217F" w:rsidRPr="00B748BC" w:rsidTr="007F178D">
        <w:trPr>
          <w:trHeight w:val="66"/>
        </w:trPr>
        <w:tc>
          <w:tcPr>
            <w:tcW w:w="2658" w:type="dxa"/>
            <w:tcBorders>
              <w:top w:val="nil"/>
              <w:left w:val="nil"/>
              <w:bottom w:val="single" w:sz="4" w:space="0" w:color="auto"/>
              <w:right w:val="nil"/>
            </w:tcBorders>
            <w:hideMark/>
          </w:tcPr>
          <w:p w:rsidR="002E217F" w:rsidRPr="00B748BC" w:rsidRDefault="002E217F" w:rsidP="0078098F">
            <w:pPr>
              <w:widowControl w:val="0"/>
              <w:tabs>
                <w:tab w:val="left" w:pos="426"/>
              </w:tabs>
              <w:suppressAutoHyphens/>
              <w:autoSpaceDE w:val="0"/>
              <w:autoSpaceDN w:val="0"/>
              <w:adjustRightInd w:val="0"/>
              <w:jc w:val="center"/>
              <w:rPr>
                <w:sz w:val="28"/>
                <w:szCs w:val="20"/>
              </w:rPr>
            </w:pPr>
            <w:r>
              <w:rPr>
                <w:sz w:val="28"/>
                <w:szCs w:val="20"/>
              </w:rPr>
              <w:t>0</w:t>
            </w:r>
            <w:r w:rsidR="0078098F">
              <w:rPr>
                <w:sz w:val="28"/>
                <w:szCs w:val="20"/>
              </w:rPr>
              <w:t>6</w:t>
            </w:r>
            <w:r>
              <w:rPr>
                <w:sz w:val="28"/>
                <w:szCs w:val="20"/>
              </w:rPr>
              <w:t xml:space="preserve"> апреля</w:t>
            </w:r>
            <w:r w:rsidRPr="00B748BC">
              <w:rPr>
                <w:sz w:val="28"/>
                <w:szCs w:val="20"/>
              </w:rPr>
              <w:t xml:space="preserve"> 202</w:t>
            </w:r>
            <w:r>
              <w:rPr>
                <w:sz w:val="28"/>
                <w:szCs w:val="20"/>
              </w:rPr>
              <w:t>1</w:t>
            </w:r>
            <w:r w:rsidRPr="00B748BC">
              <w:rPr>
                <w:sz w:val="28"/>
                <w:szCs w:val="20"/>
              </w:rPr>
              <w:t xml:space="preserve"> г.</w:t>
            </w:r>
          </w:p>
        </w:tc>
        <w:tc>
          <w:tcPr>
            <w:tcW w:w="5384" w:type="dxa"/>
            <w:gridSpan w:val="3"/>
            <w:tcBorders>
              <w:top w:val="nil"/>
              <w:left w:val="nil"/>
              <w:bottom w:val="nil"/>
              <w:right w:val="nil"/>
            </w:tcBorders>
          </w:tcPr>
          <w:p w:rsidR="002E217F" w:rsidRPr="00B748BC" w:rsidRDefault="002E217F" w:rsidP="007F178D">
            <w:pPr>
              <w:widowControl w:val="0"/>
              <w:tabs>
                <w:tab w:val="left" w:pos="426"/>
              </w:tabs>
              <w:suppressAutoHyphens/>
              <w:autoSpaceDE w:val="0"/>
              <w:autoSpaceDN w:val="0"/>
              <w:adjustRightInd w:val="0"/>
              <w:jc w:val="center"/>
              <w:rPr>
                <w:sz w:val="28"/>
                <w:szCs w:val="20"/>
                <w:lang w:eastAsia="ar-SA"/>
              </w:rPr>
            </w:pPr>
          </w:p>
        </w:tc>
        <w:tc>
          <w:tcPr>
            <w:tcW w:w="567" w:type="dxa"/>
            <w:tcBorders>
              <w:top w:val="nil"/>
              <w:left w:val="nil"/>
              <w:bottom w:val="nil"/>
              <w:right w:val="nil"/>
            </w:tcBorders>
            <w:hideMark/>
          </w:tcPr>
          <w:p w:rsidR="002E217F" w:rsidRPr="00B748BC" w:rsidRDefault="002E217F" w:rsidP="007F178D">
            <w:pPr>
              <w:widowControl w:val="0"/>
              <w:tabs>
                <w:tab w:val="left" w:pos="426"/>
              </w:tabs>
              <w:suppressAutoHyphens/>
              <w:autoSpaceDE w:val="0"/>
              <w:autoSpaceDN w:val="0"/>
              <w:adjustRightInd w:val="0"/>
              <w:jc w:val="center"/>
              <w:rPr>
                <w:sz w:val="28"/>
                <w:szCs w:val="20"/>
                <w:lang w:val="ru" w:eastAsia="ar-SA"/>
              </w:rPr>
            </w:pPr>
            <w:r w:rsidRPr="00B748BC">
              <w:rPr>
                <w:sz w:val="28"/>
                <w:szCs w:val="20"/>
                <w:lang w:val="ru"/>
              </w:rPr>
              <w:t>№</w:t>
            </w:r>
          </w:p>
        </w:tc>
        <w:tc>
          <w:tcPr>
            <w:tcW w:w="855" w:type="dxa"/>
            <w:tcBorders>
              <w:top w:val="nil"/>
              <w:left w:val="nil"/>
              <w:bottom w:val="single" w:sz="4" w:space="0" w:color="auto"/>
              <w:right w:val="nil"/>
            </w:tcBorders>
            <w:hideMark/>
          </w:tcPr>
          <w:p w:rsidR="002E217F" w:rsidRPr="00B748BC" w:rsidRDefault="002E217F" w:rsidP="0078098F">
            <w:pPr>
              <w:widowControl w:val="0"/>
              <w:tabs>
                <w:tab w:val="center" w:pos="317"/>
                <w:tab w:val="left" w:pos="426"/>
              </w:tabs>
              <w:suppressAutoHyphens/>
              <w:autoSpaceDE w:val="0"/>
              <w:autoSpaceDN w:val="0"/>
              <w:adjustRightInd w:val="0"/>
              <w:jc w:val="center"/>
              <w:rPr>
                <w:sz w:val="28"/>
                <w:szCs w:val="20"/>
                <w:lang w:eastAsia="ar-SA"/>
              </w:rPr>
            </w:pPr>
            <w:r>
              <w:rPr>
                <w:sz w:val="28"/>
                <w:szCs w:val="20"/>
                <w:lang w:eastAsia="ar-SA"/>
              </w:rPr>
              <w:t>86</w:t>
            </w:r>
            <w:r w:rsidR="0078098F">
              <w:rPr>
                <w:sz w:val="28"/>
                <w:szCs w:val="20"/>
                <w:lang w:eastAsia="ar-SA"/>
              </w:rPr>
              <w:t>7</w:t>
            </w:r>
          </w:p>
        </w:tc>
        <w:tc>
          <w:tcPr>
            <w:tcW w:w="421" w:type="dxa"/>
            <w:tcBorders>
              <w:top w:val="nil"/>
              <w:left w:val="nil"/>
              <w:bottom w:val="nil"/>
              <w:right w:val="nil"/>
            </w:tcBorders>
          </w:tcPr>
          <w:p w:rsidR="002E217F" w:rsidRPr="00B748BC" w:rsidRDefault="002E217F" w:rsidP="007F178D">
            <w:pPr>
              <w:widowControl w:val="0"/>
              <w:tabs>
                <w:tab w:val="left" w:pos="426"/>
              </w:tabs>
              <w:suppressAutoHyphens/>
              <w:autoSpaceDE w:val="0"/>
              <w:autoSpaceDN w:val="0"/>
              <w:adjustRightInd w:val="0"/>
              <w:jc w:val="center"/>
              <w:rPr>
                <w:sz w:val="28"/>
                <w:szCs w:val="20"/>
                <w:lang w:val="ru" w:eastAsia="ar-SA"/>
              </w:rPr>
            </w:pPr>
          </w:p>
        </w:tc>
      </w:tr>
      <w:tr w:rsidR="002E217F" w:rsidRPr="00B748BC" w:rsidTr="007F178D">
        <w:trPr>
          <w:trHeight w:val="60"/>
        </w:trPr>
        <w:tc>
          <w:tcPr>
            <w:tcW w:w="2658" w:type="dxa"/>
            <w:tcBorders>
              <w:top w:val="nil"/>
              <w:left w:val="nil"/>
              <w:bottom w:val="nil"/>
              <w:right w:val="nil"/>
            </w:tcBorders>
            <w:hideMark/>
          </w:tcPr>
          <w:p w:rsidR="002E217F" w:rsidRPr="00B748BC" w:rsidRDefault="002E217F" w:rsidP="007F178D">
            <w:pPr>
              <w:widowControl w:val="0"/>
              <w:tabs>
                <w:tab w:val="left" w:pos="426"/>
              </w:tabs>
              <w:suppressAutoHyphens/>
              <w:autoSpaceDE w:val="0"/>
              <w:autoSpaceDN w:val="0"/>
              <w:adjustRightInd w:val="0"/>
              <w:jc w:val="center"/>
              <w:rPr>
                <w:sz w:val="20"/>
                <w:szCs w:val="20"/>
                <w:lang w:val="ru" w:eastAsia="ar-SA"/>
              </w:rPr>
            </w:pPr>
            <w:r w:rsidRPr="00B748BC">
              <w:rPr>
                <w:sz w:val="20"/>
                <w:szCs w:val="20"/>
                <w:lang w:val="ru"/>
              </w:rPr>
              <w:t>г.Ухта</w:t>
            </w:r>
            <w:proofErr w:type="gramStart"/>
            <w:r w:rsidRPr="00B748BC">
              <w:rPr>
                <w:sz w:val="20"/>
                <w:szCs w:val="20"/>
                <w:lang w:val="ru"/>
              </w:rPr>
              <w:t>,  Республика</w:t>
            </w:r>
            <w:proofErr w:type="gramEnd"/>
            <w:r w:rsidRPr="00B748BC">
              <w:rPr>
                <w:sz w:val="20"/>
                <w:szCs w:val="20"/>
                <w:lang w:val="ru"/>
              </w:rPr>
              <w:t xml:space="preserve"> Коми</w:t>
            </w:r>
          </w:p>
        </w:tc>
        <w:tc>
          <w:tcPr>
            <w:tcW w:w="5384" w:type="dxa"/>
            <w:gridSpan w:val="3"/>
            <w:tcBorders>
              <w:top w:val="nil"/>
              <w:left w:val="nil"/>
              <w:bottom w:val="nil"/>
              <w:right w:val="nil"/>
            </w:tcBorders>
          </w:tcPr>
          <w:p w:rsidR="002E217F" w:rsidRPr="00B748BC" w:rsidRDefault="002E217F" w:rsidP="007F178D">
            <w:pPr>
              <w:widowControl w:val="0"/>
              <w:tabs>
                <w:tab w:val="left" w:pos="426"/>
              </w:tabs>
              <w:suppressAutoHyphens/>
              <w:autoSpaceDE w:val="0"/>
              <w:autoSpaceDN w:val="0"/>
              <w:adjustRightInd w:val="0"/>
              <w:jc w:val="center"/>
              <w:rPr>
                <w:sz w:val="20"/>
                <w:szCs w:val="20"/>
                <w:lang w:val="ru" w:eastAsia="ar-SA"/>
              </w:rPr>
            </w:pPr>
          </w:p>
        </w:tc>
        <w:tc>
          <w:tcPr>
            <w:tcW w:w="1843" w:type="dxa"/>
            <w:gridSpan w:val="3"/>
            <w:tcBorders>
              <w:top w:val="nil"/>
              <w:left w:val="nil"/>
              <w:bottom w:val="nil"/>
              <w:right w:val="nil"/>
            </w:tcBorders>
          </w:tcPr>
          <w:p w:rsidR="002E217F" w:rsidRPr="00B748BC" w:rsidRDefault="002E217F" w:rsidP="007F178D">
            <w:pPr>
              <w:widowControl w:val="0"/>
              <w:tabs>
                <w:tab w:val="left" w:pos="426"/>
              </w:tabs>
              <w:suppressAutoHyphens/>
              <w:autoSpaceDE w:val="0"/>
              <w:autoSpaceDN w:val="0"/>
              <w:adjustRightInd w:val="0"/>
              <w:jc w:val="center"/>
              <w:rPr>
                <w:sz w:val="20"/>
                <w:szCs w:val="20"/>
                <w:lang w:val="ru" w:eastAsia="ar-SA"/>
              </w:rPr>
            </w:pPr>
          </w:p>
        </w:tc>
      </w:tr>
    </w:tbl>
    <w:p w:rsidR="002E217F" w:rsidRDefault="002E217F" w:rsidP="000F130E">
      <w:pPr>
        <w:pStyle w:val="a7"/>
        <w:widowControl w:val="0"/>
        <w:tabs>
          <w:tab w:val="left" w:pos="9315"/>
        </w:tabs>
        <w:jc w:val="both"/>
        <w:rPr>
          <w:rFonts w:ascii="Times New Roman" w:hAnsi="Times New Roman"/>
          <w:sz w:val="28"/>
          <w:szCs w:val="28"/>
        </w:rPr>
      </w:pPr>
    </w:p>
    <w:p w:rsidR="000F130E" w:rsidRPr="005522B4" w:rsidRDefault="000F130E" w:rsidP="000F130E">
      <w:pPr>
        <w:ind w:right="4251"/>
        <w:jc w:val="both"/>
        <w:rPr>
          <w:rFonts w:eastAsia="Calibri"/>
          <w:sz w:val="28"/>
          <w:szCs w:val="28"/>
          <w:lang w:eastAsia="en-US"/>
        </w:rPr>
      </w:pPr>
      <w:r w:rsidRPr="005522B4">
        <w:rPr>
          <w:rFonts w:eastAsia="Calibri"/>
          <w:sz w:val="28"/>
          <w:szCs w:val="28"/>
          <w:lang w:eastAsia="en-US"/>
        </w:rPr>
        <w:t xml:space="preserve">Об утверждении </w:t>
      </w:r>
      <w:r>
        <w:rPr>
          <w:rFonts w:eastAsia="Calibri"/>
          <w:sz w:val="28"/>
          <w:szCs w:val="28"/>
          <w:lang w:eastAsia="en-US"/>
        </w:rPr>
        <w:t>Административного</w:t>
      </w:r>
      <w:r w:rsidRPr="005522B4">
        <w:rPr>
          <w:rFonts w:eastAsia="Calibri"/>
          <w:sz w:val="28"/>
          <w:szCs w:val="28"/>
          <w:lang w:eastAsia="en-US"/>
        </w:rPr>
        <w:t xml:space="preserve"> регламента предоставления муниципальной услуги </w:t>
      </w:r>
      <w:r>
        <w:rPr>
          <w:rFonts w:eastAsia="Calibri"/>
          <w:sz w:val="28"/>
          <w:szCs w:val="28"/>
          <w:lang w:eastAsia="en-US"/>
        </w:rPr>
        <w:t>«Дача</w:t>
      </w:r>
      <w:r w:rsidRPr="005522B4">
        <w:rPr>
          <w:rFonts w:eastAsia="Calibri"/>
          <w:sz w:val="28"/>
          <w:szCs w:val="28"/>
          <w:lang w:eastAsia="en-US"/>
        </w:rPr>
        <w:t xml:space="preserve"> письменных разъяснений налогоплательщикам и налоговым агентам по вопросам применения муниципальных нормативных правовых актов о налогах и сборах</w:t>
      </w:r>
      <w:r>
        <w:rPr>
          <w:rFonts w:eastAsia="Calibri"/>
          <w:sz w:val="28"/>
          <w:szCs w:val="28"/>
          <w:lang w:eastAsia="en-US"/>
        </w:rPr>
        <w:t>»</w:t>
      </w:r>
    </w:p>
    <w:p w:rsidR="000F130E" w:rsidRDefault="000F130E" w:rsidP="000F130E">
      <w:pPr>
        <w:autoSpaceDE w:val="0"/>
        <w:autoSpaceDN w:val="0"/>
        <w:adjustRightInd w:val="0"/>
        <w:jc w:val="both"/>
        <w:rPr>
          <w:rFonts w:eastAsia="Calibri"/>
          <w:sz w:val="28"/>
          <w:szCs w:val="28"/>
          <w:lang w:eastAsia="en-US"/>
        </w:rPr>
      </w:pPr>
    </w:p>
    <w:p w:rsidR="000F130E" w:rsidRDefault="000F130E" w:rsidP="002E217F">
      <w:pPr>
        <w:autoSpaceDE w:val="0"/>
        <w:autoSpaceDN w:val="0"/>
        <w:adjustRightInd w:val="0"/>
        <w:spacing w:after="120"/>
        <w:ind w:firstLine="851"/>
        <w:jc w:val="both"/>
        <w:rPr>
          <w:rFonts w:eastAsia="Calibri"/>
          <w:sz w:val="28"/>
          <w:szCs w:val="28"/>
          <w:lang w:eastAsia="en-US"/>
        </w:rPr>
      </w:pPr>
      <w:r w:rsidRPr="007C2614">
        <w:rPr>
          <w:sz w:val="28"/>
          <w:szCs w:val="28"/>
        </w:rPr>
        <w:t>Во исполнение требований Федерального закона от 27 июля 2010 г.</w:t>
      </w:r>
      <w:r>
        <w:rPr>
          <w:sz w:val="28"/>
          <w:szCs w:val="28"/>
        </w:rPr>
        <w:t xml:space="preserve"> </w:t>
      </w:r>
      <w:r w:rsidR="0075111F">
        <w:rPr>
          <w:sz w:val="28"/>
          <w:szCs w:val="28"/>
        </w:rPr>
        <w:t xml:space="preserve">              </w:t>
      </w:r>
      <w:r w:rsidRPr="007C2614">
        <w:rPr>
          <w:sz w:val="28"/>
          <w:szCs w:val="28"/>
        </w:rPr>
        <w:t>№ 210-ФЗ «Об организации предоставления государственных и муниципальных услуг»</w:t>
      </w:r>
      <w:r w:rsidRPr="001E60FC">
        <w:rPr>
          <w:rFonts w:eastAsia="Calibri"/>
          <w:sz w:val="28"/>
          <w:szCs w:val="28"/>
          <w:lang w:eastAsia="en-US"/>
        </w:rPr>
        <w:t xml:space="preserve">, </w:t>
      </w:r>
      <w:hyperlink r:id="rId9" w:history="1">
        <w:r w:rsidRPr="001E60FC">
          <w:rPr>
            <w:rFonts w:eastAsia="Calibri"/>
            <w:sz w:val="28"/>
            <w:szCs w:val="28"/>
            <w:lang w:eastAsia="en-US"/>
          </w:rPr>
          <w:t>ст. 34.2</w:t>
        </w:r>
      </w:hyperlink>
      <w:r w:rsidRPr="001E60FC">
        <w:rPr>
          <w:rFonts w:eastAsia="Calibri"/>
          <w:sz w:val="28"/>
          <w:szCs w:val="28"/>
          <w:lang w:eastAsia="en-US"/>
        </w:rPr>
        <w:t xml:space="preserve"> Налогового кодекса Российской Федерации</w:t>
      </w:r>
      <w:r>
        <w:rPr>
          <w:rFonts w:eastAsia="Calibri"/>
          <w:sz w:val="28"/>
          <w:szCs w:val="28"/>
          <w:lang w:eastAsia="en-US"/>
        </w:rPr>
        <w:t xml:space="preserve">, </w:t>
      </w:r>
      <w:r w:rsidRPr="007C2614">
        <w:rPr>
          <w:sz w:val="28"/>
          <w:szCs w:val="28"/>
        </w:rPr>
        <w:t>руководствуясь Уставом МОГО «Ухта», администрация постановляет:</w:t>
      </w:r>
    </w:p>
    <w:p w:rsidR="000F130E" w:rsidRPr="007C2614" w:rsidRDefault="000F130E" w:rsidP="002E217F">
      <w:pPr>
        <w:shd w:val="clear" w:color="auto" w:fill="FFFFFF"/>
        <w:tabs>
          <w:tab w:val="left" w:pos="1090"/>
        </w:tabs>
        <w:ind w:firstLine="851"/>
        <w:jc w:val="both"/>
        <w:rPr>
          <w:sz w:val="28"/>
          <w:szCs w:val="28"/>
        </w:rPr>
      </w:pPr>
      <w:r w:rsidRPr="007C2614">
        <w:rPr>
          <w:sz w:val="28"/>
          <w:szCs w:val="28"/>
        </w:rPr>
        <w:t xml:space="preserve">1. Утвердить Административный регламент предоставления муниципальной услуги </w:t>
      </w:r>
      <w:r>
        <w:rPr>
          <w:rFonts w:eastAsia="Calibri"/>
          <w:sz w:val="28"/>
          <w:szCs w:val="28"/>
          <w:lang w:eastAsia="en-US"/>
        </w:rPr>
        <w:t xml:space="preserve">«Дача письменных разъяснений налогоплательщикам и налоговым агентам по вопросам применения муниципальных нормативных правовых актов о налогах и сборах» </w:t>
      </w:r>
      <w:r w:rsidRPr="007C2614">
        <w:rPr>
          <w:sz w:val="28"/>
          <w:szCs w:val="28"/>
        </w:rPr>
        <w:t>согласно приложению № 1 к настоящему постановлению.</w:t>
      </w:r>
    </w:p>
    <w:p w:rsidR="000F130E" w:rsidRPr="007C2614" w:rsidRDefault="000F130E" w:rsidP="002E217F">
      <w:pPr>
        <w:widowControl w:val="0"/>
        <w:shd w:val="clear" w:color="auto" w:fill="FFFFFF"/>
        <w:tabs>
          <w:tab w:val="left" w:pos="1090"/>
        </w:tabs>
        <w:autoSpaceDE w:val="0"/>
        <w:autoSpaceDN w:val="0"/>
        <w:adjustRightInd w:val="0"/>
        <w:ind w:firstLine="851"/>
        <w:jc w:val="both"/>
        <w:rPr>
          <w:sz w:val="28"/>
          <w:szCs w:val="28"/>
        </w:rPr>
      </w:pPr>
      <w:r w:rsidRPr="007C2614">
        <w:rPr>
          <w:sz w:val="28"/>
          <w:szCs w:val="28"/>
        </w:rPr>
        <w:t>2. Утвердить перечень нормативных правовых актов, регулирующих предоставление муниципальной услуги</w:t>
      </w:r>
      <w:r w:rsidRPr="007C2614">
        <w:rPr>
          <w:bCs/>
          <w:sz w:val="28"/>
          <w:szCs w:val="28"/>
        </w:rPr>
        <w:t xml:space="preserve"> </w:t>
      </w:r>
      <w:r>
        <w:rPr>
          <w:rFonts w:eastAsia="Calibri"/>
          <w:sz w:val="28"/>
          <w:szCs w:val="28"/>
          <w:lang w:eastAsia="en-US"/>
        </w:rPr>
        <w:t xml:space="preserve">«Дача письменных разъяснений налогоплательщикам и налоговым агентам по вопросам применения </w:t>
      </w:r>
      <w:proofErr w:type="gramStart"/>
      <w:r>
        <w:rPr>
          <w:rFonts w:eastAsia="Calibri"/>
          <w:sz w:val="28"/>
          <w:szCs w:val="28"/>
          <w:lang w:eastAsia="en-US"/>
        </w:rPr>
        <w:t>муниципальных</w:t>
      </w:r>
      <w:proofErr w:type="gramEnd"/>
      <w:r>
        <w:rPr>
          <w:rFonts w:eastAsia="Calibri"/>
          <w:sz w:val="28"/>
          <w:szCs w:val="28"/>
          <w:lang w:eastAsia="en-US"/>
        </w:rPr>
        <w:t xml:space="preserve"> нормативных правовых актов о налогах и сборах»</w:t>
      </w:r>
      <w:r>
        <w:rPr>
          <w:spacing w:val="-4"/>
          <w:sz w:val="28"/>
          <w:szCs w:val="28"/>
        </w:rPr>
        <w:t>,</w:t>
      </w:r>
      <w:r w:rsidRPr="007C2614">
        <w:rPr>
          <w:sz w:val="28"/>
          <w:szCs w:val="28"/>
        </w:rPr>
        <w:t xml:space="preserve"> согласно приложению № 2 к настоящему постановлению.</w:t>
      </w:r>
    </w:p>
    <w:p w:rsidR="000F130E" w:rsidRPr="007C2614" w:rsidRDefault="000F130E" w:rsidP="002E217F">
      <w:pPr>
        <w:widowControl w:val="0"/>
        <w:shd w:val="clear" w:color="auto" w:fill="FFFFFF"/>
        <w:tabs>
          <w:tab w:val="left" w:pos="1090"/>
        </w:tabs>
        <w:autoSpaceDE w:val="0"/>
        <w:autoSpaceDN w:val="0"/>
        <w:adjustRightInd w:val="0"/>
        <w:ind w:firstLine="851"/>
        <w:jc w:val="both"/>
        <w:rPr>
          <w:sz w:val="28"/>
          <w:szCs w:val="28"/>
        </w:rPr>
      </w:pPr>
      <w:r w:rsidRPr="007C2614">
        <w:rPr>
          <w:sz w:val="28"/>
          <w:szCs w:val="28"/>
        </w:rPr>
        <w:t xml:space="preserve">3. Утвердить сведения о месте нахождения, графике работы, номерах телефонов для справок администрации МОГО «Ухта», </w:t>
      </w:r>
      <w:r>
        <w:rPr>
          <w:rFonts w:eastAsia="Calibri"/>
          <w:sz w:val="28"/>
          <w:szCs w:val="28"/>
          <w:lang w:eastAsia="en-US"/>
        </w:rPr>
        <w:t xml:space="preserve">Финансового управления администрации МОГО «Ухта» </w:t>
      </w:r>
      <w:r w:rsidRPr="007C2614">
        <w:rPr>
          <w:sz w:val="28"/>
          <w:szCs w:val="28"/>
        </w:rPr>
        <w:t>согласно приложению № 3 к настоящему постановлению.</w:t>
      </w:r>
    </w:p>
    <w:p w:rsidR="000F130E" w:rsidRDefault="000F130E" w:rsidP="002E217F">
      <w:pPr>
        <w:shd w:val="clear" w:color="auto" w:fill="FFFFFF"/>
        <w:tabs>
          <w:tab w:val="left" w:pos="1090"/>
        </w:tabs>
        <w:ind w:firstLine="851"/>
        <w:jc w:val="both"/>
        <w:rPr>
          <w:sz w:val="28"/>
          <w:szCs w:val="28"/>
        </w:rPr>
      </w:pPr>
      <w:r w:rsidRPr="007C2614">
        <w:rPr>
          <w:sz w:val="28"/>
          <w:szCs w:val="28"/>
        </w:rPr>
        <w:t>4. Лицам, ответственным за оказание на территории МОГО «Ухта» муниципальной</w:t>
      </w:r>
      <w:r>
        <w:rPr>
          <w:sz w:val="28"/>
          <w:szCs w:val="28"/>
        </w:rPr>
        <w:t xml:space="preserve"> </w:t>
      </w:r>
      <w:r w:rsidRPr="007C2614">
        <w:rPr>
          <w:sz w:val="28"/>
          <w:szCs w:val="28"/>
        </w:rPr>
        <w:t xml:space="preserve">услуги </w:t>
      </w:r>
      <w:r>
        <w:rPr>
          <w:rFonts w:eastAsia="Calibri"/>
          <w:sz w:val="28"/>
          <w:szCs w:val="28"/>
          <w:lang w:eastAsia="en-US"/>
        </w:rPr>
        <w:t>«Дача письменных разъяснений налогоплательщикам и налоговым агентам по вопросам применения муниципальных нормативных правовых актов о налогах и сборах»</w:t>
      </w:r>
      <w:r w:rsidRPr="007C2614">
        <w:rPr>
          <w:sz w:val="28"/>
          <w:szCs w:val="28"/>
        </w:rPr>
        <w:t>, руководствоваться Административным регламентом, утвержденным настоящим постановлением.</w:t>
      </w:r>
    </w:p>
    <w:p w:rsidR="002E217F" w:rsidRDefault="002E217F" w:rsidP="002E217F">
      <w:pPr>
        <w:shd w:val="clear" w:color="auto" w:fill="FFFFFF"/>
        <w:tabs>
          <w:tab w:val="left" w:pos="1090"/>
        </w:tabs>
        <w:ind w:firstLine="851"/>
        <w:jc w:val="both"/>
        <w:rPr>
          <w:sz w:val="28"/>
          <w:szCs w:val="28"/>
        </w:rPr>
      </w:pPr>
    </w:p>
    <w:p w:rsidR="0075111F" w:rsidRDefault="0075111F" w:rsidP="002E217F">
      <w:pPr>
        <w:shd w:val="clear" w:color="auto" w:fill="FFFFFF"/>
        <w:tabs>
          <w:tab w:val="left" w:pos="1090"/>
        </w:tabs>
        <w:ind w:firstLine="851"/>
        <w:jc w:val="both"/>
        <w:rPr>
          <w:sz w:val="28"/>
          <w:szCs w:val="28"/>
        </w:rPr>
      </w:pPr>
    </w:p>
    <w:p w:rsidR="002E217F" w:rsidRDefault="002E217F" w:rsidP="002E217F">
      <w:pPr>
        <w:shd w:val="clear" w:color="auto" w:fill="FFFFFF"/>
        <w:tabs>
          <w:tab w:val="left" w:pos="1090"/>
        </w:tabs>
        <w:ind w:firstLine="851"/>
        <w:jc w:val="center"/>
        <w:rPr>
          <w:sz w:val="28"/>
          <w:szCs w:val="28"/>
        </w:rPr>
      </w:pPr>
      <w:r>
        <w:rPr>
          <w:sz w:val="28"/>
          <w:szCs w:val="28"/>
        </w:rPr>
        <w:lastRenderedPageBreak/>
        <w:t>2</w:t>
      </w:r>
    </w:p>
    <w:p w:rsidR="002E217F" w:rsidRPr="007C2614" w:rsidRDefault="002E217F" w:rsidP="002E217F">
      <w:pPr>
        <w:shd w:val="clear" w:color="auto" w:fill="FFFFFF"/>
        <w:tabs>
          <w:tab w:val="left" w:pos="1090"/>
        </w:tabs>
        <w:ind w:firstLine="851"/>
        <w:jc w:val="both"/>
        <w:rPr>
          <w:sz w:val="28"/>
          <w:szCs w:val="28"/>
        </w:rPr>
      </w:pPr>
    </w:p>
    <w:p w:rsidR="000F130E" w:rsidRPr="007C2614" w:rsidRDefault="000F130E" w:rsidP="002E217F">
      <w:pPr>
        <w:widowControl w:val="0"/>
        <w:autoSpaceDE w:val="0"/>
        <w:autoSpaceDN w:val="0"/>
        <w:adjustRightInd w:val="0"/>
        <w:ind w:firstLine="851"/>
        <w:jc w:val="both"/>
        <w:rPr>
          <w:sz w:val="28"/>
          <w:szCs w:val="28"/>
        </w:rPr>
      </w:pPr>
      <w:r>
        <w:rPr>
          <w:sz w:val="28"/>
          <w:szCs w:val="28"/>
        </w:rPr>
        <w:t>5</w:t>
      </w:r>
      <w:r w:rsidRPr="007C2614">
        <w:rPr>
          <w:sz w:val="28"/>
          <w:szCs w:val="28"/>
        </w:rPr>
        <w:t>. Настоящее постановление вступает в силу со дня его официального опубликования.</w:t>
      </w:r>
    </w:p>
    <w:p w:rsidR="000F130E" w:rsidRDefault="000F130E" w:rsidP="000F130E">
      <w:pPr>
        <w:pStyle w:val="a8"/>
        <w:autoSpaceDE w:val="0"/>
        <w:autoSpaceDN w:val="0"/>
        <w:adjustRightInd w:val="0"/>
        <w:spacing w:after="0" w:line="240" w:lineRule="auto"/>
        <w:ind w:left="0" w:firstLine="709"/>
        <w:jc w:val="both"/>
        <w:rPr>
          <w:rFonts w:ascii="Times New Roman" w:eastAsia="Calibri" w:hAnsi="Times New Roman"/>
          <w:sz w:val="28"/>
          <w:szCs w:val="28"/>
          <w:lang w:eastAsia="en-US"/>
        </w:rPr>
      </w:pPr>
    </w:p>
    <w:p w:rsidR="000F130E" w:rsidRDefault="000F130E" w:rsidP="000F130E">
      <w:pPr>
        <w:pStyle w:val="a8"/>
        <w:autoSpaceDE w:val="0"/>
        <w:autoSpaceDN w:val="0"/>
        <w:adjustRightInd w:val="0"/>
        <w:spacing w:after="0" w:line="240" w:lineRule="auto"/>
        <w:ind w:left="0" w:firstLine="709"/>
        <w:jc w:val="both"/>
        <w:rPr>
          <w:rFonts w:ascii="Times New Roman" w:eastAsia="Calibri" w:hAnsi="Times New Roman"/>
          <w:sz w:val="28"/>
          <w:szCs w:val="28"/>
          <w:lang w:eastAsia="en-US"/>
        </w:rPr>
      </w:pPr>
    </w:p>
    <w:p w:rsidR="000F130E" w:rsidRDefault="002E217F" w:rsidP="000F130E">
      <w:pPr>
        <w:pStyle w:val="a8"/>
        <w:autoSpaceDE w:val="0"/>
        <w:autoSpaceDN w:val="0"/>
        <w:adjustRightInd w:val="0"/>
        <w:spacing w:after="0" w:line="240" w:lineRule="auto"/>
        <w:ind w:left="0"/>
        <w:jc w:val="both"/>
        <w:rPr>
          <w:rFonts w:ascii="Times New Roman" w:eastAsia="Calibri" w:hAnsi="Times New Roman"/>
          <w:sz w:val="28"/>
          <w:szCs w:val="28"/>
          <w:lang w:eastAsia="en-US"/>
        </w:rPr>
      </w:pPr>
      <w:proofErr w:type="spellStart"/>
      <w:r>
        <w:rPr>
          <w:rFonts w:ascii="Times New Roman" w:eastAsia="Calibri" w:hAnsi="Times New Roman"/>
          <w:sz w:val="28"/>
          <w:szCs w:val="28"/>
          <w:lang w:eastAsia="en-US"/>
        </w:rPr>
        <w:t>И.о</w:t>
      </w:r>
      <w:proofErr w:type="spellEnd"/>
      <w:r>
        <w:rPr>
          <w:rFonts w:ascii="Times New Roman" w:eastAsia="Calibri" w:hAnsi="Times New Roman"/>
          <w:sz w:val="28"/>
          <w:szCs w:val="28"/>
          <w:lang w:eastAsia="en-US"/>
        </w:rPr>
        <w:t xml:space="preserve">. </w:t>
      </w:r>
      <w:r w:rsidRPr="009159E7">
        <w:rPr>
          <w:rFonts w:ascii="Times New Roman" w:eastAsia="Calibri" w:hAnsi="Times New Roman"/>
          <w:sz w:val="28"/>
          <w:szCs w:val="28"/>
          <w:lang w:eastAsia="en-US"/>
        </w:rPr>
        <w:t>глав</w:t>
      </w:r>
      <w:r>
        <w:rPr>
          <w:rFonts w:ascii="Times New Roman" w:eastAsia="Calibri" w:hAnsi="Times New Roman"/>
          <w:sz w:val="28"/>
          <w:szCs w:val="28"/>
          <w:lang w:eastAsia="en-US"/>
        </w:rPr>
        <w:t>ы</w:t>
      </w:r>
      <w:r w:rsidRPr="009159E7">
        <w:rPr>
          <w:rFonts w:ascii="Times New Roman" w:eastAsia="Calibri" w:hAnsi="Times New Roman"/>
          <w:sz w:val="28"/>
          <w:szCs w:val="28"/>
          <w:lang w:eastAsia="en-US"/>
        </w:rPr>
        <w:t xml:space="preserve"> </w:t>
      </w:r>
      <w:r w:rsidR="000F130E" w:rsidRPr="009159E7">
        <w:rPr>
          <w:rFonts w:ascii="Times New Roman" w:eastAsia="Calibri" w:hAnsi="Times New Roman"/>
          <w:sz w:val="28"/>
          <w:szCs w:val="28"/>
          <w:lang w:eastAsia="en-US"/>
        </w:rPr>
        <w:t>МОГО «Ухта» - руководител</w:t>
      </w:r>
      <w:r>
        <w:rPr>
          <w:rFonts w:ascii="Times New Roman" w:eastAsia="Calibri" w:hAnsi="Times New Roman"/>
          <w:sz w:val="28"/>
          <w:szCs w:val="28"/>
          <w:lang w:eastAsia="en-US"/>
        </w:rPr>
        <w:t>я</w:t>
      </w:r>
      <w:r w:rsidR="000F130E" w:rsidRPr="009159E7">
        <w:rPr>
          <w:rFonts w:ascii="Times New Roman" w:eastAsia="Calibri" w:hAnsi="Times New Roman"/>
          <w:sz w:val="28"/>
          <w:szCs w:val="28"/>
          <w:lang w:eastAsia="en-US"/>
        </w:rPr>
        <w:t xml:space="preserve"> </w:t>
      </w:r>
    </w:p>
    <w:p w:rsidR="000F130E" w:rsidRPr="00E250B1" w:rsidRDefault="000F130E" w:rsidP="000F130E">
      <w:pPr>
        <w:pStyle w:val="a8"/>
        <w:autoSpaceDE w:val="0"/>
        <w:autoSpaceDN w:val="0"/>
        <w:adjustRightInd w:val="0"/>
        <w:spacing w:after="0" w:line="240" w:lineRule="auto"/>
        <w:ind w:left="0"/>
        <w:jc w:val="both"/>
        <w:rPr>
          <w:rFonts w:ascii="Times New Roman" w:eastAsia="Calibri" w:hAnsi="Times New Roman"/>
          <w:sz w:val="28"/>
          <w:szCs w:val="28"/>
          <w:lang w:eastAsia="en-US"/>
        </w:rPr>
      </w:pPr>
      <w:proofErr w:type="gramStart"/>
      <w:r w:rsidRPr="009159E7">
        <w:rPr>
          <w:rFonts w:ascii="Times New Roman" w:eastAsia="Calibri" w:hAnsi="Times New Roman"/>
          <w:sz w:val="28"/>
          <w:szCs w:val="28"/>
          <w:lang w:eastAsia="en-US"/>
        </w:rPr>
        <w:t>администрации</w:t>
      </w:r>
      <w:proofErr w:type="gramEnd"/>
      <w:r w:rsidRPr="009159E7">
        <w:rPr>
          <w:rFonts w:ascii="Times New Roman" w:eastAsia="Calibri" w:hAnsi="Times New Roman"/>
          <w:sz w:val="28"/>
          <w:szCs w:val="28"/>
          <w:lang w:eastAsia="en-US"/>
        </w:rPr>
        <w:t xml:space="preserve"> МОГО «Ухта»</w:t>
      </w:r>
      <w:r w:rsidRPr="009159E7">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sidR="002E217F">
        <w:rPr>
          <w:rFonts w:ascii="Times New Roman" w:eastAsia="Calibri" w:hAnsi="Times New Roman"/>
          <w:sz w:val="28"/>
          <w:szCs w:val="28"/>
          <w:lang w:eastAsia="en-US"/>
        </w:rPr>
        <w:t xml:space="preserve">       П.П. Артемьев</w:t>
      </w:r>
    </w:p>
    <w:p w:rsidR="000F130E" w:rsidRDefault="000F130E" w:rsidP="000F130E">
      <w:pPr>
        <w:autoSpaceDE w:val="0"/>
        <w:autoSpaceDN w:val="0"/>
        <w:adjustRightInd w:val="0"/>
        <w:jc w:val="right"/>
        <w:outlineLvl w:val="0"/>
        <w:rPr>
          <w:rFonts w:eastAsia="Calibri"/>
          <w:sz w:val="28"/>
          <w:szCs w:val="28"/>
          <w:lang w:eastAsia="en-US"/>
        </w:rPr>
      </w:pPr>
    </w:p>
    <w:p w:rsidR="002E217F" w:rsidRDefault="002E217F">
      <w:pPr>
        <w:spacing w:after="200" w:line="276" w:lineRule="auto"/>
        <w:rPr>
          <w:rFonts w:eastAsia="Calibri"/>
          <w:sz w:val="28"/>
          <w:szCs w:val="28"/>
          <w:lang w:eastAsia="en-US"/>
        </w:rPr>
      </w:pPr>
      <w:r>
        <w:rPr>
          <w:rFonts w:eastAsia="Calibri"/>
          <w:sz w:val="28"/>
          <w:szCs w:val="28"/>
          <w:lang w:eastAsia="en-US"/>
        </w:rPr>
        <w:br w:type="page"/>
      </w:r>
    </w:p>
    <w:p w:rsidR="000F130E" w:rsidRPr="007C2614" w:rsidRDefault="000F130E" w:rsidP="002E217F">
      <w:pPr>
        <w:widowControl w:val="0"/>
        <w:shd w:val="clear" w:color="auto" w:fill="FFFFFF"/>
        <w:tabs>
          <w:tab w:val="left" w:pos="1090"/>
          <w:tab w:val="left" w:pos="7111"/>
        </w:tabs>
        <w:autoSpaceDE w:val="0"/>
        <w:autoSpaceDN w:val="0"/>
        <w:adjustRightInd w:val="0"/>
        <w:ind w:left="5529"/>
        <w:jc w:val="center"/>
      </w:pPr>
      <w:r w:rsidRPr="007C2614">
        <w:t>Приложение № 1</w:t>
      </w:r>
    </w:p>
    <w:p w:rsidR="000F130E" w:rsidRPr="007C2614" w:rsidRDefault="000F130E" w:rsidP="002E217F">
      <w:pPr>
        <w:ind w:left="5529"/>
        <w:jc w:val="center"/>
      </w:pPr>
      <w:proofErr w:type="gramStart"/>
      <w:r w:rsidRPr="007C2614">
        <w:t>к</w:t>
      </w:r>
      <w:proofErr w:type="gramEnd"/>
      <w:r w:rsidRPr="007C2614">
        <w:t xml:space="preserve"> постановлению</w:t>
      </w:r>
    </w:p>
    <w:p w:rsidR="000F130E" w:rsidRPr="007C2614" w:rsidRDefault="000F130E" w:rsidP="002E217F">
      <w:pPr>
        <w:ind w:left="5529"/>
        <w:jc w:val="center"/>
      </w:pPr>
      <w:proofErr w:type="gramStart"/>
      <w:r w:rsidRPr="007C2614">
        <w:t>администрации</w:t>
      </w:r>
      <w:proofErr w:type="gramEnd"/>
      <w:r w:rsidRPr="007C2614">
        <w:t xml:space="preserve"> МОГО «Ухта»</w:t>
      </w:r>
    </w:p>
    <w:p w:rsidR="000F130E" w:rsidRPr="007C2614" w:rsidRDefault="000F130E" w:rsidP="002E217F">
      <w:pPr>
        <w:ind w:left="5529"/>
        <w:jc w:val="center"/>
      </w:pPr>
      <w:proofErr w:type="gramStart"/>
      <w:r w:rsidRPr="007C2614">
        <w:t>от</w:t>
      </w:r>
      <w:proofErr w:type="gramEnd"/>
      <w:r w:rsidRPr="007C2614">
        <w:t xml:space="preserve"> </w:t>
      </w:r>
      <w:r w:rsidR="0078098F">
        <w:t>06 апреля</w:t>
      </w:r>
      <w:r w:rsidRPr="007C2614">
        <w:t xml:space="preserve"> 202</w:t>
      </w:r>
      <w:r>
        <w:t>1</w:t>
      </w:r>
      <w:r w:rsidRPr="007C2614">
        <w:t xml:space="preserve"> г. № </w:t>
      </w:r>
      <w:r w:rsidR="0078098F">
        <w:t>867</w:t>
      </w:r>
    </w:p>
    <w:p w:rsidR="000F130E" w:rsidRDefault="000F130E" w:rsidP="000F130E">
      <w:pPr>
        <w:autoSpaceDE w:val="0"/>
        <w:autoSpaceDN w:val="0"/>
        <w:adjustRightInd w:val="0"/>
        <w:rPr>
          <w:rFonts w:eastAsia="Calibri"/>
          <w:sz w:val="28"/>
          <w:szCs w:val="28"/>
          <w:lang w:eastAsia="en-US"/>
        </w:rPr>
      </w:pPr>
    </w:p>
    <w:p w:rsidR="000F130E"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rPr>
          <w:rFonts w:eastAsia="Calibri"/>
          <w:bCs/>
          <w:sz w:val="28"/>
          <w:szCs w:val="28"/>
          <w:lang w:eastAsia="en-US"/>
        </w:rPr>
      </w:pPr>
      <w:r w:rsidRPr="007453B8">
        <w:rPr>
          <w:rFonts w:eastAsia="Calibri"/>
          <w:bCs/>
          <w:sz w:val="28"/>
          <w:szCs w:val="28"/>
          <w:lang w:eastAsia="en-US"/>
        </w:rPr>
        <w:t>АДМИНИСТРАТИВНЫЙ РЕГЛАМЕНТ</w:t>
      </w:r>
    </w:p>
    <w:p w:rsidR="000F130E" w:rsidRPr="007453B8" w:rsidRDefault="000F130E" w:rsidP="000F130E">
      <w:pPr>
        <w:tabs>
          <w:tab w:val="left" w:pos="6237"/>
        </w:tabs>
        <w:autoSpaceDE w:val="0"/>
        <w:autoSpaceDN w:val="0"/>
        <w:adjustRightInd w:val="0"/>
        <w:jc w:val="both"/>
        <w:rPr>
          <w:rFonts w:eastAsia="Calibri"/>
          <w:bCs/>
          <w:sz w:val="28"/>
          <w:szCs w:val="28"/>
          <w:lang w:eastAsia="en-US"/>
        </w:rPr>
      </w:pPr>
      <w:proofErr w:type="gramStart"/>
      <w:r w:rsidRPr="007453B8">
        <w:rPr>
          <w:rFonts w:eastAsia="Calibri"/>
          <w:bCs/>
          <w:sz w:val="28"/>
          <w:szCs w:val="28"/>
          <w:lang w:eastAsia="en-US"/>
        </w:rPr>
        <w:t>предоставления</w:t>
      </w:r>
      <w:proofErr w:type="gramEnd"/>
      <w:r w:rsidRPr="007453B8">
        <w:rPr>
          <w:rFonts w:eastAsia="Calibri"/>
          <w:bCs/>
          <w:sz w:val="28"/>
          <w:szCs w:val="28"/>
          <w:lang w:eastAsia="en-US"/>
        </w:rPr>
        <w:t xml:space="preserve"> муниципальной услуги «Дача письменных разъяснений налогоплательщикам и налоговым агентам по вопросам применения</w:t>
      </w:r>
    </w:p>
    <w:p w:rsidR="000F130E" w:rsidRPr="007453B8" w:rsidRDefault="000F130E" w:rsidP="000F130E">
      <w:pPr>
        <w:tabs>
          <w:tab w:val="left" w:pos="6237"/>
        </w:tabs>
        <w:autoSpaceDE w:val="0"/>
        <w:autoSpaceDN w:val="0"/>
        <w:adjustRightInd w:val="0"/>
        <w:jc w:val="both"/>
        <w:rPr>
          <w:rFonts w:eastAsia="Calibri"/>
          <w:bCs/>
          <w:sz w:val="28"/>
          <w:szCs w:val="28"/>
          <w:lang w:eastAsia="en-US"/>
        </w:rPr>
      </w:pPr>
      <w:proofErr w:type="gramStart"/>
      <w:r w:rsidRPr="007453B8">
        <w:rPr>
          <w:rFonts w:eastAsia="Calibri"/>
          <w:bCs/>
          <w:sz w:val="28"/>
          <w:szCs w:val="28"/>
          <w:lang w:eastAsia="en-US"/>
        </w:rPr>
        <w:t>муниципальных</w:t>
      </w:r>
      <w:proofErr w:type="gramEnd"/>
      <w:r w:rsidRPr="007453B8">
        <w:rPr>
          <w:rFonts w:eastAsia="Calibri"/>
          <w:bCs/>
          <w:sz w:val="28"/>
          <w:szCs w:val="28"/>
          <w:lang w:eastAsia="en-US"/>
        </w:rPr>
        <w:t xml:space="preserve"> нормативных правовых актов о налогах и сборах»</w:t>
      </w:r>
    </w:p>
    <w:p w:rsidR="000F130E" w:rsidRPr="007453B8" w:rsidRDefault="000F130E" w:rsidP="000F130E">
      <w:pPr>
        <w:autoSpaceDE w:val="0"/>
        <w:autoSpaceDN w:val="0"/>
        <w:adjustRightInd w:val="0"/>
        <w:rPr>
          <w:rFonts w:eastAsia="Calibri"/>
          <w:lang w:eastAsia="en-US"/>
        </w:rPr>
      </w:pPr>
    </w:p>
    <w:p w:rsidR="000F130E" w:rsidRPr="007453B8" w:rsidRDefault="000F130E" w:rsidP="000F130E">
      <w:pPr>
        <w:autoSpaceDE w:val="0"/>
        <w:autoSpaceDN w:val="0"/>
        <w:adjustRightInd w:val="0"/>
        <w:jc w:val="center"/>
        <w:outlineLvl w:val="1"/>
        <w:rPr>
          <w:rFonts w:eastAsia="Calibri"/>
          <w:bCs/>
          <w:sz w:val="28"/>
          <w:szCs w:val="28"/>
          <w:lang w:eastAsia="en-US"/>
        </w:rPr>
      </w:pPr>
      <w:r w:rsidRPr="007453B8">
        <w:rPr>
          <w:rFonts w:eastAsia="Calibri"/>
          <w:bCs/>
          <w:sz w:val="28"/>
          <w:szCs w:val="28"/>
          <w:lang w:eastAsia="en-US"/>
        </w:rPr>
        <w:t>I. Общие положения</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1. Предмет регулирования административного регламента</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xml:space="preserve">1.1. Административный регламент 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налогах и сборах» (далее - административный регламент, муниципальная услуга) определяет порядок, сроки и последовательность действий (административных процедур) </w:t>
      </w:r>
      <w:r w:rsidRPr="007453B8">
        <w:rPr>
          <w:rFonts w:eastAsia="Calibri"/>
          <w:iCs/>
          <w:sz w:val="28"/>
          <w:szCs w:val="28"/>
          <w:lang w:eastAsia="en-US"/>
        </w:rPr>
        <w:t xml:space="preserve">администрации МОГО «Ухта» </w:t>
      </w:r>
      <w:r w:rsidRPr="007453B8">
        <w:rPr>
          <w:rFonts w:eastAsia="Calibri"/>
          <w:sz w:val="28"/>
          <w:szCs w:val="28"/>
          <w:lang w:eastAsia="en-US"/>
        </w:rPr>
        <w:t>(далее - Орган), Финансового управления администрации МОГО «Ухта» (далее - Финансовое управление), формы контроля за исполнением административного регламента,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законодательству Российской Федерации, Республики Коми, муниципального образования.</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Круг заявителей</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1.2. Заявителями являются физические лица (в том числе индивидуальные предприниматели) и юридические лица.</w:t>
      </w:r>
    </w:p>
    <w:p w:rsidR="002E217F" w:rsidRPr="007453B8" w:rsidRDefault="000F130E" w:rsidP="002E217F">
      <w:pPr>
        <w:autoSpaceDE w:val="0"/>
        <w:autoSpaceDN w:val="0"/>
        <w:adjustRightInd w:val="0"/>
        <w:ind w:firstLine="851"/>
        <w:jc w:val="both"/>
        <w:rPr>
          <w:rFonts w:eastAsia="Calibri"/>
          <w:sz w:val="28"/>
          <w:szCs w:val="28"/>
          <w:lang w:eastAsia="en-US"/>
        </w:rPr>
        <w:sectPr w:rsidR="002E217F" w:rsidRPr="007453B8" w:rsidSect="0075111F">
          <w:pgSz w:w="11906" w:h="16838"/>
          <w:pgMar w:top="709" w:right="851" w:bottom="851" w:left="1701" w:header="709" w:footer="709" w:gutter="0"/>
          <w:cols w:space="708"/>
          <w:titlePg/>
          <w:docGrid w:linePitch="360"/>
        </w:sectPr>
      </w:pPr>
      <w:r w:rsidRPr="007453B8">
        <w:rPr>
          <w:rFonts w:eastAsia="Calibri"/>
          <w:sz w:val="28"/>
          <w:szCs w:val="28"/>
          <w:lang w:eastAsia="en-US"/>
        </w:rPr>
        <w:t xml:space="preserve">1.3. От имени заявителя, в целях получения муниципальной услуги может </w:t>
      </w:r>
      <w:proofErr w:type="gramStart"/>
      <w:r w:rsidRPr="007453B8">
        <w:rPr>
          <w:rFonts w:eastAsia="Calibri"/>
          <w:sz w:val="28"/>
          <w:szCs w:val="28"/>
          <w:lang w:eastAsia="en-US"/>
        </w:rPr>
        <w:t>выступать</w:t>
      </w:r>
      <w:r w:rsidR="002E217F" w:rsidRPr="007453B8">
        <w:rPr>
          <w:rFonts w:eastAsia="Calibri"/>
          <w:sz w:val="28"/>
          <w:szCs w:val="28"/>
          <w:lang w:eastAsia="en-US"/>
        </w:rPr>
        <w:t xml:space="preserve"> </w:t>
      </w:r>
      <w:r w:rsidRPr="007453B8">
        <w:rPr>
          <w:rFonts w:eastAsia="Calibri"/>
          <w:sz w:val="28"/>
          <w:szCs w:val="28"/>
          <w:lang w:eastAsia="en-US"/>
        </w:rPr>
        <w:t xml:space="preserve"> лицо</w:t>
      </w:r>
      <w:proofErr w:type="gramEnd"/>
      <w:r w:rsidRPr="007453B8">
        <w:rPr>
          <w:rFonts w:eastAsia="Calibri"/>
          <w:sz w:val="28"/>
          <w:szCs w:val="28"/>
          <w:lang w:eastAsia="en-US"/>
        </w:rPr>
        <w:t xml:space="preserve">, </w:t>
      </w:r>
      <w:r w:rsidR="002E217F" w:rsidRPr="007453B8">
        <w:rPr>
          <w:rFonts w:eastAsia="Calibri"/>
          <w:sz w:val="28"/>
          <w:szCs w:val="28"/>
          <w:lang w:eastAsia="en-US"/>
        </w:rPr>
        <w:t xml:space="preserve"> </w:t>
      </w:r>
      <w:r w:rsidRPr="007453B8">
        <w:rPr>
          <w:rFonts w:eastAsia="Calibri"/>
          <w:sz w:val="28"/>
          <w:szCs w:val="28"/>
          <w:lang w:eastAsia="en-US"/>
        </w:rPr>
        <w:t xml:space="preserve">имеющее </w:t>
      </w:r>
      <w:r w:rsidR="002E217F" w:rsidRPr="007453B8">
        <w:rPr>
          <w:rFonts w:eastAsia="Calibri"/>
          <w:sz w:val="28"/>
          <w:szCs w:val="28"/>
          <w:lang w:eastAsia="en-US"/>
        </w:rPr>
        <w:t xml:space="preserve"> </w:t>
      </w:r>
      <w:r w:rsidRPr="007453B8">
        <w:rPr>
          <w:rFonts w:eastAsia="Calibri"/>
          <w:sz w:val="28"/>
          <w:szCs w:val="28"/>
          <w:lang w:eastAsia="en-US"/>
        </w:rPr>
        <w:t xml:space="preserve">такое </w:t>
      </w:r>
      <w:r w:rsidR="002E217F" w:rsidRPr="007453B8">
        <w:rPr>
          <w:rFonts w:eastAsia="Calibri"/>
          <w:sz w:val="28"/>
          <w:szCs w:val="28"/>
          <w:lang w:eastAsia="en-US"/>
        </w:rPr>
        <w:t xml:space="preserve"> </w:t>
      </w:r>
      <w:r w:rsidRPr="007453B8">
        <w:rPr>
          <w:rFonts w:eastAsia="Calibri"/>
          <w:sz w:val="28"/>
          <w:szCs w:val="28"/>
          <w:lang w:eastAsia="en-US"/>
        </w:rPr>
        <w:t xml:space="preserve">право </w:t>
      </w:r>
      <w:r w:rsidR="002E217F" w:rsidRPr="007453B8">
        <w:rPr>
          <w:rFonts w:eastAsia="Calibri"/>
          <w:sz w:val="28"/>
          <w:szCs w:val="28"/>
          <w:lang w:eastAsia="en-US"/>
        </w:rPr>
        <w:t xml:space="preserve"> </w:t>
      </w:r>
      <w:r w:rsidRPr="007453B8">
        <w:rPr>
          <w:rFonts w:eastAsia="Calibri"/>
          <w:sz w:val="28"/>
          <w:szCs w:val="28"/>
          <w:lang w:eastAsia="en-US"/>
        </w:rPr>
        <w:t>в с</w:t>
      </w:r>
      <w:r w:rsidR="002E217F" w:rsidRPr="007453B8">
        <w:rPr>
          <w:rFonts w:eastAsia="Calibri"/>
          <w:sz w:val="28"/>
          <w:szCs w:val="28"/>
          <w:lang w:eastAsia="en-US"/>
        </w:rPr>
        <w:t xml:space="preserve"> </w:t>
      </w:r>
      <w:proofErr w:type="spellStart"/>
      <w:r w:rsidRPr="007453B8">
        <w:rPr>
          <w:rFonts w:eastAsia="Calibri"/>
          <w:sz w:val="28"/>
          <w:szCs w:val="28"/>
          <w:lang w:eastAsia="en-US"/>
        </w:rPr>
        <w:t>оответствии</w:t>
      </w:r>
      <w:proofErr w:type="spellEnd"/>
      <w:r w:rsidRPr="007453B8">
        <w:rPr>
          <w:rFonts w:eastAsia="Calibri"/>
          <w:sz w:val="28"/>
          <w:szCs w:val="28"/>
          <w:lang w:eastAsia="en-US"/>
        </w:rPr>
        <w:t xml:space="preserve"> с законодательством</w:t>
      </w:r>
      <w:r w:rsidR="002E217F" w:rsidRPr="007453B8">
        <w:rPr>
          <w:rFonts w:eastAsia="Calibri"/>
          <w:sz w:val="28"/>
          <w:szCs w:val="28"/>
          <w:lang w:eastAsia="en-US"/>
        </w:rPr>
        <w:t xml:space="preserve">   </w:t>
      </w:r>
      <w:r w:rsidRPr="007453B8">
        <w:rPr>
          <w:rFonts w:eastAsia="Calibri"/>
          <w:sz w:val="28"/>
          <w:szCs w:val="28"/>
          <w:lang w:eastAsia="en-US"/>
        </w:rPr>
        <w:t xml:space="preserve">Российской </w:t>
      </w:r>
      <w:r w:rsidR="002E217F" w:rsidRPr="007453B8">
        <w:rPr>
          <w:rFonts w:eastAsia="Calibri"/>
          <w:sz w:val="28"/>
          <w:szCs w:val="28"/>
          <w:lang w:eastAsia="en-US"/>
        </w:rPr>
        <w:t xml:space="preserve">  </w:t>
      </w:r>
      <w:r w:rsidRPr="007453B8">
        <w:rPr>
          <w:rFonts w:eastAsia="Calibri"/>
          <w:sz w:val="28"/>
          <w:szCs w:val="28"/>
          <w:lang w:eastAsia="en-US"/>
        </w:rPr>
        <w:t>Федерации,</w:t>
      </w:r>
      <w:r w:rsidR="002E217F" w:rsidRPr="007453B8">
        <w:rPr>
          <w:rFonts w:eastAsia="Calibri"/>
          <w:sz w:val="28"/>
          <w:szCs w:val="28"/>
          <w:lang w:eastAsia="en-US"/>
        </w:rPr>
        <w:t xml:space="preserve"> </w:t>
      </w:r>
      <w:r w:rsidRPr="007453B8">
        <w:rPr>
          <w:rFonts w:eastAsia="Calibri"/>
          <w:sz w:val="28"/>
          <w:szCs w:val="28"/>
          <w:lang w:eastAsia="en-US"/>
        </w:rPr>
        <w:t xml:space="preserve"> </w:t>
      </w:r>
      <w:r w:rsidR="002E217F" w:rsidRPr="007453B8">
        <w:rPr>
          <w:rFonts w:eastAsia="Calibri"/>
          <w:sz w:val="28"/>
          <w:szCs w:val="28"/>
          <w:lang w:eastAsia="en-US"/>
        </w:rPr>
        <w:t xml:space="preserve"> </w:t>
      </w:r>
      <w:r w:rsidRPr="007453B8">
        <w:rPr>
          <w:rFonts w:eastAsia="Calibri"/>
          <w:sz w:val="28"/>
          <w:szCs w:val="28"/>
          <w:lang w:eastAsia="en-US"/>
        </w:rPr>
        <w:t>либо</w:t>
      </w:r>
      <w:r w:rsidR="002E217F" w:rsidRPr="007453B8">
        <w:rPr>
          <w:rFonts w:eastAsia="Calibri"/>
          <w:sz w:val="28"/>
          <w:szCs w:val="28"/>
          <w:lang w:eastAsia="en-US"/>
        </w:rPr>
        <w:t xml:space="preserve">  </w:t>
      </w:r>
      <w:r w:rsidRPr="007453B8">
        <w:rPr>
          <w:rFonts w:eastAsia="Calibri"/>
          <w:sz w:val="28"/>
          <w:szCs w:val="28"/>
          <w:lang w:eastAsia="en-US"/>
        </w:rPr>
        <w:t xml:space="preserve"> в </w:t>
      </w:r>
      <w:r w:rsidR="002E217F" w:rsidRPr="007453B8">
        <w:rPr>
          <w:rFonts w:eastAsia="Calibri"/>
          <w:sz w:val="28"/>
          <w:szCs w:val="28"/>
          <w:lang w:eastAsia="en-US"/>
        </w:rPr>
        <w:t xml:space="preserve"> </w:t>
      </w:r>
      <w:r w:rsidRPr="007453B8">
        <w:rPr>
          <w:rFonts w:eastAsia="Calibri"/>
          <w:sz w:val="28"/>
          <w:szCs w:val="28"/>
          <w:lang w:eastAsia="en-US"/>
        </w:rPr>
        <w:t xml:space="preserve">силу </w:t>
      </w:r>
      <w:r w:rsidR="002E217F" w:rsidRPr="007453B8">
        <w:rPr>
          <w:rFonts w:eastAsia="Calibri"/>
          <w:sz w:val="28"/>
          <w:szCs w:val="28"/>
          <w:lang w:eastAsia="en-US"/>
        </w:rPr>
        <w:t xml:space="preserve"> </w:t>
      </w:r>
      <w:r w:rsidRPr="007453B8">
        <w:rPr>
          <w:rFonts w:eastAsia="Calibri"/>
          <w:sz w:val="28"/>
          <w:szCs w:val="28"/>
          <w:lang w:eastAsia="en-US"/>
        </w:rPr>
        <w:t xml:space="preserve">наделения </w:t>
      </w:r>
      <w:r w:rsidR="002E217F" w:rsidRPr="007453B8">
        <w:rPr>
          <w:rFonts w:eastAsia="Calibri"/>
          <w:sz w:val="28"/>
          <w:szCs w:val="28"/>
          <w:lang w:eastAsia="en-US"/>
        </w:rPr>
        <w:t xml:space="preserve">  </w:t>
      </w:r>
      <w:r w:rsidRPr="007453B8">
        <w:rPr>
          <w:rFonts w:eastAsia="Calibri"/>
          <w:sz w:val="28"/>
          <w:szCs w:val="28"/>
          <w:lang w:eastAsia="en-US"/>
        </w:rPr>
        <w:t xml:space="preserve">его </w:t>
      </w:r>
    </w:p>
    <w:p w:rsidR="002E217F" w:rsidRPr="007453B8" w:rsidRDefault="002E217F" w:rsidP="002E217F">
      <w:pPr>
        <w:autoSpaceDE w:val="0"/>
        <w:autoSpaceDN w:val="0"/>
        <w:adjustRightInd w:val="0"/>
        <w:jc w:val="center"/>
        <w:rPr>
          <w:rFonts w:eastAsia="Calibri"/>
          <w:sz w:val="28"/>
          <w:szCs w:val="28"/>
          <w:lang w:eastAsia="en-US"/>
        </w:rPr>
      </w:pPr>
      <w:r w:rsidRPr="007453B8">
        <w:rPr>
          <w:rFonts w:eastAsia="Calibri"/>
          <w:sz w:val="28"/>
          <w:szCs w:val="28"/>
          <w:lang w:eastAsia="en-US"/>
        </w:rPr>
        <w:t>2</w:t>
      </w:r>
    </w:p>
    <w:p w:rsidR="002E217F" w:rsidRPr="007453B8" w:rsidRDefault="002E217F" w:rsidP="002E217F">
      <w:pPr>
        <w:autoSpaceDE w:val="0"/>
        <w:autoSpaceDN w:val="0"/>
        <w:adjustRightInd w:val="0"/>
        <w:jc w:val="both"/>
        <w:rPr>
          <w:rFonts w:eastAsia="Calibri"/>
          <w:sz w:val="28"/>
          <w:szCs w:val="28"/>
          <w:lang w:eastAsia="en-US"/>
        </w:rPr>
      </w:pPr>
    </w:p>
    <w:p w:rsidR="000F130E" w:rsidRPr="007453B8" w:rsidRDefault="000F130E" w:rsidP="002E217F">
      <w:pPr>
        <w:autoSpaceDE w:val="0"/>
        <w:autoSpaceDN w:val="0"/>
        <w:adjustRightInd w:val="0"/>
        <w:jc w:val="both"/>
        <w:rPr>
          <w:rFonts w:eastAsia="Calibri"/>
          <w:sz w:val="28"/>
          <w:szCs w:val="28"/>
          <w:lang w:eastAsia="en-US"/>
        </w:rPr>
      </w:pPr>
      <w:proofErr w:type="gramStart"/>
      <w:r w:rsidRPr="007453B8">
        <w:rPr>
          <w:rFonts w:eastAsia="Calibri"/>
          <w:sz w:val="28"/>
          <w:szCs w:val="28"/>
          <w:lang w:eastAsia="en-US"/>
        </w:rPr>
        <w:t>заявителем</w:t>
      </w:r>
      <w:proofErr w:type="gramEnd"/>
      <w:r w:rsidRPr="007453B8">
        <w:rPr>
          <w:rFonts w:eastAsia="Calibri"/>
          <w:sz w:val="28"/>
          <w:szCs w:val="28"/>
          <w:lang w:eastAsia="en-US"/>
        </w:rPr>
        <w:t xml:space="preserve"> в порядке, установленном законодательством Российской Федерации, соответствующими полномочиями.</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Требования к порядку информирования</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о</w:t>
      </w:r>
      <w:proofErr w:type="gramEnd"/>
      <w:r w:rsidRPr="007453B8">
        <w:rPr>
          <w:rFonts w:eastAsia="Calibri"/>
          <w:bCs/>
          <w:sz w:val="28"/>
          <w:szCs w:val="28"/>
          <w:lang w:eastAsia="en-US"/>
        </w:rPr>
        <w:t xml:space="preserve"> предоставлении муниципальной услуги</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2E217F">
      <w:pPr>
        <w:autoSpaceDE w:val="0"/>
        <w:autoSpaceDN w:val="0"/>
        <w:adjustRightInd w:val="0"/>
        <w:ind w:firstLine="851"/>
        <w:jc w:val="both"/>
        <w:rPr>
          <w:rFonts w:eastAsia="Calibri"/>
          <w:sz w:val="28"/>
          <w:szCs w:val="28"/>
          <w:lang w:eastAsia="en-US"/>
        </w:rPr>
      </w:pPr>
      <w:bookmarkStart w:id="0" w:name="Par32"/>
      <w:bookmarkEnd w:id="0"/>
      <w:r w:rsidRPr="007453B8">
        <w:rPr>
          <w:rFonts w:eastAsia="Calibri"/>
          <w:sz w:val="28"/>
          <w:szCs w:val="28"/>
          <w:lang w:eastAsia="en-US"/>
        </w:rPr>
        <w:t>1.4. Порядок получения информации лицами, заинтересованными в предоставлении муниципальной услуги,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Портала государственных и муниципальных услуг (функций) Республики Коми и Единого портала государственных и муниципальных услуг (функций), Официального портала (сайта) Органа, предоставляющего муниципальную услугу.</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1.4.1. Информацию по вопросам предоставления муниципальной услуги, в том числе сведения о ходе предоставления муниципальной услуги лица, заинтересованные в предоставлении услуги, могут получить непосредственно:</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xml:space="preserve">- в Органе, Финансовом управлении, по месту своего проживания (регистрации); </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по справочным телефонам;</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в сети Интернет (на Официальном портале (сайте) Органа - (</w:t>
      </w:r>
      <w:hyperlink r:id="rId10" w:history="1">
        <w:r w:rsidRPr="007453B8">
          <w:rPr>
            <w:rStyle w:val="aa"/>
            <w:rFonts w:eastAsia="Calibri"/>
            <w:bCs/>
            <w:sz w:val="28"/>
            <w:szCs w:val="28"/>
            <w:lang w:val="en-US" w:eastAsia="en-US"/>
          </w:rPr>
          <w:t>www</w:t>
        </w:r>
        <w:r w:rsidRPr="007453B8">
          <w:rPr>
            <w:rStyle w:val="aa"/>
            <w:rFonts w:eastAsia="Calibri"/>
            <w:bCs/>
            <w:sz w:val="28"/>
            <w:szCs w:val="28"/>
            <w:lang w:eastAsia="en-US"/>
          </w:rPr>
          <w:t>.ухта.рф</w:t>
        </w:r>
      </w:hyperlink>
      <w:r w:rsidRPr="007453B8">
        <w:rPr>
          <w:rFonts w:eastAsia="Calibri"/>
          <w:bCs/>
          <w:sz w:val="28"/>
          <w:szCs w:val="28"/>
          <w:lang w:eastAsia="en-US"/>
        </w:rPr>
        <w:t xml:space="preserve">, </w:t>
      </w:r>
      <w:hyperlink r:id="rId11" w:history="1">
        <w:r w:rsidRPr="007453B8">
          <w:rPr>
            <w:rStyle w:val="aa"/>
            <w:rFonts w:eastAsia="Calibri"/>
            <w:bCs/>
            <w:sz w:val="28"/>
            <w:szCs w:val="28"/>
            <w:lang w:val="en-US" w:eastAsia="en-US"/>
          </w:rPr>
          <w:t>www</w:t>
        </w:r>
        <w:r w:rsidRPr="007453B8">
          <w:rPr>
            <w:rStyle w:val="aa"/>
            <w:rFonts w:eastAsia="Calibri"/>
            <w:bCs/>
            <w:sz w:val="28"/>
            <w:szCs w:val="28"/>
            <w:lang w:eastAsia="en-US"/>
          </w:rPr>
          <w:t>.</w:t>
        </w:r>
        <w:r w:rsidRPr="007453B8">
          <w:rPr>
            <w:rStyle w:val="aa"/>
            <w:rFonts w:eastAsia="Calibri"/>
            <w:bCs/>
            <w:sz w:val="28"/>
            <w:szCs w:val="28"/>
            <w:lang w:val="en-US" w:eastAsia="en-US"/>
          </w:rPr>
          <w:t>mouhta</w:t>
        </w:r>
        <w:r w:rsidRPr="007453B8">
          <w:rPr>
            <w:rStyle w:val="aa"/>
            <w:rFonts w:eastAsia="Calibri"/>
            <w:bCs/>
            <w:sz w:val="28"/>
            <w:szCs w:val="28"/>
            <w:lang w:eastAsia="en-US"/>
          </w:rPr>
          <w:t>.</w:t>
        </w:r>
        <w:proofErr w:type="spellStart"/>
        <w:r w:rsidRPr="007453B8">
          <w:rPr>
            <w:rStyle w:val="aa"/>
            <w:rFonts w:eastAsia="Calibri"/>
            <w:bCs/>
            <w:sz w:val="28"/>
            <w:szCs w:val="28"/>
            <w:lang w:val="en-US" w:eastAsia="en-US"/>
          </w:rPr>
          <w:t>ru</w:t>
        </w:r>
        <w:proofErr w:type="spellEnd"/>
      </w:hyperlink>
      <w:r w:rsidRPr="007453B8">
        <w:rPr>
          <w:rFonts w:eastAsia="Calibri"/>
          <w:sz w:val="28"/>
          <w:szCs w:val="28"/>
          <w:lang w:eastAsia="en-US"/>
        </w:rPr>
        <w:t>);</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посредством государственной информационной системы Республики Коми «Портал государственных и муниципальных услуг (функций) Республики Коми» - gosuslugi11, федеральной государственной информационной системы «Единый портал государственных и муниципальных услуг (функций)» - gosuslugi.ru (далее - Портал государственных и муниципальных услуг (функций) Республики Коми, Единый портал государственных и муниципальных услуг (функций);</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направив письменное обращение через организацию почтовой связи, либо по электронной почте.</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Лица, заинтересованные в предоставлении услуги, вправе получить по телефону информацию по вопросам предоставления муниципальной услуги в вежливой форме, быстро, четко и по существу поставленного вопроса. При консультировании по телефону должностное лицо Управления, называет свою фамилию, имя, отчество, должность, а также наименование структурного подразделения, в которое обратилось лицо, заинтересованное в предоставлении муниципальной услуги. Информирование по вопросам предоставления муниципальной услуги по телефону не должно превышать 15 минут.</w:t>
      </w:r>
    </w:p>
    <w:p w:rsidR="002E217F" w:rsidRPr="007453B8" w:rsidRDefault="000F130E" w:rsidP="002E217F">
      <w:pPr>
        <w:autoSpaceDE w:val="0"/>
        <w:autoSpaceDN w:val="0"/>
        <w:adjustRightInd w:val="0"/>
        <w:ind w:firstLine="851"/>
        <w:jc w:val="both"/>
        <w:rPr>
          <w:rFonts w:eastAsia="Calibri"/>
          <w:sz w:val="28"/>
          <w:szCs w:val="28"/>
          <w:lang w:eastAsia="en-US"/>
        </w:rPr>
        <w:sectPr w:rsidR="002E217F" w:rsidRPr="007453B8" w:rsidSect="002E217F">
          <w:pgSz w:w="11906" w:h="16838"/>
          <w:pgMar w:top="709" w:right="851" w:bottom="284" w:left="1701" w:header="709" w:footer="709" w:gutter="0"/>
          <w:cols w:space="708"/>
          <w:titlePg/>
          <w:docGrid w:linePitch="360"/>
        </w:sectPr>
      </w:pPr>
      <w:r w:rsidRPr="007453B8">
        <w:rPr>
          <w:rFonts w:eastAsia="Calibri"/>
          <w:sz w:val="28"/>
          <w:szCs w:val="28"/>
          <w:lang w:eastAsia="en-US"/>
        </w:rPr>
        <w:t>При обращении лиц, заинтересованных в предоставлении услуги, посредством электронной почты ответы направляются в форме электронного документа</w:t>
      </w:r>
      <w:r w:rsidR="002E217F" w:rsidRPr="007453B8">
        <w:rPr>
          <w:rFonts w:eastAsia="Calibri"/>
          <w:sz w:val="28"/>
          <w:szCs w:val="28"/>
          <w:lang w:eastAsia="en-US"/>
        </w:rPr>
        <w:t xml:space="preserve">  </w:t>
      </w:r>
      <w:r w:rsidRPr="007453B8">
        <w:rPr>
          <w:rFonts w:eastAsia="Calibri"/>
          <w:sz w:val="28"/>
          <w:szCs w:val="28"/>
          <w:lang w:eastAsia="en-US"/>
        </w:rPr>
        <w:t xml:space="preserve"> по </w:t>
      </w:r>
      <w:r w:rsidR="002E217F" w:rsidRPr="007453B8">
        <w:rPr>
          <w:rFonts w:eastAsia="Calibri"/>
          <w:sz w:val="28"/>
          <w:szCs w:val="28"/>
          <w:lang w:eastAsia="en-US"/>
        </w:rPr>
        <w:t xml:space="preserve">  </w:t>
      </w:r>
      <w:r w:rsidRPr="007453B8">
        <w:rPr>
          <w:rFonts w:eastAsia="Calibri"/>
          <w:sz w:val="28"/>
          <w:szCs w:val="28"/>
          <w:lang w:eastAsia="en-US"/>
        </w:rPr>
        <w:t>адресу</w:t>
      </w:r>
      <w:r w:rsidR="002E217F" w:rsidRPr="007453B8">
        <w:rPr>
          <w:rFonts w:eastAsia="Calibri"/>
          <w:sz w:val="28"/>
          <w:szCs w:val="28"/>
          <w:lang w:eastAsia="en-US"/>
        </w:rPr>
        <w:t xml:space="preserve">  </w:t>
      </w:r>
      <w:r w:rsidRPr="007453B8">
        <w:rPr>
          <w:rFonts w:eastAsia="Calibri"/>
          <w:sz w:val="28"/>
          <w:szCs w:val="28"/>
          <w:lang w:eastAsia="en-US"/>
        </w:rPr>
        <w:t xml:space="preserve"> электронной </w:t>
      </w:r>
      <w:r w:rsidR="002E217F" w:rsidRPr="007453B8">
        <w:rPr>
          <w:rFonts w:eastAsia="Calibri"/>
          <w:sz w:val="28"/>
          <w:szCs w:val="28"/>
          <w:lang w:eastAsia="en-US"/>
        </w:rPr>
        <w:t xml:space="preserve">  </w:t>
      </w:r>
      <w:r w:rsidRPr="007453B8">
        <w:rPr>
          <w:rFonts w:eastAsia="Calibri"/>
          <w:sz w:val="28"/>
          <w:szCs w:val="28"/>
          <w:lang w:eastAsia="en-US"/>
        </w:rPr>
        <w:t xml:space="preserve">почты, указанному в обращении, или в </w:t>
      </w:r>
    </w:p>
    <w:p w:rsidR="002E217F" w:rsidRPr="007453B8" w:rsidRDefault="002E217F" w:rsidP="002E217F">
      <w:pPr>
        <w:autoSpaceDE w:val="0"/>
        <w:autoSpaceDN w:val="0"/>
        <w:adjustRightInd w:val="0"/>
        <w:jc w:val="center"/>
        <w:rPr>
          <w:rFonts w:eastAsia="Calibri"/>
          <w:sz w:val="28"/>
          <w:szCs w:val="28"/>
          <w:lang w:eastAsia="en-US"/>
        </w:rPr>
      </w:pPr>
      <w:r w:rsidRPr="007453B8">
        <w:rPr>
          <w:rFonts w:eastAsia="Calibri"/>
          <w:sz w:val="28"/>
          <w:szCs w:val="28"/>
          <w:lang w:eastAsia="en-US"/>
        </w:rPr>
        <w:t>3</w:t>
      </w:r>
    </w:p>
    <w:p w:rsidR="002E217F" w:rsidRPr="007453B8" w:rsidRDefault="002E217F" w:rsidP="002E217F">
      <w:pPr>
        <w:autoSpaceDE w:val="0"/>
        <w:autoSpaceDN w:val="0"/>
        <w:adjustRightInd w:val="0"/>
        <w:jc w:val="both"/>
        <w:rPr>
          <w:rFonts w:eastAsia="Calibri"/>
          <w:sz w:val="28"/>
          <w:szCs w:val="28"/>
          <w:lang w:eastAsia="en-US"/>
        </w:rPr>
      </w:pPr>
    </w:p>
    <w:p w:rsidR="000F130E" w:rsidRPr="007453B8" w:rsidRDefault="000F130E" w:rsidP="002E217F">
      <w:pPr>
        <w:autoSpaceDE w:val="0"/>
        <w:autoSpaceDN w:val="0"/>
        <w:adjustRightInd w:val="0"/>
        <w:jc w:val="both"/>
        <w:rPr>
          <w:rFonts w:eastAsia="Calibri"/>
          <w:sz w:val="28"/>
          <w:szCs w:val="28"/>
          <w:lang w:eastAsia="en-US"/>
        </w:rPr>
      </w:pPr>
      <w:proofErr w:type="gramStart"/>
      <w:r w:rsidRPr="007453B8">
        <w:rPr>
          <w:rFonts w:eastAsia="Calibri"/>
          <w:sz w:val="28"/>
          <w:szCs w:val="28"/>
          <w:lang w:eastAsia="en-US"/>
        </w:rPr>
        <w:t>письменной</w:t>
      </w:r>
      <w:proofErr w:type="gramEnd"/>
      <w:r w:rsidRPr="007453B8">
        <w:rPr>
          <w:rFonts w:eastAsia="Calibri"/>
          <w:sz w:val="28"/>
          <w:szCs w:val="28"/>
          <w:lang w:eastAsia="en-US"/>
        </w:rPr>
        <w:t xml:space="preserve"> форме по почтовому адресу, указанному в обращении (если ответ в соответствии с обращением должен быть направлен в письменной форме через организацию почтовой связи).</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1.4.2. Информация по вопросам предоставления услуг, которые являются необходимыми и обязательными для предоставления муниципальной услуги, не предоставляется, в связи с отсутствием услуг, необходимых и обязательных для предоставления муниципальной услуги.</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1.5.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w:t>
      </w:r>
      <w:r w:rsidR="00BE7B1B" w:rsidRPr="007453B8">
        <w:rPr>
          <w:rFonts w:eastAsia="Calibri"/>
          <w:sz w:val="28"/>
          <w:szCs w:val="28"/>
          <w:lang w:eastAsia="en-US"/>
        </w:rPr>
        <w:t>оставления муниципальной услуги</w:t>
      </w:r>
      <w:r w:rsidRPr="007453B8">
        <w:rPr>
          <w:rFonts w:eastAsia="Calibri"/>
          <w:sz w:val="28"/>
          <w:szCs w:val="28"/>
          <w:lang w:eastAsia="en-US"/>
        </w:rPr>
        <w:t>.</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Информация о порядке предоставления муниципальной услуги, а также график приема граждан для консультаций по вопросам предоставления муниципальной услуги размещены на информационном стенде Органа, Управления в информационных материалах (брошюрах, буклетах), на Портале государственных и муниципальных услуг (функций) Республики Коми, Едином портале государственных и муниципальных услуг (функций), на Официальном портале (сайте) Органа.</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На Официальном портале (сайте) Органа, на Едином портале государственных и муниципальных услуг (функций), Портале государственных и муниципальных услуг (функций) Республики Коми, в федеральной государственной информационной системе «Федеральный реестр государственных и муниципальных услуг (функций)» размещена следующая информация:</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тексты законодательных и иных нормативных правовых актов, содержащих нормы, регламентирующие предоставление муниципальной услуги;</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настоящий административный регламент;</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справочная информация:</w:t>
      </w:r>
    </w:p>
    <w:p w:rsidR="000F130E" w:rsidRPr="007453B8" w:rsidRDefault="000F130E" w:rsidP="002E217F">
      <w:pPr>
        <w:autoSpaceDE w:val="0"/>
        <w:autoSpaceDN w:val="0"/>
        <w:adjustRightInd w:val="0"/>
        <w:ind w:firstLine="851"/>
        <w:jc w:val="both"/>
        <w:rPr>
          <w:rFonts w:eastAsia="Calibri"/>
          <w:sz w:val="28"/>
          <w:szCs w:val="28"/>
          <w:lang w:eastAsia="en-US"/>
        </w:rPr>
      </w:pPr>
      <w:proofErr w:type="gramStart"/>
      <w:r w:rsidRPr="007453B8">
        <w:rPr>
          <w:rFonts w:eastAsia="Calibri"/>
          <w:sz w:val="28"/>
          <w:szCs w:val="28"/>
          <w:lang w:eastAsia="en-US"/>
        </w:rPr>
        <w:t>место</w:t>
      </w:r>
      <w:proofErr w:type="gramEnd"/>
      <w:r w:rsidRPr="007453B8">
        <w:rPr>
          <w:rFonts w:eastAsia="Calibri"/>
          <w:sz w:val="28"/>
          <w:szCs w:val="28"/>
          <w:lang w:eastAsia="en-US"/>
        </w:rPr>
        <w:t xml:space="preserve"> нахождения, график работы, наименование Органа, Управления, его структурных подразделений и территориальных органов, организаций, участвующих в предоставлении муниципальной услуги;</w:t>
      </w:r>
    </w:p>
    <w:p w:rsidR="000F130E" w:rsidRPr="007453B8" w:rsidRDefault="000F130E" w:rsidP="002E217F">
      <w:pPr>
        <w:autoSpaceDE w:val="0"/>
        <w:autoSpaceDN w:val="0"/>
        <w:adjustRightInd w:val="0"/>
        <w:ind w:firstLine="851"/>
        <w:jc w:val="both"/>
        <w:rPr>
          <w:rFonts w:eastAsia="Calibri"/>
          <w:sz w:val="28"/>
          <w:szCs w:val="28"/>
          <w:lang w:eastAsia="en-US"/>
        </w:rPr>
      </w:pPr>
      <w:proofErr w:type="gramStart"/>
      <w:r w:rsidRPr="007453B8">
        <w:rPr>
          <w:rFonts w:eastAsia="Calibri"/>
          <w:sz w:val="28"/>
          <w:szCs w:val="28"/>
          <w:lang w:eastAsia="en-US"/>
        </w:rPr>
        <w:t>справочные</w:t>
      </w:r>
      <w:proofErr w:type="gramEnd"/>
      <w:r w:rsidRPr="007453B8">
        <w:rPr>
          <w:rFonts w:eastAsia="Calibri"/>
          <w:sz w:val="28"/>
          <w:szCs w:val="28"/>
          <w:lang w:eastAsia="en-US"/>
        </w:rPr>
        <w:t xml:space="preserve"> телефоны структурных подразделений Органа, организаций, участвующих в предоставлении муниципальной услуги, в том числе номер телефона-автоинформатора;</w:t>
      </w:r>
    </w:p>
    <w:p w:rsidR="000F130E" w:rsidRPr="007453B8" w:rsidRDefault="000F130E" w:rsidP="002E217F">
      <w:pPr>
        <w:autoSpaceDE w:val="0"/>
        <w:autoSpaceDN w:val="0"/>
        <w:adjustRightInd w:val="0"/>
        <w:ind w:firstLine="851"/>
        <w:jc w:val="both"/>
        <w:rPr>
          <w:rFonts w:eastAsia="Calibri"/>
          <w:sz w:val="28"/>
          <w:szCs w:val="28"/>
          <w:lang w:eastAsia="en-US"/>
        </w:rPr>
      </w:pPr>
      <w:proofErr w:type="gramStart"/>
      <w:r w:rsidRPr="007453B8">
        <w:rPr>
          <w:rFonts w:eastAsia="Calibri"/>
          <w:sz w:val="28"/>
          <w:szCs w:val="28"/>
          <w:lang w:eastAsia="en-US"/>
        </w:rPr>
        <w:t>адреса</w:t>
      </w:r>
      <w:proofErr w:type="gramEnd"/>
      <w:r w:rsidRPr="007453B8">
        <w:rPr>
          <w:rFonts w:eastAsia="Calibri"/>
          <w:sz w:val="28"/>
          <w:szCs w:val="28"/>
          <w:lang w:eastAsia="en-US"/>
        </w:rPr>
        <w:t xml:space="preserve"> Официальных порталов (сайтов) Органа, Финансового управления,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 (www.ухта.рф, www.mouhta.ru);</w:t>
      </w:r>
    </w:p>
    <w:p w:rsidR="002E217F" w:rsidRPr="007453B8" w:rsidRDefault="000F130E" w:rsidP="002E217F">
      <w:pPr>
        <w:autoSpaceDE w:val="0"/>
        <w:autoSpaceDN w:val="0"/>
        <w:adjustRightInd w:val="0"/>
        <w:ind w:firstLine="851"/>
        <w:jc w:val="both"/>
        <w:rPr>
          <w:rFonts w:eastAsia="Calibri"/>
          <w:sz w:val="28"/>
          <w:szCs w:val="28"/>
          <w:lang w:eastAsia="en-US"/>
        </w:rPr>
      </w:pPr>
      <w:proofErr w:type="gramStart"/>
      <w:r w:rsidRPr="007453B8">
        <w:rPr>
          <w:rFonts w:eastAsia="Calibri"/>
          <w:sz w:val="28"/>
          <w:szCs w:val="28"/>
          <w:lang w:eastAsia="en-US"/>
        </w:rPr>
        <w:t>адреса</w:t>
      </w:r>
      <w:proofErr w:type="gramEnd"/>
      <w:r w:rsidRPr="007453B8">
        <w:rPr>
          <w:rFonts w:eastAsia="Calibri"/>
          <w:sz w:val="28"/>
          <w:szCs w:val="28"/>
          <w:lang w:eastAsia="en-US"/>
        </w:rPr>
        <w:t xml:space="preserve"> Единого портала государственных и муниципальных услуг (функций) (gosuslugi.ru), Портала государственных и муниципальных услуг (функций) Республики Коми (gosuslugi11).</w:t>
      </w:r>
    </w:p>
    <w:p w:rsidR="002E217F" w:rsidRPr="007453B8" w:rsidRDefault="002E217F">
      <w:pPr>
        <w:spacing w:after="200" w:line="276" w:lineRule="auto"/>
        <w:rPr>
          <w:rFonts w:eastAsia="Calibri"/>
          <w:sz w:val="28"/>
          <w:szCs w:val="28"/>
          <w:lang w:eastAsia="en-US"/>
        </w:rPr>
      </w:pPr>
      <w:r w:rsidRPr="007453B8">
        <w:rPr>
          <w:rFonts w:eastAsia="Calibri"/>
          <w:sz w:val="28"/>
          <w:szCs w:val="28"/>
          <w:lang w:eastAsia="en-US"/>
        </w:rPr>
        <w:br w:type="page"/>
      </w:r>
    </w:p>
    <w:p w:rsidR="000F130E" w:rsidRPr="007453B8" w:rsidRDefault="002E217F" w:rsidP="002E217F">
      <w:pPr>
        <w:autoSpaceDE w:val="0"/>
        <w:autoSpaceDN w:val="0"/>
        <w:adjustRightInd w:val="0"/>
        <w:ind w:firstLine="851"/>
        <w:jc w:val="center"/>
        <w:rPr>
          <w:rFonts w:eastAsia="Calibri"/>
          <w:sz w:val="28"/>
          <w:szCs w:val="28"/>
          <w:lang w:eastAsia="en-US"/>
        </w:rPr>
      </w:pPr>
      <w:r w:rsidRPr="007453B8">
        <w:rPr>
          <w:rFonts w:eastAsia="Calibri"/>
          <w:sz w:val="28"/>
          <w:szCs w:val="28"/>
          <w:lang w:eastAsia="en-US"/>
        </w:rPr>
        <w:t>4</w:t>
      </w:r>
    </w:p>
    <w:p w:rsidR="002E217F" w:rsidRPr="007453B8" w:rsidRDefault="002E217F" w:rsidP="002E217F">
      <w:pPr>
        <w:autoSpaceDE w:val="0"/>
        <w:autoSpaceDN w:val="0"/>
        <w:adjustRightInd w:val="0"/>
        <w:ind w:firstLine="851"/>
        <w:jc w:val="both"/>
        <w:rPr>
          <w:rFonts w:eastAsia="Calibri"/>
          <w:sz w:val="28"/>
          <w:szCs w:val="28"/>
          <w:lang w:eastAsia="en-US"/>
        </w:rPr>
      </w:pP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На Едином портале государственных и муниципальных услуг (функций) и (или) на Портале государственных и муниципальных услуг (функций) Республики Коми также размещается следующая информация:</w:t>
      </w:r>
    </w:p>
    <w:p w:rsidR="000F130E" w:rsidRPr="007453B8" w:rsidRDefault="000F130E" w:rsidP="002E217F">
      <w:pPr>
        <w:autoSpaceDE w:val="0"/>
        <w:autoSpaceDN w:val="0"/>
        <w:adjustRightInd w:val="0"/>
        <w:ind w:firstLine="851"/>
        <w:jc w:val="both"/>
        <w:rPr>
          <w:rFonts w:eastAsia="Calibri"/>
          <w:sz w:val="28"/>
          <w:szCs w:val="28"/>
          <w:lang w:eastAsia="en-US"/>
        </w:rPr>
      </w:pPr>
      <w:proofErr w:type="gramStart"/>
      <w:r w:rsidRPr="007453B8">
        <w:rPr>
          <w:rFonts w:eastAsia="Calibri"/>
          <w:sz w:val="28"/>
          <w:szCs w:val="28"/>
          <w:lang w:eastAsia="en-US"/>
        </w:rPr>
        <w:t>а</w:t>
      </w:r>
      <w:proofErr w:type="gramEnd"/>
      <w:r w:rsidRPr="007453B8">
        <w:rPr>
          <w:rFonts w:eastAsia="Calibri"/>
          <w:sz w:val="28"/>
          <w:szCs w:val="28"/>
          <w:lang w:eastAsia="en-US"/>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F130E" w:rsidRPr="007453B8" w:rsidRDefault="000F130E" w:rsidP="002E217F">
      <w:pPr>
        <w:autoSpaceDE w:val="0"/>
        <w:autoSpaceDN w:val="0"/>
        <w:adjustRightInd w:val="0"/>
        <w:ind w:firstLine="851"/>
        <w:jc w:val="both"/>
        <w:rPr>
          <w:rFonts w:eastAsia="Calibri"/>
          <w:sz w:val="28"/>
          <w:szCs w:val="28"/>
          <w:lang w:eastAsia="en-US"/>
        </w:rPr>
      </w:pPr>
      <w:proofErr w:type="gramStart"/>
      <w:r w:rsidRPr="007453B8">
        <w:rPr>
          <w:rFonts w:eastAsia="Calibri"/>
          <w:sz w:val="28"/>
          <w:szCs w:val="28"/>
          <w:lang w:eastAsia="en-US"/>
        </w:rPr>
        <w:t>б</w:t>
      </w:r>
      <w:proofErr w:type="gramEnd"/>
      <w:r w:rsidRPr="007453B8">
        <w:rPr>
          <w:rFonts w:eastAsia="Calibri"/>
          <w:sz w:val="28"/>
          <w:szCs w:val="28"/>
          <w:lang w:eastAsia="en-US"/>
        </w:rPr>
        <w:t>) круг заявителей;</w:t>
      </w:r>
    </w:p>
    <w:p w:rsidR="000F130E" w:rsidRPr="007453B8" w:rsidRDefault="000F130E" w:rsidP="002E217F">
      <w:pPr>
        <w:autoSpaceDE w:val="0"/>
        <w:autoSpaceDN w:val="0"/>
        <w:adjustRightInd w:val="0"/>
        <w:ind w:firstLine="851"/>
        <w:jc w:val="both"/>
        <w:rPr>
          <w:rFonts w:eastAsia="Calibri"/>
          <w:sz w:val="28"/>
          <w:szCs w:val="28"/>
          <w:lang w:eastAsia="en-US"/>
        </w:rPr>
      </w:pPr>
      <w:proofErr w:type="gramStart"/>
      <w:r w:rsidRPr="007453B8">
        <w:rPr>
          <w:rFonts w:eastAsia="Calibri"/>
          <w:sz w:val="28"/>
          <w:szCs w:val="28"/>
          <w:lang w:eastAsia="en-US"/>
        </w:rPr>
        <w:t>в</w:t>
      </w:r>
      <w:proofErr w:type="gramEnd"/>
      <w:r w:rsidRPr="007453B8">
        <w:rPr>
          <w:rFonts w:eastAsia="Calibri"/>
          <w:sz w:val="28"/>
          <w:szCs w:val="28"/>
          <w:lang w:eastAsia="en-US"/>
        </w:rPr>
        <w:t>) срок предоставления муниципальной услуги;</w:t>
      </w:r>
    </w:p>
    <w:p w:rsidR="000F130E" w:rsidRPr="007453B8" w:rsidRDefault="000F130E" w:rsidP="002E217F">
      <w:pPr>
        <w:autoSpaceDE w:val="0"/>
        <w:autoSpaceDN w:val="0"/>
        <w:adjustRightInd w:val="0"/>
        <w:ind w:firstLine="851"/>
        <w:jc w:val="both"/>
        <w:rPr>
          <w:rFonts w:eastAsia="Calibri"/>
          <w:sz w:val="28"/>
          <w:szCs w:val="28"/>
          <w:lang w:eastAsia="en-US"/>
        </w:rPr>
      </w:pPr>
      <w:proofErr w:type="gramStart"/>
      <w:r w:rsidRPr="007453B8">
        <w:rPr>
          <w:rFonts w:eastAsia="Calibri"/>
          <w:sz w:val="28"/>
          <w:szCs w:val="28"/>
          <w:lang w:eastAsia="en-US"/>
        </w:rPr>
        <w:t>г</w:t>
      </w:r>
      <w:proofErr w:type="gramEnd"/>
      <w:r w:rsidRPr="007453B8">
        <w:rPr>
          <w:rFonts w:eastAsia="Calibri"/>
          <w:sz w:val="28"/>
          <w:szCs w:val="28"/>
          <w:lang w:eastAsia="en-US"/>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F130E" w:rsidRPr="007453B8" w:rsidRDefault="000F130E" w:rsidP="002E217F">
      <w:pPr>
        <w:autoSpaceDE w:val="0"/>
        <w:autoSpaceDN w:val="0"/>
        <w:adjustRightInd w:val="0"/>
        <w:ind w:firstLine="851"/>
        <w:jc w:val="both"/>
        <w:rPr>
          <w:rFonts w:eastAsia="Calibri"/>
          <w:sz w:val="28"/>
          <w:szCs w:val="28"/>
          <w:lang w:eastAsia="en-US"/>
        </w:rPr>
      </w:pPr>
      <w:proofErr w:type="gramStart"/>
      <w:r w:rsidRPr="007453B8">
        <w:rPr>
          <w:rFonts w:eastAsia="Calibri"/>
          <w:sz w:val="28"/>
          <w:szCs w:val="28"/>
          <w:lang w:eastAsia="en-US"/>
        </w:rPr>
        <w:t>д</w:t>
      </w:r>
      <w:proofErr w:type="gramEnd"/>
      <w:r w:rsidRPr="007453B8">
        <w:rPr>
          <w:rFonts w:eastAsia="Calibri"/>
          <w:sz w:val="28"/>
          <w:szCs w:val="28"/>
          <w:lang w:eastAsia="en-US"/>
        </w:rPr>
        <w:t>) размер государственной пошлины, взимаемой за предоставление муниципальной услуги;</w:t>
      </w:r>
    </w:p>
    <w:p w:rsidR="000F130E" w:rsidRPr="007453B8" w:rsidRDefault="000F130E" w:rsidP="002E217F">
      <w:pPr>
        <w:autoSpaceDE w:val="0"/>
        <w:autoSpaceDN w:val="0"/>
        <w:adjustRightInd w:val="0"/>
        <w:ind w:firstLine="851"/>
        <w:jc w:val="both"/>
        <w:rPr>
          <w:rFonts w:eastAsia="Calibri"/>
          <w:sz w:val="28"/>
          <w:szCs w:val="28"/>
          <w:lang w:eastAsia="en-US"/>
        </w:rPr>
      </w:pPr>
      <w:proofErr w:type="gramStart"/>
      <w:r w:rsidRPr="007453B8">
        <w:rPr>
          <w:rFonts w:eastAsia="Calibri"/>
          <w:sz w:val="28"/>
          <w:szCs w:val="28"/>
          <w:lang w:eastAsia="en-US"/>
        </w:rPr>
        <w:t>е</w:t>
      </w:r>
      <w:proofErr w:type="gramEnd"/>
      <w:r w:rsidRPr="007453B8">
        <w:rPr>
          <w:rFonts w:eastAsia="Calibri"/>
          <w:sz w:val="28"/>
          <w:szCs w:val="28"/>
          <w:lang w:eastAsia="en-US"/>
        </w:rPr>
        <w:t>) исчерпывающий перечень оснований для приостановления или отказа в предоставлении муниципальной услуги;</w:t>
      </w:r>
    </w:p>
    <w:p w:rsidR="000F130E" w:rsidRPr="007453B8" w:rsidRDefault="000F130E" w:rsidP="002E217F">
      <w:pPr>
        <w:autoSpaceDE w:val="0"/>
        <w:autoSpaceDN w:val="0"/>
        <w:adjustRightInd w:val="0"/>
        <w:ind w:firstLine="851"/>
        <w:jc w:val="both"/>
        <w:rPr>
          <w:rFonts w:eastAsia="Calibri"/>
          <w:sz w:val="28"/>
          <w:szCs w:val="28"/>
          <w:lang w:eastAsia="en-US"/>
        </w:rPr>
      </w:pPr>
      <w:proofErr w:type="gramStart"/>
      <w:r w:rsidRPr="007453B8">
        <w:rPr>
          <w:rFonts w:eastAsia="Calibri"/>
          <w:sz w:val="28"/>
          <w:szCs w:val="28"/>
          <w:lang w:eastAsia="en-US"/>
        </w:rPr>
        <w:t>ж</w:t>
      </w:r>
      <w:proofErr w:type="gramEnd"/>
      <w:r w:rsidRPr="007453B8">
        <w:rPr>
          <w:rFonts w:eastAsia="Calibri"/>
          <w:sz w:val="28"/>
          <w:szCs w:val="28"/>
          <w:lang w:eastAsia="en-US"/>
        </w:rPr>
        <w:t xml:space="preserve">)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0F130E" w:rsidRPr="007453B8" w:rsidRDefault="000F130E" w:rsidP="002E217F">
      <w:pPr>
        <w:autoSpaceDE w:val="0"/>
        <w:autoSpaceDN w:val="0"/>
        <w:adjustRightInd w:val="0"/>
        <w:ind w:firstLine="851"/>
        <w:jc w:val="both"/>
        <w:rPr>
          <w:rFonts w:eastAsia="Calibri"/>
          <w:sz w:val="28"/>
          <w:szCs w:val="28"/>
          <w:lang w:eastAsia="en-US"/>
        </w:rPr>
      </w:pPr>
      <w:proofErr w:type="gramStart"/>
      <w:r w:rsidRPr="007453B8">
        <w:rPr>
          <w:rFonts w:eastAsia="Calibri"/>
          <w:sz w:val="28"/>
          <w:szCs w:val="28"/>
          <w:lang w:eastAsia="en-US"/>
        </w:rPr>
        <w:t>з</w:t>
      </w:r>
      <w:proofErr w:type="gramEnd"/>
      <w:r w:rsidRPr="007453B8">
        <w:rPr>
          <w:rFonts w:eastAsia="Calibri"/>
          <w:sz w:val="28"/>
          <w:szCs w:val="28"/>
          <w:lang w:eastAsia="en-US"/>
        </w:rPr>
        <w:t>) формы заявлений (уведомлений, сообщений), используемые при предоставлении муниципальной услуги.</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Информация на Едином портале государственных и муниципальных услуг (функций) и (или) на Портале государственных и муниципальных услуг (функций) Республики Коми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F130E" w:rsidRPr="007453B8" w:rsidRDefault="000F130E" w:rsidP="000F130E">
      <w:pPr>
        <w:autoSpaceDE w:val="0"/>
        <w:autoSpaceDN w:val="0"/>
        <w:adjustRightInd w:val="0"/>
        <w:ind w:firstLine="567"/>
        <w:rPr>
          <w:rFonts w:eastAsia="Calibri"/>
          <w:sz w:val="28"/>
          <w:szCs w:val="28"/>
          <w:lang w:eastAsia="en-US"/>
        </w:rPr>
      </w:pPr>
    </w:p>
    <w:p w:rsidR="000F130E" w:rsidRPr="007453B8" w:rsidRDefault="000F130E" w:rsidP="000F130E">
      <w:pPr>
        <w:autoSpaceDE w:val="0"/>
        <w:autoSpaceDN w:val="0"/>
        <w:adjustRightInd w:val="0"/>
        <w:jc w:val="center"/>
        <w:outlineLvl w:val="1"/>
        <w:rPr>
          <w:rFonts w:eastAsia="Calibri"/>
          <w:bCs/>
          <w:sz w:val="28"/>
          <w:szCs w:val="28"/>
          <w:lang w:eastAsia="en-US"/>
        </w:rPr>
      </w:pPr>
      <w:r w:rsidRPr="007453B8">
        <w:rPr>
          <w:rFonts w:eastAsia="Calibri"/>
          <w:bCs/>
          <w:sz w:val="28"/>
          <w:szCs w:val="28"/>
          <w:lang w:eastAsia="en-US"/>
        </w:rPr>
        <w:t>II. Стандарт предоставления муниципальной услуги</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Наименование муниципальной услуги</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2.1. Наименование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налогах и сборах».</w:t>
      </w:r>
    </w:p>
    <w:p w:rsidR="000F130E" w:rsidRPr="007453B8" w:rsidRDefault="000F130E" w:rsidP="000F130E">
      <w:pPr>
        <w:autoSpaceDE w:val="0"/>
        <w:autoSpaceDN w:val="0"/>
        <w:adjustRightInd w:val="0"/>
        <w:rPr>
          <w:rFonts w:eastAsia="Calibri"/>
          <w:sz w:val="28"/>
          <w:szCs w:val="28"/>
          <w:lang w:eastAsia="en-US"/>
        </w:rPr>
      </w:pPr>
    </w:p>
    <w:p w:rsidR="002E217F" w:rsidRPr="007453B8" w:rsidRDefault="002E217F" w:rsidP="000F130E">
      <w:pPr>
        <w:autoSpaceDE w:val="0"/>
        <w:autoSpaceDN w:val="0"/>
        <w:adjustRightInd w:val="0"/>
        <w:rPr>
          <w:rFonts w:eastAsia="Calibri"/>
          <w:sz w:val="28"/>
          <w:szCs w:val="28"/>
          <w:lang w:eastAsia="en-US"/>
        </w:rPr>
      </w:pPr>
    </w:p>
    <w:p w:rsidR="002E217F" w:rsidRPr="007453B8" w:rsidRDefault="002E217F" w:rsidP="000F130E">
      <w:pPr>
        <w:autoSpaceDE w:val="0"/>
        <w:autoSpaceDN w:val="0"/>
        <w:adjustRightInd w:val="0"/>
        <w:rPr>
          <w:rFonts w:eastAsia="Calibri"/>
          <w:sz w:val="28"/>
          <w:szCs w:val="28"/>
          <w:lang w:eastAsia="en-US"/>
        </w:rPr>
      </w:pPr>
    </w:p>
    <w:p w:rsidR="002E217F" w:rsidRPr="007453B8" w:rsidRDefault="002E217F" w:rsidP="000F130E">
      <w:pPr>
        <w:autoSpaceDE w:val="0"/>
        <w:autoSpaceDN w:val="0"/>
        <w:adjustRightInd w:val="0"/>
        <w:rPr>
          <w:rFonts w:eastAsia="Calibri"/>
          <w:sz w:val="28"/>
          <w:szCs w:val="28"/>
          <w:lang w:eastAsia="en-US"/>
        </w:rPr>
      </w:pPr>
    </w:p>
    <w:p w:rsidR="002E217F" w:rsidRPr="007453B8" w:rsidRDefault="002E217F" w:rsidP="002E217F">
      <w:pPr>
        <w:autoSpaceDE w:val="0"/>
        <w:autoSpaceDN w:val="0"/>
        <w:adjustRightInd w:val="0"/>
        <w:jc w:val="center"/>
        <w:rPr>
          <w:rFonts w:eastAsia="Calibri"/>
          <w:sz w:val="28"/>
          <w:szCs w:val="28"/>
          <w:lang w:eastAsia="en-US"/>
        </w:rPr>
      </w:pPr>
      <w:r w:rsidRPr="007453B8">
        <w:rPr>
          <w:rFonts w:eastAsia="Calibri"/>
          <w:sz w:val="28"/>
          <w:szCs w:val="28"/>
          <w:lang w:eastAsia="en-US"/>
        </w:rPr>
        <w:t>5</w:t>
      </w:r>
    </w:p>
    <w:p w:rsidR="002E217F" w:rsidRPr="007453B8" w:rsidRDefault="002E217F"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Наименование органа, предоставляющего муниципальную услугу</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2.2. Предоставление муниципальной услуги осуществляется администрацией МОГО «Ухта».</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sz w:val="28"/>
          <w:szCs w:val="28"/>
        </w:rPr>
        <w:t xml:space="preserve">Ответственным за предоставление муниципальной услуги является - </w:t>
      </w:r>
      <w:r w:rsidRPr="007453B8">
        <w:rPr>
          <w:rFonts w:eastAsia="Calibri"/>
          <w:sz w:val="28"/>
          <w:szCs w:val="28"/>
          <w:lang w:eastAsia="en-US"/>
        </w:rPr>
        <w:t>Финансовое управление.</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Для получения муниципальной услуги заявитель вправе обратиться в одну из следующих организаций, участвующих в предоставлении муниципальной услуги:</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xml:space="preserve">Орган </w:t>
      </w:r>
      <w:r w:rsidR="002E217F" w:rsidRPr="007453B8">
        <w:rPr>
          <w:rFonts w:eastAsia="Calibri"/>
          <w:sz w:val="28"/>
          <w:szCs w:val="28"/>
          <w:lang w:eastAsia="en-US"/>
        </w:rPr>
        <w:t xml:space="preserve">- в части приема и регистрации </w:t>
      </w:r>
      <w:r w:rsidRPr="007453B8">
        <w:rPr>
          <w:rFonts w:eastAsia="Calibri"/>
          <w:sz w:val="28"/>
          <w:szCs w:val="28"/>
          <w:lang w:eastAsia="en-US"/>
        </w:rPr>
        <w:t>документов у заявителя.</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Финансовое управление - в части приема и регистрации документов у заявителя, уведомления, принятия решения, выдачи результата предоставления муниципальной услуги.</w:t>
      </w:r>
    </w:p>
    <w:p w:rsidR="000F130E" w:rsidRPr="007453B8" w:rsidRDefault="000F130E" w:rsidP="002E217F">
      <w:pPr>
        <w:autoSpaceDE w:val="0"/>
        <w:autoSpaceDN w:val="0"/>
        <w:adjustRightInd w:val="0"/>
        <w:ind w:firstLine="851"/>
        <w:jc w:val="both"/>
        <w:rPr>
          <w:rFonts w:eastAsia="Calibri"/>
          <w:i/>
          <w:sz w:val="28"/>
          <w:szCs w:val="28"/>
          <w:lang w:eastAsia="en-US"/>
        </w:rPr>
      </w:pPr>
      <w:r w:rsidRPr="007453B8">
        <w:rPr>
          <w:rFonts w:eastAsia="Calibri"/>
          <w:sz w:val="28"/>
          <w:szCs w:val="28"/>
          <w:lang w:eastAsia="en-US"/>
        </w:rPr>
        <w:t>При предоставлении муниципальной услуги запрещается требовать от заявителя:</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Описание результата предоставления муниципальной услуги</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2.3. Результатом предоставления муниципальной услуги является:</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1) Выдача письменных разъяснений налогоплательщикам и налоговым агентам по вопросам применения муниципальных нормативных правовых актов о налогах и сборах;</w:t>
      </w: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2) Отказ в выдаче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Коми</w:t>
      </w:r>
    </w:p>
    <w:p w:rsidR="000F130E" w:rsidRPr="007453B8" w:rsidRDefault="000F130E" w:rsidP="000F130E">
      <w:pPr>
        <w:autoSpaceDE w:val="0"/>
        <w:autoSpaceDN w:val="0"/>
        <w:adjustRightInd w:val="0"/>
        <w:rPr>
          <w:rFonts w:eastAsia="Calibri"/>
          <w:color w:val="FF0000"/>
          <w:sz w:val="28"/>
          <w:szCs w:val="28"/>
          <w:lang w:eastAsia="en-US"/>
        </w:rPr>
      </w:pPr>
    </w:p>
    <w:p w:rsidR="000F130E" w:rsidRPr="007453B8" w:rsidRDefault="000F130E" w:rsidP="002E217F">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xml:space="preserve">2.4. Общий срок предоставления муниципальной услуги </w:t>
      </w:r>
      <w:r w:rsidR="00B738BE" w:rsidRPr="007453B8">
        <w:rPr>
          <w:rFonts w:eastAsia="Calibri"/>
          <w:sz w:val="28"/>
          <w:szCs w:val="28"/>
          <w:lang w:eastAsia="en-US"/>
        </w:rPr>
        <w:t>в течении</w:t>
      </w:r>
      <w:r w:rsidRPr="007453B8">
        <w:rPr>
          <w:rFonts w:eastAsia="Calibri"/>
          <w:sz w:val="28"/>
          <w:szCs w:val="28"/>
          <w:lang w:eastAsia="en-US"/>
        </w:rPr>
        <w:t xml:space="preserve"> 2 месяцев со дня </w:t>
      </w:r>
      <w:r w:rsidR="002A7CEC" w:rsidRPr="007453B8">
        <w:rPr>
          <w:rFonts w:eastAsia="Calibri"/>
          <w:sz w:val="28"/>
          <w:szCs w:val="28"/>
          <w:lang w:eastAsia="en-US"/>
        </w:rPr>
        <w:t xml:space="preserve">поступления </w:t>
      </w:r>
      <w:r w:rsidRPr="007453B8">
        <w:rPr>
          <w:rFonts w:eastAsia="Calibri"/>
          <w:sz w:val="28"/>
          <w:szCs w:val="28"/>
          <w:lang w:eastAsia="en-US"/>
        </w:rPr>
        <w:t>заявления о предоставлении муниципальной услуги.</w:t>
      </w:r>
    </w:p>
    <w:p w:rsidR="002E217F" w:rsidRPr="007453B8" w:rsidRDefault="002E217F" w:rsidP="000F130E">
      <w:pPr>
        <w:autoSpaceDE w:val="0"/>
        <w:autoSpaceDN w:val="0"/>
        <w:adjustRightInd w:val="0"/>
        <w:ind w:firstLine="540"/>
        <w:jc w:val="both"/>
        <w:rPr>
          <w:rFonts w:eastAsia="Calibri"/>
          <w:sz w:val="28"/>
          <w:szCs w:val="28"/>
          <w:lang w:eastAsia="en-US"/>
        </w:rPr>
      </w:pPr>
    </w:p>
    <w:p w:rsidR="002E217F" w:rsidRPr="007453B8" w:rsidRDefault="002E217F" w:rsidP="002E217F">
      <w:pPr>
        <w:autoSpaceDE w:val="0"/>
        <w:autoSpaceDN w:val="0"/>
        <w:adjustRightInd w:val="0"/>
        <w:ind w:firstLine="540"/>
        <w:jc w:val="center"/>
        <w:rPr>
          <w:rFonts w:eastAsia="Calibri"/>
          <w:sz w:val="28"/>
          <w:szCs w:val="28"/>
          <w:lang w:eastAsia="en-US"/>
        </w:rPr>
      </w:pPr>
      <w:r w:rsidRPr="007453B8">
        <w:rPr>
          <w:rFonts w:eastAsia="Calibri"/>
          <w:sz w:val="28"/>
          <w:szCs w:val="28"/>
          <w:lang w:eastAsia="en-US"/>
        </w:rPr>
        <w:t>6</w:t>
      </w:r>
    </w:p>
    <w:p w:rsidR="002E217F" w:rsidRPr="007453B8" w:rsidRDefault="002E217F" w:rsidP="000F130E">
      <w:pPr>
        <w:autoSpaceDE w:val="0"/>
        <w:autoSpaceDN w:val="0"/>
        <w:adjustRightInd w:val="0"/>
        <w:ind w:firstLine="540"/>
        <w:jc w:val="both"/>
        <w:rPr>
          <w:rFonts w:eastAsia="Calibri"/>
          <w:sz w:val="28"/>
          <w:szCs w:val="28"/>
          <w:lang w:eastAsia="en-US"/>
        </w:rPr>
      </w:pPr>
    </w:p>
    <w:p w:rsidR="002A7CEC" w:rsidRPr="007453B8" w:rsidRDefault="002A7CEC" w:rsidP="008423B3">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По решению начальника (</w:t>
      </w:r>
      <w:r w:rsidR="00BE7B1B" w:rsidRPr="007453B8">
        <w:rPr>
          <w:rFonts w:eastAsia="Calibri"/>
          <w:sz w:val="28"/>
          <w:szCs w:val="28"/>
          <w:lang w:eastAsia="en-US"/>
        </w:rPr>
        <w:t>лица, исполняющего его обязанности</w:t>
      </w:r>
      <w:r w:rsidRPr="007453B8">
        <w:rPr>
          <w:rFonts w:eastAsia="Calibri"/>
          <w:sz w:val="28"/>
          <w:szCs w:val="28"/>
          <w:lang w:eastAsia="en-US"/>
        </w:rPr>
        <w:t>) Финансового управления указанный срок может быть продлен, но не более чем на один месяц.</w:t>
      </w:r>
    </w:p>
    <w:p w:rsidR="000F130E" w:rsidRPr="007453B8" w:rsidRDefault="000F130E" w:rsidP="008423B3">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Срок приостановления предоставления услуги законодательством Российской Федерации,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Коми не предусмотрен.</w:t>
      </w:r>
      <w:r w:rsidRPr="007453B8">
        <w:rPr>
          <w:rFonts w:eastAsia="Calibri"/>
          <w:i/>
          <w:sz w:val="28"/>
          <w:szCs w:val="28"/>
          <w:lang w:eastAsia="en-US"/>
        </w:rPr>
        <w:t xml:space="preserve"> </w:t>
      </w:r>
    </w:p>
    <w:p w:rsidR="000F130E" w:rsidRPr="007453B8" w:rsidRDefault="000F130E" w:rsidP="008423B3">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xml:space="preserve">Срок выдачи (направления) документов, являющихся результатом предоставления </w:t>
      </w:r>
      <w:proofErr w:type="gramStart"/>
      <w:r w:rsidRPr="007453B8">
        <w:rPr>
          <w:rFonts w:eastAsia="Calibri"/>
          <w:sz w:val="28"/>
          <w:szCs w:val="28"/>
          <w:lang w:eastAsia="en-US"/>
        </w:rPr>
        <w:t>муниципальной  услуги</w:t>
      </w:r>
      <w:proofErr w:type="gramEnd"/>
      <w:r w:rsidRPr="007453B8">
        <w:rPr>
          <w:rFonts w:eastAsia="Calibri"/>
          <w:sz w:val="28"/>
          <w:szCs w:val="28"/>
          <w:lang w:eastAsia="en-US"/>
        </w:rPr>
        <w:t>,  составляет 3 календарных дня со дня его поступления  специалисту, ответственному за выдачу результата предоставления муниципальной услуги.</w:t>
      </w:r>
    </w:p>
    <w:p w:rsidR="000F130E" w:rsidRPr="007453B8" w:rsidRDefault="000F130E" w:rsidP="008423B3">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не более 12 календарных дней со дня поступления в Орган указанного заявления.</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0F130E">
      <w:pPr>
        <w:widowControl w:val="0"/>
        <w:autoSpaceDE w:val="0"/>
        <w:autoSpaceDN w:val="0"/>
        <w:adjustRightInd w:val="0"/>
        <w:jc w:val="center"/>
        <w:rPr>
          <w:sz w:val="28"/>
          <w:szCs w:val="28"/>
        </w:rPr>
      </w:pPr>
      <w:r w:rsidRPr="007453B8">
        <w:rPr>
          <w:sz w:val="28"/>
          <w:szCs w:val="28"/>
        </w:rPr>
        <w:t xml:space="preserve">Нормативные правовые акты, </w:t>
      </w:r>
    </w:p>
    <w:p w:rsidR="000F130E" w:rsidRPr="007453B8" w:rsidRDefault="000F130E" w:rsidP="000F130E">
      <w:pPr>
        <w:widowControl w:val="0"/>
        <w:autoSpaceDE w:val="0"/>
        <w:autoSpaceDN w:val="0"/>
        <w:adjustRightInd w:val="0"/>
        <w:jc w:val="center"/>
        <w:rPr>
          <w:sz w:val="28"/>
          <w:szCs w:val="28"/>
        </w:rPr>
      </w:pPr>
      <w:proofErr w:type="gramStart"/>
      <w:r w:rsidRPr="007453B8">
        <w:rPr>
          <w:sz w:val="28"/>
          <w:szCs w:val="28"/>
        </w:rPr>
        <w:t>регулирующие</w:t>
      </w:r>
      <w:proofErr w:type="gramEnd"/>
      <w:r w:rsidRPr="007453B8">
        <w:rPr>
          <w:sz w:val="28"/>
          <w:szCs w:val="28"/>
        </w:rPr>
        <w:t xml:space="preserve"> предоставление муниципальной услуги</w:t>
      </w:r>
    </w:p>
    <w:p w:rsidR="000F130E" w:rsidRPr="007453B8" w:rsidRDefault="000F130E" w:rsidP="000F130E">
      <w:pPr>
        <w:jc w:val="both"/>
        <w:rPr>
          <w:sz w:val="28"/>
          <w:szCs w:val="28"/>
        </w:rPr>
      </w:pPr>
    </w:p>
    <w:p w:rsidR="000F130E" w:rsidRPr="007453B8" w:rsidRDefault="000F130E" w:rsidP="008423B3">
      <w:pPr>
        <w:ind w:firstLine="851"/>
        <w:jc w:val="both"/>
        <w:rPr>
          <w:bCs/>
          <w:sz w:val="28"/>
          <w:szCs w:val="28"/>
        </w:rPr>
      </w:pPr>
      <w:r w:rsidRPr="007453B8">
        <w:rPr>
          <w:bCs/>
          <w:sz w:val="28"/>
          <w:szCs w:val="28"/>
        </w:rPr>
        <w:t>2.5. Перечень нормативных правовых актов, регулирующих предоставление муниципальной услуги, размещен на Официальном портале (сайте) Органа - (</w:t>
      </w:r>
      <w:hyperlink r:id="rId12" w:history="1">
        <w:r w:rsidRPr="007453B8">
          <w:rPr>
            <w:bCs/>
            <w:sz w:val="28"/>
            <w:szCs w:val="28"/>
            <w:lang w:val="en-US"/>
          </w:rPr>
          <w:t>www</w:t>
        </w:r>
        <w:r w:rsidRPr="007453B8">
          <w:rPr>
            <w:bCs/>
            <w:sz w:val="28"/>
            <w:szCs w:val="28"/>
          </w:rPr>
          <w:t>.ухта.рф</w:t>
        </w:r>
      </w:hyperlink>
      <w:r w:rsidRPr="007453B8">
        <w:rPr>
          <w:bCs/>
          <w:sz w:val="28"/>
          <w:szCs w:val="28"/>
        </w:rPr>
        <w:t xml:space="preserve">, </w:t>
      </w:r>
      <w:hyperlink r:id="rId13" w:history="1">
        <w:r w:rsidRPr="007453B8">
          <w:rPr>
            <w:bCs/>
            <w:sz w:val="28"/>
            <w:szCs w:val="28"/>
            <w:lang w:val="en-US"/>
          </w:rPr>
          <w:t>www</w:t>
        </w:r>
        <w:r w:rsidRPr="007453B8">
          <w:rPr>
            <w:bCs/>
            <w:sz w:val="28"/>
            <w:szCs w:val="28"/>
          </w:rPr>
          <w:t>.</w:t>
        </w:r>
        <w:r w:rsidRPr="007453B8">
          <w:rPr>
            <w:bCs/>
            <w:sz w:val="28"/>
            <w:szCs w:val="28"/>
            <w:lang w:val="en-US"/>
          </w:rPr>
          <w:t>mouhta</w:t>
        </w:r>
        <w:r w:rsidRPr="007453B8">
          <w:rPr>
            <w:bCs/>
            <w:sz w:val="28"/>
            <w:szCs w:val="28"/>
          </w:rPr>
          <w:t>.</w:t>
        </w:r>
        <w:proofErr w:type="spellStart"/>
        <w:r w:rsidRPr="007453B8">
          <w:rPr>
            <w:bCs/>
            <w:sz w:val="28"/>
            <w:szCs w:val="28"/>
            <w:lang w:val="en-US"/>
          </w:rPr>
          <w:t>ru</w:t>
        </w:r>
        <w:proofErr w:type="spellEnd"/>
      </w:hyperlink>
      <w:r w:rsidRPr="007453B8">
        <w:rPr>
          <w:bCs/>
          <w:sz w:val="28"/>
          <w:szCs w:val="28"/>
        </w:rPr>
        <w:t>), на Едином портале государственных и муниципальных услуг (функций), на Портале государственных и муниципальных услуг (функций) Республики Коми, в государственной информационной системе Республики Коми «Реестр государственных и муниципальных услуг (функций) Республики Коми».</w:t>
      </w:r>
    </w:p>
    <w:p w:rsidR="000F130E" w:rsidRPr="007453B8" w:rsidRDefault="000F130E" w:rsidP="000F130E">
      <w:pPr>
        <w:autoSpaceDE w:val="0"/>
        <w:autoSpaceDN w:val="0"/>
        <w:adjustRightInd w:val="0"/>
        <w:jc w:val="center"/>
        <w:outlineLvl w:val="2"/>
        <w:rPr>
          <w:rFonts w:eastAsia="Calibri"/>
          <w:bCs/>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F130E" w:rsidRPr="007453B8" w:rsidRDefault="000F130E" w:rsidP="000F130E">
      <w:pPr>
        <w:autoSpaceDE w:val="0"/>
        <w:autoSpaceDN w:val="0"/>
        <w:adjustRightInd w:val="0"/>
        <w:jc w:val="center"/>
        <w:outlineLvl w:val="2"/>
        <w:rPr>
          <w:rFonts w:eastAsia="Calibri"/>
          <w:bCs/>
          <w:sz w:val="28"/>
          <w:szCs w:val="28"/>
          <w:lang w:eastAsia="en-US"/>
        </w:rPr>
      </w:pP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8423B3">
      <w:pPr>
        <w:autoSpaceDE w:val="0"/>
        <w:autoSpaceDN w:val="0"/>
        <w:adjustRightInd w:val="0"/>
        <w:ind w:firstLine="851"/>
        <w:jc w:val="both"/>
        <w:rPr>
          <w:rFonts w:eastAsia="Calibri"/>
          <w:sz w:val="28"/>
          <w:szCs w:val="28"/>
          <w:lang w:eastAsia="en-US"/>
        </w:rPr>
      </w:pPr>
      <w:bookmarkStart w:id="1" w:name="Par110"/>
      <w:bookmarkEnd w:id="1"/>
      <w:r w:rsidRPr="007453B8">
        <w:rPr>
          <w:rFonts w:eastAsia="Calibri"/>
          <w:sz w:val="28"/>
          <w:szCs w:val="28"/>
          <w:lang w:eastAsia="en-US"/>
        </w:rPr>
        <w:t xml:space="preserve">2.6. Для получения муниципальной услуги заявители подают в Финансовое управление заявление о предоставлении муниципальной услуги (по формам согласно </w:t>
      </w:r>
      <w:hyperlink w:anchor="Par646" w:history="1">
        <w:r w:rsidRPr="007453B8">
          <w:rPr>
            <w:rFonts w:eastAsia="Calibri"/>
            <w:sz w:val="28"/>
            <w:szCs w:val="28"/>
            <w:lang w:eastAsia="en-US"/>
          </w:rPr>
          <w:t>Приложению № 1</w:t>
        </w:r>
      </w:hyperlink>
      <w:r w:rsidRPr="007453B8">
        <w:rPr>
          <w:rFonts w:eastAsia="Calibri"/>
          <w:sz w:val="28"/>
          <w:szCs w:val="28"/>
          <w:lang w:eastAsia="en-US"/>
        </w:rPr>
        <w:t xml:space="preserve"> (для юридических лиц), </w:t>
      </w:r>
      <w:hyperlink w:anchor="Par824" w:history="1">
        <w:r w:rsidRPr="007453B8">
          <w:rPr>
            <w:rFonts w:eastAsia="Calibri"/>
            <w:sz w:val="28"/>
            <w:szCs w:val="28"/>
            <w:lang w:eastAsia="en-US"/>
          </w:rPr>
          <w:t>Приложению № 2</w:t>
        </w:r>
      </w:hyperlink>
      <w:r w:rsidRPr="007453B8">
        <w:rPr>
          <w:rFonts w:eastAsia="Calibri"/>
          <w:sz w:val="28"/>
          <w:szCs w:val="28"/>
          <w:lang w:eastAsia="en-US"/>
        </w:rPr>
        <w:t xml:space="preserve"> (для физических лиц, индивидуальных предпринимателей) к настоящему административному регламенту.</w:t>
      </w:r>
    </w:p>
    <w:p w:rsidR="000F130E" w:rsidRPr="007453B8" w:rsidRDefault="000F130E" w:rsidP="008423B3">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В целях установления личности заявителя при обращении за получением муниципальной услуги заявителю для ознакомления необходимо представить документ, удостоверяющий личность.</w:t>
      </w:r>
    </w:p>
    <w:p w:rsidR="008423B3" w:rsidRPr="007453B8" w:rsidRDefault="008423B3" w:rsidP="008423B3">
      <w:pPr>
        <w:autoSpaceDE w:val="0"/>
        <w:autoSpaceDN w:val="0"/>
        <w:adjustRightInd w:val="0"/>
        <w:ind w:firstLine="851"/>
        <w:jc w:val="both"/>
        <w:rPr>
          <w:rFonts w:eastAsia="Calibri"/>
          <w:sz w:val="28"/>
          <w:szCs w:val="28"/>
          <w:lang w:eastAsia="en-US"/>
        </w:rPr>
      </w:pPr>
    </w:p>
    <w:p w:rsidR="008423B3" w:rsidRPr="007453B8" w:rsidRDefault="008423B3" w:rsidP="008423B3">
      <w:pPr>
        <w:autoSpaceDE w:val="0"/>
        <w:autoSpaceDN w:val="0"/>
        <w:adjustRightInd w:val="0"/>
        <w:ind w:firstLine="851"/>
        <w:jc w:val="both"/>
        <w:rPr>
          <w:rFonts w:eastAsia="Calibri"/>
          <w:sz w:val="28"/>
          <w:szCs w:val="28"/>
          <w:lang w:eastAsia="en-US"/>
        </w:rPr>
      </w:pPr>
    </w:p>
    <w:p w:rsidR="008423B3" w:rsidRPr="007453B8" w:rsidRDefault="008423B3" w:rsidP="008423B3">
      <w:pPr>
        <w:autoSpaceDE w:val="0"/>
        <w:autoSpaceDN w:val="0"/>
        <w:adjustRightInd w:val="0"/>
        <w:ind w:firstLine="851"/>
        <w:jc w:val="center"/>
        <w:rPr>
          <w:rFonts w:eastAsia="Calibri"/>
          <w:sz w:val="28"/>
          <w:szCs w:val="28"/>
          <w:lang w:eastAsia="en-US"/>
        </w:rPr>
      </w:pPr>
      <w:r w:rsidRPr="007453B8">
        <w:rPr>
          <w:rFonts w:eastAsia="Calibri"/>
          <w:sz w:val="28"/>
          <w:szCs w:val="28"/>
          <w:lang w:eastAsia="en-US"/>
        </w:rPr>
        <w:t>7</w:t>
      </w:r>
    </w:p>
    <w:p w:rsidR="008423B3" w:rsidRPr="007453B8" w:rsidRDefault="008423B3" w:rsidP="008423B3">
      <w:pPr>
        <w:autoSpaceDE w:val="0"/>
        <w:autoSpaceDN w:val="0"/>
        <w:adjustRightInd w:val="0"/>
        <w:ind w:firstLine="851"/>
        <w:jc w:val="both"/>
        <w:rPr>
          <w:rFonts w:eastAsia="Calibri"/>
          <w:sz w:val="28"/>
          <w:szCs w:val="28"/>
          <w:lang w:eastAsia="en-US"/>
        </w:rPr>
      </w:pPr>
    </w:p>
    <w:p w:rsidR="000F130E" w:rsidRPr="007453B8" w:rsidRDefault="000F130E" w:rsidP="008423B3">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F130E" w:rsidRPr="007453B8" w:rsidRDefault="000F130E" w:rsidP="008423B3">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xml:space="preserve">2.7. Исчерпывающий перечень документов, необходимых в соответствии с нормативными правовыми актами для предоставления услуг, которые являются необходимыми и обязательными для предоставления муниципальной услуги, способы их получения заявителем, в том числе в электронной форме, порядок их представления: </w:t>
      </w:r>
    </w:p>
    <w:p w:rsidR="000F130E" w:rsidRPr="007453B8" w:rsidRDefault="000F130E" w:rsidP="008423B3">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Документов, необходимых для предоставления 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w:t>
      </w:r>
    </w:p>
    <w:p w:rsidR="000F130E" w:rsidRPr="007453B8" w:rsidRDefault="000F130E" w:rsidP="008423B3">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2.8. В случае направления документов, указанных в пунктах 2.6, настоящего административного регламента, почтовым отправлением, подлинники документов не направляются, удостоверение верности копий прилагаемых документов и свидетельствование подлинности подписи на заявлении осуществляются в установленном федеральным законодательством порядке.</w:t>
      </w:r>
    </w:p>
    <w:p w:rsidR="000F130E" w:rsidRPr="007453B8" w:rsidRDefault="000F130E" w:rsidP="008423B3">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2.9. Документы, необходимые для предоставления муниципальной услуги, предоставляются заявителем следующими способами:</w:t>
      </w:r>
    </w:p>
    <w:p w:rsidR="000F130E" w:rsidRPr="007453B8" w:rsidRDefault="000F130E" w:rsidP="008423B3">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лично (в Орган, Финансовое управление);</w:t>
      </w:r>
    </w:p>
    <w:p w:rsidR="000F130E" w:rsidRPr="007453B8" w:rsidRDefault="000F130E" w:rsidP="008423B3">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посредством почтового отправления (в Орган, Финансовое управление);</w:t>
      </w:r>
    </w:p>
    <w:p w:rsidR="000F130E" w:rsidRPr="007453B8" w:rsidRDefault="000F130E" w:rsidP="000F130E">
      <w:pPr>
        <w:autoSpaceDE w:val="0"/>
        <w:autoSpaceDN w:val="0"/>
        <w:adjustRightInd w:val="0"/>
        <w:ind w:firstLine="540"/>
        <w:jc w:val="both"/>
        <w:rPr>
          <w:rFonts w:eastAsia="Calibri"/>
          <w:sz w:val="28"/>
          <w:szCs w:val="28"/>
          <w:lang w:eastAsia="en-US"/>
        </w:rPr>
      </w:pPr>
    </w:p>
    <w:p w:rsidR="000F130E" w:rsidRPr="007453B8" w:rsidRDefault="000F130E" w:rsidP="008423B3">
      <w:pPr>
        <w:autoSpaceDE w:val="0"/>
        <w:autoSpaceDN w:val="0"/>
        <w:adjustRightInd w:val="0"/>
        <w:ind w:firstLine="540"/>
        <w:jc w:val="center"/>
        <w:rPr>
          <w:rFonts w:eastAsia="Calibri"/>
          <w:sz w:val="28"/>
          <w:szCs w:val="28"/>
          <w:lang w:eastAsia="en-US"/>
        </w:rPr>
      </w:pPr>
      <w:r w:rsidRPr="007453B8">
        <w:rPr>
          <w:rFonts w:eastAsia="Calibri"/>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0F130E" w:rsidRPr="007453B8" w:rsidRDefault="000F130E" w:rsidP="000F130E">
      <w:pPr>
        <w:autoSpaceDE w:val="0"/>
        <w:autoSpaceDN w:val="0"/>
        <w:adjustRightInd w:val="0"/>
        <w:ind w:firstLine="540"/>
        <w:jc w:val="both"/>
        <w:rPr>
          <w:rFonts w:eastAsia="Calibri"/>
          <w:sz w:val="28"/>
          <w:szCs w:val="28"/>
          <w:lang w:eastAsia="en-US"/>
        </w:rPr>
      </w:pPr>
    </w:p>
    <w:p w:rsidR="000F130E" w:rsidRPr="007453B8" w:rsidRDefault="000F130E" w:rsidP="000F130E">
      <w:pPr>
        <w:autoSpaceDE w:val="0"/>
        <w:autoSpaceDN w:val="0"/>
        <w:adjustRightInd w:val="0"/>
        <w:ind w:firstLine="540"/>
        <w:jc w:val="both"/>
        <w:rPr>
          <w:rFonts w:eastAsia="Calibri"/>
          <w:sz w:val="28"/>
          <w:szCs w:val="28"/>
          <w:lang w:eastAsia="en-US"/>
        </w:rPr>
      </w:pPr>
      <w:r w:rsidRPr="007453B8">
        <w:rPr>
          <w:rFonts w:eastAsia="Calibri"/>
          <w:sz w:val="28"/>
          <w:szCs w:val="28"/>
          <w:lang w:eastAsia="en-US"/>
        </w:rPr>
        <w:t>2.10. Документы, необходимые в соответствии с нормативными правовыми актами для предоставления муниципальной услуги, которые подлежат получению в рамках межведомственного информационного взаимодействия, отсутствуют.</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0F130E">
      <w:pPr>
        <w:widowControl w:val="0"/>
        <w:autoSpaceDE w:val="0"/>
        <w:autoSpaceDN w:val="0"/>
        <w:adjustRightInd w:val="0"/>
        <w:jc w:val="center"/>
        <w:rPr>
          <w:sz w:val="28"/>
          <w:szCs w:val="28"/>
        </w:rPr>
      </w:pPr>
      <w:r w:rsidRPr="007453B8">
        <w:rPr>
          <w:sz w:val="28"/>
          <w:szCs w:val="28"/>
        </w:rPr>
        <w:t>Указание на запрет требований и действий в отношении заявителя</w:t>
      </w:r>
    </w:p>
    <w:p w:rsidR="000F130E" w:rsidRPr="007453B8" w:rsidRDefault="000F130E" w:rsidP="000F130E">
      <w:pPr>
        <w:widowControl w:val="0"/>
        <w:autoSpaceDE w:val="0"/>
        <w:autoSpaceDN w:val="0"/>
        <w:adjustRightInd w:val="0"/>
        <w:jc w:val="both"/>
        <w:rPr>
          <w:sz w:val="28"/>
          <w:szCs w:val="28"/>
        </w:rPr>
      </w:pPr>
    </w:p>
    <w:p w:rsidR="000F130E" w:rsidRPr="007453B8" w:rsidRDefault="000F130E" w:rsidP="008268F7">
      <w:pPr>
        <w:widowControl w:val="0"/>
        <w:autoSpaceDE w:val="0"/>
        <w:autoSpaceDN w:val="0"/>
        <w:adjustRightInd w:val="0"/>
        <w:ind w:firstLine="851"/>
        <w:jc w:val="both"/>
        <w:rPr>
          <w:sz w:val="28"/>
          <w:szCs w:val="28"/>
        </w:rPr>
      </w:pPr>
      <w:r w:rsidRPr="007453B8">
        <w:rPr>
          <w:sz w:val="28"/>
          <w:szCs w:val="28"/>
        </w:rPr>
        <w:t>2.11. Запрещается:</w:t>
      </w:r>
    </w:p>
    <w:p w:rsidR="000F130E" w:rsidRPr="007453B8" w:rsidRDefault="000F130E" w:rsidP="008268F7">
      <w:pPr>
        <w:widowControl w:val="0"/>
        <w:autoSpaceDE w:val="0"/>
        <w:autoSpaceDN w:val="0"/>
        <w:adjustRightInd w:val="0"/>
        <w:ind w:firstLine="851"/>
        <w:jc w:val="both"/>
        <w:rPr>
          <w:sz w:val="28"/>
          <w:szCs w:val="28"/>
        </w:rPr>
      </w:pPr>
      <w:r w:rsidRPr="007453B8">
        <w:rPr>
          <w:sz w:val="28"/>
          <w:szCs w:val="28"/>
        </w:rPr>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8423B3" w:rsidRPr="007453B8" w:rsidRDefault="008423B3" w:rsidP="008268F7">
      <w:pPr>
        <w:widowControl w:val="0"/>
        <w:autoSpaceDE w:val="0"/>
        <w:autoSpaceDN w:val="0"/>
        <w:adjustRightInd w:val="0"/>
        <w:ind w:firstLine="851"/>
        <w:jc w:val="both"/>
        <w:rPr>
          <w:sz w:val="28"/>
          <w:szCs w:val="28"/>
        </w:rPr>
      </w:pPr>
    </w:p>
    <w:p w:rsidR="008423B3" w:rsidRPr="007453B8" w:rsidRDefault="008423B3" w:rsidP="008268F7">
      <w:pPr>
        <w:widowControl w:val="0"/>
        <w:autoSpaceDE w:val="0"/>
        <w:autoSpaceDN w:val="0"/>
        <w:adjustRightInd w:val="0"/>
        <w:ind w:firstLine="851"/>
        <w:jc w:val="center"/>
        <w:rPr>
          <w:sz w:val="28"/>
          <w:szCs w:val="28"/>
        </w:rPr>
      </w:pPr>
      <w:r w:rsidRPr="007453B8">
        <w:rPr>
          <w:sz w:val="28"/>
          <w:szCs w:val="28"/>
        </w:rPr>
        <w:t>8</w:t>
      </w:r>
    </w:p>
    <w:p w:rsidR="008423B3" w:rsidRPr="007453B8" w:rsidRDefault="008423B3" w:rsidP="008268F7">
      <w:pPr>
        <w:widowControl w:val="0"/>
        <w:autoSpaceDE w:val="0"/>
        <w:autoSpaceDN w:val="0"/>
        <w:adjustRightInd w:val="0"/>
        <w:ind w:firstLine="851"/>
        <w:jc w:val="both"/>
        <w:rPr>
          <w:sz w:val="28"/>
          <w:szCs w:val="28"/>
        </w:rPr>
      </w:pPr>
    </w:p>
    <w:p w:rsidR="000F130E" w:rsidRPr="007453B8" w:rsidRDefault="000F130E" w:rsidP="008268F7">
      <w:pPr>
        <w:autoSpaceDE w:val="0"/>
        <w:autoSpaceDN w:val="0"/>
        <w:adjustRightInd w:val="0"/>
        <w:ind w:firstLine="851"/>
        <w:jc w:val="both"/>
        <w:rPr>
          <w:sz w:val="28"/>
          <w:szCs w:val="28"/>
        </w:rPr>
      </w:pPr>
      <w:r w:rsidRPr="007453B8">
        <w:rPr>
          <w:sz w:val="28"/>
          <w:szCs w:val="28"/>
        </w:rPr>
        <w:t xml:space="preserve">2) требовать от заявителя предоставления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нормативными правовыми актами Республики Коми,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4" w:history="1">
        <w:r w:rsidRPr="007453B8">
          <w:rPr>
            <w:sz w:val="28"/>
            <w:szCs w:val="28"/>
          </w:rPr>
          <w:t>части 6 статьи 7</w:t>
        </w:r>
      </w:hyperlink>
      <w:r w:rsidRPr="007453B8">
        <w:rPr>
          <w:sz w:val="28"/>
          <w:szCs w:val="28"/>
        </w:rPr>
        <w:t xml:space="preserve"> Федерального закона от 27 июля 2010 г. № 210-ФЗ «Об организации предоставления государственных и муниципальных услуг»;</w:t>
      </w:r>
    </w:p>
    <w:p w:rsidR="000F130E" w:rsidRPr="007453B8" w:rsidRDefault="000F130E" w:rsidP="008268F7">
      <w:pPr>
        <w:autoSpaceDE w:val="0"/>
        <w:autoSpaceDN w:val="0"/>
        <w:adjustRightInd w:val="0"/>
        <w:ind w:firstLine="851"/>
        <w:jc w:val="both"/>
        <w:rPr>
          <w:sz w:val="28"/>
          <w:szCs w:val="28"/>
        </w:rPr>
      </w:pPr>
      <w:r w:rsidRPr="007453B8">
        <w:rPr>
          <w:sz w:val="28"/>
          <w:szCs w:val="28"/>
        </w:rPr>
        <w:t>3)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и (или) на Портале государственных и муниципальных услуг (функций) Республики Коми;</w:t>
      </w:r>
    </w:p>
    <w:p w:rsidR="000F130E" w:rsidRPr="007453B8" w:rsidRDefault="000F130E" w:rsidP="008268F7">
      <w:pPr>
        <w:autoSpaceDE w:val="0"/>
        <w:autoSpaceDN w:val="0"/>
        <w:adjustRightInd w:val="0"/>
        <w:ind w:firstLine="851"/>
        <w:jc w:val="both"/>
        <w:rPr>
          <w:sz w:val="28"/>
          <w:szCs w:val="28"/>
        </w:rPr>
      </w:pPr>
      <w:r w:rsidRPr="007453B8">
        <w:rPr>
          <w:sz w:val="28"/>
          <w:szCs w:val="28"/>
        </w:rPr>
        <w:t xml:space="preserve">4)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0F130E" w:rsidRPr="007453B8" w:rsidRDefault="000F130E" w:rsidP="008268F7">
      <w:pPr>
        <w:autoSpaceDE w:val="0"/>
        <w:autoSpaceDN w:val="0"/>
        <w:adjustRightInd w:val="0"/>
        <w:ind w:firstLine="851"/>
        <w:jc w:val="both"/>
        <w:rPr>
          <w:sz w:val="28"/>
          <w:szCs w:val="28"/>
        </w:rPr>
      </w:pPr>
      <w:r w:rsidRPr="007453B8">
        <w:rPr>
          <w:sz w:val="28"/>
          <w:szCs w:val="28"/>
        </w:rPr>
        <w:t>5)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F130E" w:rsidRPr="007453B8" w:rsidRDefault="000F130E" w:rsidP="008268F7">
      <w:pPr>
        <w:autoSpaceDE w:val="0"/>
        <w:autoSpaceDN w:val="0"/>
        <w:adjustRightInd w:val="0"/>
        <w:ind w:firstLine="851"/>
        <w:jc w:val="both"/>
        <w:rPr>
          <w:sz w:val="28"/>
          <w:szCs w:val="28"/>
        </w:rPr>
      </w:pPr>
      <w:proofErr w:type="gramStart"/>
      <w:r w:rsidRPr="007453B8">
        <w:rPr>
          <w:sz w:val="28"/>
          <w:szCs w:val="28"/>
        </w:rPr>
        <w:t>изменение</w:t>
      </w:r>
      <w:proofErr w:type="gramEnd"/>
      <w:r w:rsidRPr="007453B8">
        <w:rPr>
          <w:sz w:val="28"/>
          <w:szCs w:val="28"/>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F130E" w:rsidRPr="007453B8" w:rsidRDefault="000F130E" w:rsidP="008268F7">
      <w:pPr>
        <w:autoSpaceDE w:val="0"/>
        <w:autoSpaceDN w:val="0"/>
        <w:adjustRightInd w:val="0"/>
        <w:ind w:firstLine="851"/>
        <w:jc w:val="both"/>
        <w:rPr>
          <w:sz w:val="28"/>
          <w:szCs w:val="28"/>
        </w:rPr>
      </w:pPr>
      <w:proofErr w:type="gramStart"/>
      <w:r w:rsidRPr="007453B8">
        <w:rPr>
          <w:sz w:val="28"/>
          <w:szCs w:val="28"/>
        </w:rPr>
        <w:t>наличие</w:t>
      </w:r>
      <w:proofErr w:type="gramEnd"/>
      <w:r w:rsidRPr="007453B8">
        <w:rPr>
          <w:sz w:val="28"/>
          <w:szCs w:val="28"/>
        </w:rPr>
        <w:t xml:space="preserve">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F130E" w:rsidRPr="007453B8" w:rsidRDefault="000F130E" w:rsidP="008268F7">
      <w:pPr>
        <w:autoSpaceDE w:val="0"/>
        <w:autoSpaceDN w:val="0"/>
        <w:adjustRightInd w:val="0"/>
        <w:ind w:firstLine="851"/>
        <w:jc w:val="both"/>
        <w:rPr>
          <w:sz w:val="28"/>
          <w:szCs w:val="28"/>
        </w:rPr>
      </w:pPr>
      <w:proofErr w:type="gramStart"/>
      <w:r w:rsidRPr="007453B8">
        <w:rPr>
          <w:sz w:val="28"/>
          <w:szCs w:val="28"/>
        </w:rPr>
        <w:t>истечение</w:t>
      </w:r>
      <w:proofErr w:type="gramEnd"/>
      <w:r w:rsidRPr="007453B8">
        <w:rPr>
          <w:sz w:val="28"/>
          <w:szCs w:val="28"/>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268F7" w:rsidRPr="007453B8" w:rsidRDefault="000F130E" w:rsidP="008268F7">
      <w:pPr>
        <w:autoSpaceDE w:val="0"/>
        <w:autoSpaceDN w:val="0"/>
        <w:adjustRightInd w:val="0"/>
        <w:ind w:firstLine="851"/>
        <w:jc w:val="both"/>
        <w:rPr>
          <w:sz w:val="28"/>
          <w:szCs w:val="28"/>
        </w:rPr>
        <w:sectPr w:rsidR="008268F7" w:rsidRPr="007453B8" w:rsidSect="002E217F">
          <w:pgSz w:w="11906" w:h="16838"/>
          <w:pgMar w:top="709" w:right="851" w:bottom="284" w:left="1701" w:header="709" w:footer="709" w:gutter="0"/>
          <w:cols w:space="708"/>
          <w:titlePg/>
          <w:docGrid w:linePitch="360"/>
        </w:sectPr>
      </w:pPr>
      <w:proofErr w:type="gramStart"/>
      <w:r w:rsidRPr="007453B8">
        <w:rPr>
          <w:sz w:val="28"/>
          <w:szCs w:val="28"/>
        </w:rPr>
        <w:t>выявление</w:t>
      </w:r>
      <w:proofErr w:type="gramEnd"/>
      <w:r w:rsidRPr="007453B8">
        <w:rPr>
          <w:sz w:val="28"/>
          <w:szCs w:val="28"/>
        </w:rPr>
        <w:t xml:space="preserve">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w:t>
      </w:r>
    </w:p>
    <w:p w:rsidR="008268F7" w:rsidRPr="007453B8" w:rsidRDefault="008268F7" w:rsidP="008268F7">
      <w:pPr>
        <w:autoSpaceDE w:val="0"/>
        <w:autoSpaceDN w:val="0"/>
        <w:adjustRightInd w:val="0"/>
        <w:jc w:val="center"/>
        <w:rPr>
          <w:sz w:val="28"/>
          <w:szCs w:val="28"/>
        </w:rPr>
      </w:pPr>
      <w:r w:rsidRPr="007453B8">
        <w:rPr>
          <w:sz w:val="28"/>
          <w:szCs w:val="28"/>
        </w:rPr>
        <w:t>9</w:t>
      </w:r>
    </w:p>
    <w:p w:rsidR="008268F7" w:rsidRPr="007453B8" w:rsidRDefault="008268F7" w:rsidP="008268F7">
      <w:pPr>
        <w:autoSpaceDE w:val="0"/>
        <w:autoSpaceDN w:val="0"/>
        <w:adjustRightInd w:val="0"/>
        <w:jc w:val="both"/>
        <w:rPr>
          <w:sz w:val="28"/>
          <w:szCs w:val="28"/>
        </w:rPr>
      </w:pPr>
    </w:p>
    <w:p w:rsidR="000F130E" w:rsidRPr="007453B8" w:rsidRDefault="000F130E" w:rsidP="008268F7">
      <w:pPr>
        <w:autoSpaceDE w:val="0"/>
        <w:autoSpaceDN w:val="0"/>
        <w:adjustRightInd w:val="0"/>
        <w:jc w:val="both"/>
        <w:rPr>
          <w:sz w:val="28"/>
          <w:szCs w:val="28"/>
        </w:rPr>
      </w:pPr>
      <w:proofErr w:type="gramStart"/>
      <w:r w:rsidRPr="007453B8">
        <w:rPr>
          <w:sz w:val="28"/>
          <w:szCs w:val="28"/>
        </w:rPr>
        <w:t>для</w:t>
      </w:r>
      <w:proofErr w:type="gramEnd"/>
      <w:r w:rsidRPr="007453B8">
        <w:rPr>
          <w:sz w:val="28"/>
          <w:szCs w:val="28"/>
        </w:rPr>
        <w:t xml:space="preserve">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F130E" w:rsidRPr="007453B8" w:rsidRDefault="000F130E" w:rsidP="000F130E">
      <w:pPr>
        <w:autoSpaceDE w:val="0"/>
        <w:autoSpaceDN w:val="0"/>
        <w:adjustRightInd w:val="0"/>
        <w:jc w:val="center"/>
        <w:outlineLvl w:val="2"/>
        <w:rPr>
          <w:rFonts w:eastAsia="Calibri"/>
          <w:bCs/>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Исчерпывающий перечень оснований для отказа в приеме документов,</w:t>
      </w:r>
    </w:p>
    <w:p w:rsidR="000F130E" w:rsidRPr="007453B8" w:rsidRDefault="000F130E" w:rsidP="000F130E">
      <w:pPr>
        <w:autoSpaceDE w:val="0"/>
        <w:autoSpaceDN w:val="0"/>
        <w:adjustRightInd w:val="0"/>
        <w:jc w:val="center"/>
        <w:outlineLvl w:val="2"/>
        <w:rPr>
          <w:rFonts w:eastAsia="Calibri"/>
          <w:bCs/>
          <w:sz w:val="28"/>
          <w:szCs w:val="28"/>
          <w:lang w:eastAsia="en-US"/>
        </w:rPr>
      </w:pPr>
      <w:proofErr w:type="gramStart"/>
      <w:r w:rsidRPr="007453B8">
        <w:rPr>
          <w:rFonts w:eastAsia="Calibri"/>
          <w:bCs/>
          <w:sz w:val="28"/>
          <w:szCs w:val="28"/>
          <w:lang w:eastAsia="en-US"/>
        </w:rPr>
        <w:t>необходимых</w:t>
      </w:r>
      <w:proofErr w:type="gramEnd"/>
      <w:r w:rsidRPr="007453B8">
        <w:rPr>
          <w:rFonts w:eastAsia="Calibri"/>
          <w:bCs/>
          <w:sz w:val="28"/>
          <w:szCs w:val="28"/>
          <w:lang w:eastAsia="en-US"/>
        </w:rPr>
        <w:t xml:space="preserve"> для предоставления муниципальной услуги</w:t>
      </w:r>
    </w:p>
    <w:p w:rsidR="000F130E" w:rsidRPr="007453B8" w:rsidRDefault="000F130E" w:rsidP="000F130E">
      <w:pPr>
        <w:autoSpaceDE w:val="0"/>
        <w:autoSpaceDN w:val="0"/>
        <w:adjustRightInd w:val="0"/>
        <w:jc w:val="center"/>
        <w:outlineLvl w:val="2"/>
        <w:rPr>
          <w:rFonts w:eastAsia="Calibri"/>
          <w:bCs/>
          <w:sz w:val="28"/>
          <w:szCs w:val="28"/>
          <w:lang w:eastAsia="en-US"/>
        </w:rPr>
      </w:pPr>
    </w:p>
    <w:p w:rsidR="000F130E" w:rsidRPr="007453B8" w:rsidRDefault="000F130E" w:rsidP="008268F7">
      <w:pPr>
        <w:autoSpaceDE w:val="0"/>
        <w:autoSpaceDN w:val="0"/>
        <w:adjustRightInd w:val="0"/>
        <w:ind w:firstLine="851"/>
        <w:jc w:val="both"/>
        <w:outlineLvl w:val="2"/>
        <w:rPr>
          <w:rFonts w:eastAsia="Calibri"/>
          <w:bCs/>
          <w:sz w:val="28"/>
          <w:szCs w:val="28"/>
          <w:lang w:eastAsia="en-US"/>
        </w:rPr>
      </w:pPr>
      <w:r w:rsidRPr="007453B8">
        <w:rPr>
          <w:rFonts w:eastAsia="Calibri"/>
          <w:bCs/>
          <w:sz w:val="28"/>
          <w:szCs w:val="28"/>
          <w:lang w:eastAsia="en-US"/>
        </w:rPr>
        <w:t>2.12. Оснований для отказа в приеме документов, необходимых для предоставления муниципальной услуги, действующим законодательством Российской Федерации и Республики Коми не предусмотрено.</w:t>
      </w:r>
    </w:p>
    <w:p w:rsidR="000F130E" w:rsidRPr="007453B8" w:rsidRDefault="000F130E" w:rsidP="000F130E">
      <w:pPr>
        <w:autoSpaceDE w:val="0"/>
        <w:autoSpaceDN w:val="0"/>
        <w:adjustRightInd w:val="0"/>
        <w:jc w:val="center"/>
        <w:outlineLvl w:val="2"/>
        <w:rPr>
          <w:rFonts w:eastAsia="Calibri"/>
          <w:bCs/>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 установленных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Коми</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8268F7">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2.13. Оснований для приостановления предоставления муниципальной услуги, законодательством Российской Федерации и Республики Коми не предусмотрено</w:t>
      </w:r>
      <w:r w:rsidRPr="007453B8">
        <w:rPr>
          <w:rFonts w:eastAsia="Calibri"/>
          <w:i/>
          <w:sz w:val="28"/>
          <w:szCs w:val="28"/>
          <w:lang w:eastAsia="en-US"/>
        </w:rPr>
        <w:t>.</w:t>
      </w:r>
      <w:r w:rsidRPr="007453B8">
        <w:rPr>
          <w:rFonts w:eastAsia="Calibri"/>
          <w:sz w:val="28"/>
          <w:szCs w:val="28"/>
          <w:lang w:eastAsia="en-US"/>
        </w:rPr>
        <w:t xml:space="preserve"> </w:t>
      </w:r>
    </w:p>
    <w:p w:rsidR="00AD6D9E" w:rsidRPr="007453B8" w:rsidRDefault="000F130E" w:rsidP="008268F7">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2.14.</w:t>
      </w:r>
      <w:r w:rsidR="00AD6D9E" w:rsidRPr="007453B8">
        <w:rPr>
          <w:rFonts w:eastAsia="Calibri"/>
          <w:sz w:val="28"/>
          <w:szCs w:val="28"/>
          <w:lang w:eastAsia="en-US"/>
        </w:rPr>
        <w:t xml:space="preserve"> Основаниями для отказа в предоставлении муниципальной услуги является: </w:t>
      </w:r>
    </w:p>
    <w:p w:rsidR="00AD6D9E" w:rsidRPr="007453B8" w:rsidRDefault="00AD6D9E" w:rsidP="008268F7">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в заявлении не указаны фамилия гражданина (реквизиты юридического лица), направившего обращение, или почтовый адрес, по которому должен быть направлен ответ;</w:t>
      </w:r>
    </w:p>
    <w:p w:rsidR="00AD6D9E" w:rsidRPr="007453B8" w:rsidRDefault="00AD6D9E" w:rsidP="008268F7">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AD6D9E" w:rsidRPr="007453B8" w:rsidRDefault="00AD6D9E" w:rsidP="008268F7">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текст заявления не поддается прочтению.</w:t>
      </w:r>
    </w:p>
    <w:p w:rsidR="000F130E" w:rsidRPr="007453B8" w:rsidRDefault="000F130E" w:rsidP="008268F7">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2.15.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 предусмотренных пунктом 2.14</w:t>
      </w:r>
      <w:proofErr w:type="gramStart"/>
      <w:r w:rsidRPr="007453B8">
        <w:rPr>
          <w:rFonts w:eastAsia="Calibri"/>
          <w:sz w:val="28"/>
          <w:szCs w:val="28"/>
          <w:lang w:eastAsia="en-US"/>
        </w:rPr>
        <w:t>. настоящего</w:t>
      </w:r>
      <w:proofErr w:type="gramEnd"/>
      <w:r w:rsidRPr="007453B8">
        <w:rPr>
          <w:rFonts w:eastAsia="Calibri"/>
          <w:sz w:val="28"/>
          <w:szCs w:val="28"/>
          <w:lang w:eastAsia="en-US"/>
        </w:rPr>
        <w:t xml:space="preserve"> административного регламента.</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F130E" w:rsidRPr="007453B8" w:rsidRDefault="000F130E" w:rsidP="000F130E">
      <w:pPr>
        <w:autoSpaceDE w:val="0"/>
        <w:autoSpaceDN w:val="0"/>
        <w:adjustRightInd w:val="0"/>
        <w:jc w:val="center"/>
        <w:outlineLvl w:val="2"/>
        <w:rPr>
          <w:rFonts w:eastAsia="Calibri"/>
          <w:bCs/>
          <w:sz w:val="28"/>
          <w:szCs w:val="28"/>
          <w:lang w:eastAsia="en-US"/>
        </w:rPr>
      </w:pPr>
    </w:p>
    <w:p w:rsidR="000F130E" w:rsidRPr="007453B8" w:rsidRDefault="000F130E" w:rsidP="008268F7">
      <w:pPr>
        <w:autoSpaceDE w:val="0"/>
        <w:autoSpaceDN w:val="0"/>
        <w:adjustRightInd w:val="0"/>
        <w:ind w:firstLine="851"/>
        <w:jc w:val="both"/>
        <w:outlineLvl w:val="2"/>
        <w:rPr>
          <w:rFonts w:eastAsia="Calibri"/>
          <w:bCs/>
          <w:iCs/>
          <w:sz w:val="28"/>
          <w:szCs w:val="28"/>
          <w:lang w:eastAsia="en-US"/>
        </w:rPr>
      </w:pPr>
      <w:r w:rsidRPr="007453B8">
        <w:rPr>
          <w:rFonts w:eastAsia="Calibri"/>
          <w:bCs/>
          <w:iCs/>
          <w:sz w:val="28"/>
          <w:szCs w:val="28"/>
          <w:lang w:eastAsia="en-US"/>
        </w:rPr>
        <w:t>2.16. Услуги,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предусмотрены.</w:t>
      </w:r>
    </w:p>
    <w:p w:rsidR="008268F7" w:rsidRPr="007453B8" w:rsidRDefault="008268F7" w:rsidP="008268F7">
      <w:pPr>
        <w:autoSpaceDE w:val="0"/>
        <w:autoSpaceDN w:val="0"/>
        <w:adjustRightInd w:val="0"/>
        <w:ind w:firstLine="851"/>
        <w:jc w:val="both"/>
        <w:outlineLvl w:val="2"/>
        <w:rPr>
          <w:rFonts w:eastAsia="Calibri"/>
          <w:bCs/>
          <w:iCs/>
          <w:sz w:val="28"/>
          <w:szCs w:val="28"/>
          <w:lang w:eastAsia="en-US"/>
        </w:rPr>
      </w:pPr>
    </w:p>
    <w:p w:rsidR="008268F7" w:rsidRPr="007453B8" w:rsidRDefault="008268F7" w:rsidP="008268F7">
      <w:pPr>
        <w:autoSpaceDE w:val="0"/>
        <w:autoSpaceDN w:val="0"/>
        <w:adjustRightInd w:val="0"/>
        <w:jc w:val="center"/>
        <w:outlineLvl w:val="2"/>
        <w:rPr>
          <w:rFonts w:eastAsia="Calibri"/>
          <w:bCs/>
          <w:sz w:val="28"/>
          <w:szCs w:val="28"/>
          <w:lang w:eastAsia="en-US"/>
        </w:rPr>
      </w:pPr>
      <w:r w:rsidRPr="007453B8">
        <w:rPr>
          <w:rFonts w:eastAsia="Calibri"/>
          <w:bCs/>
          <w:iCs/>
          <w:sz w:val="28"/>
          <w:szCs w:val="28"/>
          <w:lang w:eastAsia="en-US"/>
        </w:rPr>
        <w:t>10</w:t>
      </w:r>
    </w:p>
    <w:p w:rsidR="000F130E" w:rsidRPr="007453B8" w:rsidRDefault="000F130E" w:rsidP="000F130E">
      <w:pPr>
        <w:autoSpaceDE w:val="0"/>
        <w:autoSpaceDN w:val="0"/>
        <w:adjustRightInd w:val="0"/>
        <w:jc w:val="center"/>
        <w:outlineLvl w:val="2"/>
        <w:rPr>
          <w:rFonts w:eastAsia="Calibri"/>
          <w:bCs/>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0F130E" w:rsidRPr="007453B8" w:rsidRDefault="000F130E" w:rsidP="000F130E">
      <w:pPr>
        <w:autoSpaceDE w:val="0"/>
        <w:autoSpaceDN w:val="0"/>
        <w:adjustRightInd w:val="0"/>
        <w:jc w:val="center"/>
        <w:outlineLvl w:val="2"/>
        <w:rPr>
          <w:rFonts w:eastAsia="Calibri"/>
          <w:bCs/>
          <w:sz w:val="28"/>
          <w:szCs w:val="28"/>
          <w:lang w:eastAsia="en-US"/>
        </w:rPr>
      </w:pPr>
    </w:p>
    <w:p w:rsidR="000F130E" w:rsidRPr="007453B8" w:rsidRDefault="000F130E" w:rsidP="008268F7">
      <w:pPr>
        <w:autoSpaceDE w:val="0"/>
        <w:autoSpaceDN w:val="0"/>
        <w:adjustRightInd w:val="0"/>
        <w:ind w:firstLine="851"/>
        <w:jc w:val="both"/>
        <w:outlineLvl w:val="2"/>
        <w:rPr>
          <w:rFonts w:eastAsia="Calibri"/>
          <w:bCs/>
          <w:sz w:val="28"/>
          <w:szCs w:val="28"/>
          <w:lang w:eastAsia="en-US"/>
        </w:rPr>
      </w:pPr>
      <w:r w:rsidRPr="007453B8">
        <w:rPr>
          <w:rFonts w:eastAsia="Calibri"/>
          <w:bCs/>
          <w:sz w:val="28"/>
          <w:szCs w:val="28"/>
          <w:lang w:eastAsia="en-US"/>
        </w:rPr>
        <w:t>2.17. Муниципальная услуга предоставляется заявителям бесплатно.</w:t>
      </w:r>
    </w:p>
    <w:p w:rsidR="000F130E" w:rsidRPr="007453B8" w:rsidRDefault="000F130E" w:rsidP="000F130E">
      <w:pPr>
        <w:autoSpaceDE w:val="0"/>
        <w:autoSpaceDN w:val="0"/>
        <w:adjustRightInd w:val="0"/>
        <w:jc w:val="center"/>
        <w:outlineLvl w:val="2"/>
        <w:rPr>
          <w:rFonts w:eastAsia="Calibri"/>
          <w:bCs/>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такой платы</w:t>
      </w:r>
    </w:p>
    <w:p w:rsidR="000F130E" w:rsidRPr="007453B8" w:rsidRDefault="000F130E" w:rsidP="000F130E">
      <w:pPr>
        <w:autoSpaceDE w:val="0"/>
        <w:autoSpaceDN w:val="0"/>
        <w:adjustRightInd w:val="0"/>
        <w:jc w:val="center"/>
        <w:outlineLvl w:val="2"/>
        <w:rPr>
          <w:rFonts w:eastAsia="Calibri"/>
          <w:bCs/>
          <w:sz w:val="28"/>
          <w:szCs w:val="28"/>
          <w:lang w:eastAsia="en-US"/>
        </w:rPr>
      </w:pPr>
    </w:p>
    <w:p w:rsidR="000F130E" w:rsidRPr="007453B8" w:rsidRDefault="000F130E" w:rsidP="008268F7">
      <w:pPr>
        <w:autoSpaceDE w:val="0"/>
        <w:autoSpaceDN w:val="0"/>
        <w:adjustRightInd w:val="0"/>
        <w:ind w:firstLine="851"/>
        <w:jc w:val="both"/>
        <w:outlineLvl w:val="2"/>
        <w:rPr>
          <w:rFonts w:eastAsia="Calibri"/>
          <w:bCs/>
          <w:sz w:val="28"/>
          <w:szCs w:val="28"/>
          <w:lang w:eastAsia="en-US"/>
        </w:rPr>
      </w:pPr>
      <w:r w:rsidRPr="007453B8">
        <w:rPr>
          <w:rFonts w:eastAsia="Calibri"/>
          <w:bCs/>
          <w:sz w:val="28"/>
          <w:szCs w:val="28"/>
          <w:lang w:eastAsia="en-US"/>
        </w:rPr>
        <w:t>2.18.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0F130E" w:rsidRPr="007453B8" w:rsidRDefault="000F130E" w:rsidP="000F130E">
      <w:pPr>
        <w:autoSpaceDE w:val="0"/>
        <w:autoSpaceDN w:val="0"/>
        <w:adjustRightInd w:val="0"/>
        <w:jc w:val="center"/>
        <w:outlineLvl w:val="2"/>
        <w:rPr>
          <w:rFonts w:eastAsia="Calibri"/>
          <w:bCs/>
          <w:sz w:val="28"/>
          <w:szCs w:val="28"/>
          <w:lang w:eastAsia="en-US"/>
        </w:rPr>
      </w:pPr>
    </w:p>
    <w:p w:rsidR="008268F7"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w:t>
      </w:r>
    </w:p>
    <w:p w:rsidR="000F130E" w:rsidRPr="007453B8" w:rsidRDefault="000F130E" w:rsidP="000F130E">
      <w:pPr>
        <w:autoSpaceDE w:val="0"/>
        <w:autoSpaceDN w:val="0"/>
        <w:adjustRightInd w:val="0"/>
        <w:jc w:val="center"/>
        <w:outlineLvl w:val="2"/>
        <w:rPr>
          <w:rFonts w:eastAsia="Calibri"/>
          <w:bCs/>
          <w:sz w:val="28"/>
          <w:szCs w:val="28"/>
          <w:lang w:eastAsia="en-US"/>
        </w:rPr>
      </w:pPr>
      <w:proofErr w:type="gramStart"/>
      <w:r w:rsidRPr="007453B8">
        <w:rPr>
          <w:rFonts w:eastAsia="Calibri"/>
          <w:bCs/>
          <w:sz w:val="28"/>
          <w:szCs w:val="28"/>
          <w:lang w:eastAsia="en-US"/>
        </w:rPr>
        <w:t>и</w:t>
      </w:r>
      <w:proofErr w:type="gramEnd"/>
      <w:r w:rsidRPr="007453B8">
        <w:rPr>
          <w:rFonts w:eastAsia="Calibri"/>
          <w:bCs/>
          <w:sz w:val="28"/>
          <w:szCs w:val="28"/>
          <w:lang w:eastAsia="en-US"/>
        </w:rPr>
        <w:t xml:space="preserve"> при получении результата предоставления таких услуг</w:t>
      </w:r>
    </w:p>
    <w:p w:rsidR="008268F7" w:rsidRPr="007453B8" w:rsidRDefault="008268F7" w:rsidP="000F130E">
      <w:pPr>
        <w:autoSpaceDE w:val="0"/>
        <w:autoSpaceDN w:val="0"/>
        <w:adjustRightInd w:val="0"/>
        <w:jc w:val="center"/>
        <w:outlineLvl w:val="2"/>
        <w:rPr>
          <w:rFonts w:eastAsia="Calibri"/>
          <w:bCs/>
          <w:sz w:val="28"/>
          <w:szCs w:val="28"/>
          <w:lang w:eastAsia="en-US"/>
        </w:rPr>
      </w:pPr>
    </w:p>
    <w:p w:rsidR="000F130E" w:rsidRPr="007453B8" w:rsidRDefault="000F130E" w:rsidP="008268F7">
      <w:pPr>
        <w:autoSpaceDE w:val="0"/>
        <w:autoSpaceDN w:val="0"/>
        <w:adjustRightInd w:val="0"/>
        <w:ind w:firstLine="851"/>
        <w:jc w:val="both"/>
        <w:outlineLvl w:val="2"/>
        <w:rPr>
          <w:rFonts w:eastAsia="Calibri"/>
          <w:bCs/>
          <w:sz w:val="28"/>
          <w:szCs w:val="28"/>
          <w:lang w:eastAsia="en-US"/>
        </w:rPr>
      </w:pPr>
      <w:r w:rsidRPr="007453B8">
        <w:rPr>
          <w:rFonts w:eastAsia="Calibri"/>
          <w:bCs/>
          <w:sz w:val="28"/>
          <w:szCs w:val="28"/>
          <w:lang w:eastAsia="en-US"/>
        </w:rPr>
        <w:t>2.19.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 составляет не более 15 минут.</w:t>
      </w:r>
    </w:p>
    <w:p w:rsidR="000F130E" w:rsidRPr="007453B8" w:rsidRDefault="000F130E" w:rsidP="000F130E">
      <w:pPr>
        <w:autoSpaceDE w:val="0"/>
        <w:autoSpaceDN w:val="0"/>
        <w:adjustRightInd w:val="0"/>
        <w:jc w:val="center"/>
        <w:outlineLvl w:val="2"/>
        <w:rPr>
          <w:rFonts w:eastAsia="Calibri"/>
          <w:bCs/>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F130E" w:rsidRPr="007453B8" w:rsidRDefault="000F130E" w:rsidP="000F130E">
      <w:pPr>
        <w:autoSpaceDE w:val="0"/>
        <w:autoSpaceDN w:val="0"/>
        <w:adjustRightInd w:val="0"/>
        <w:jc w:val="center"/>
        <w:outlineLvl w:val="2"/>
        <w:rPr>
          <w:rFonts w:eastAsia="Calibri"/>
          <w:bCs/>
          <w:sz w:val="28"/>
          <w:szCs w:val="28"/>
          <w:lang w:eastAsia="en-US"/>
        </w:rPr>
      </w:pPr>
    </w:p>
    <w:p w:rsidR="000F130E" w:rsidRPr="007453B8" w:rsidRDefault="000F130E" w:rsidP="008268F7">
      <w:pPr>
        <w:autoSpaceDE w:val="0"/>
        <w:autoSpaceDN w:val="0"/>
        <w:adjustRightInd w:val="0"/>
        <w:ind w:firstLine="851"/>
        <w:jc w:val="both"/>
        <w:outlineLvl w:val="2"/>
        <w:rPr>
          <w:rFonts w:eastAsia="Calibri"/>
          <w:bCs/>
          <w:sz w:val="28"/>
          <w:szCs w:val="28"/>
          <w:lang w:eastAsia="en-US"/>
        </w:rPr>
      </w:pPr>
      <w:r w:rsidRPr="007453B8">
        <w:rPr>
          <w:rFonts w:eastAsia="Calibri"/>
          <w:bCs/>
          <w:sz w:val="28"/>
          <w:szCs w:val="28"/>
          <w:lang w:eastAsia="en-US"/>
        </w:rPr>
        <w:t xml:space="preserve">2.20. Срок регистрации заявления заявителя о предоставлении муниципальной услуги осуществляется: </w:t>
      </w:r>
      <w:r w:rsidRPr="007453B8">
        <w:rPr>
          <w:rFonts w:eastAsia="Calibri"/>
          <w:bCs/>
          <w:i/>
          <w:sz w:val="28"/>
          <w:szCs w:val="28"/>
          <w:lang w:eastAsia="en-US"/>
        </w:rPr>
        <w:t xml:space="preserve"> </w:t>
      </w:r>
    </w:p>
    <w:p w:rsidR="000F130E" w:rsidRPr="007453B8" w:rsidRDefault="000F130E" w:rsidP="008268F7">
      <w:pPr>
        <w:autoSpaceDE w:val="0"/>
        <w:autoSpaceDN w:val="0"/>
        <w:adjustRightInd w:val="0"/>
        <w:ind w:firstLine="851"/>
        <w:jc w:val="both"/>
        <w:outlineLvl w:val="2"/>
        <w:rPr>
          <w:rFonts w:eastAsia="Calibri"/>
          <w:bCs/>
          <w:sz w:val="28"/>
          <w:szCs w:val="28"/>
          <w:lang w:eastAsia="en-US"/>
        </w:rPr>
      </w:pPr>
      <w:r w:rsidRPr="007453B8">
        <w:rPr>
          <w:rFonts w:eastAsia="Calibri"/>
          <w:bCs/>
          <w:sz w:val="28"/>
          <w:szCs w:val="28"/>
          <w:lang w:eastAsia="en-US"/>
        </w:rPr>
        <w:t>- в приемный день Органа, Финансового управления, - путем личного обращения;</w:t>
      </w:r>
    </w:p>
    <w:p w:rsidR="000F130E" w:rsidRPr="007453B8" w:rsidRDefault="000F130E" w:rsidP="008268F7">
      <w:pPr>
        <w:autoSpaceDE w:val="0"/>
        <w:autoSpaceDN w:val="0"/>
        <w:adjustRightInd w:val="0"/>
        <w:ind w:firstLine="851"/>
        <w:jc w:val="both"/>
        <w:outlineLvl w:val="2"/>
        <w:rPr>
          <w:rFonts w:eastAsia="Calibri"/>
          <w:bCs/>
          <w:sz w:val="28"/>
          <w:szCs w:val="28"/>
          <w:lang w:eastAsia="en-US"/>
        </w:rPr>
      </w:pPr>
      <w:r w:rsidRPr="007453B8">
        <w:rPr>
          <w:rFonts w:eastAsia="Calibri"/>
          <w:bCs/>
          <w:sz w:val="28"/>
          <w:szCs w:val="28"/>
          <w:lang w:eastAsia="en-US"/>
        </w:rPr>
        <w:t>- в день их поступления в Орган, Финансовое управление - посредством почтового отправления;</w:t>
      </w:r>
    </w:p>
    <w:p w:rsidR="008268F7" w:rsidRPr="007453B8" w:rsidRDefault="000F130E" w:rsidP="008268F7">
      <w:pPr>
        <w:autoSpaceDE w:val="0"/>
        <w:autoSpaceDN w:val="0"/>
        <w:adjustRightInd w:val="0"/>
        <w:ind w:firstLine="851"/>
        <w:jc w:val="both"/>
        <w:outlineLvl w:val="2"/>
        <w:rPr>
          <w:rFonts w:eastAsia="Calibri"/>
          <w:bCs/>
          <w:sz w:val="28"/>
          <w:szCs w:val="28"/>
          <w:lang w:eastAsia="en-US"/>
        </w:rPr>
      </w:pPr>
      <w:r w:rsidRPr="007453B8">
        <w:rPr>
          <w:rFonts w:eastAsia="Calibri"/>
          <w:bCs/>
          <w:sz w:val="28"/>
          <w:szCs w:val="28"/>
          <w:lang w:eastAsia="en-US"/>
        </w:rPr>
        <w:t>Порядок приема и регистрации заявления о предоставлении муниципальной услуги предусмотрен в п. 3.3 настоящего административного регламента.</w:t>
      </w:r>
    </w:p>
    <w:p w:rsidR="008268F7" w:rsidRPr="007453B8" w:rsidRDefault="008268F7">
      <w:pPr>
        <w:spacing w:after="200" w:line="276" w:lineRule="auto"/>
        <w:rPr>
          <w:rFonts w:eastAsia="Calibri"/>
          <w:bCs/>
          <w:sz w:val="28"/>
          <w:szCs w:val="28"/>
          <w:lang w:eastAsia="en-US"/>
        </w:rPr>
      </w:pPr>
      <w:r w:rsidRPr="007453B8">
        <w:rPr>
          <w:rFonts w:eastAsia="Calibri"/>
          <w:bCs/>
          <w:sz w:val="28"/>
          <w:szCs w:val="28"/>
          <w:lang w:eastAsia="en-US"/>
        </w:rPr>
        <w:br w:type="page"/>
      </w:r>
    </w:p>
    <w:p w:rsidR="000F130E" w:rsidRPr="007453B8" w:rsidRDefault="008268F7" w:rsidP="008268F7">
      <w:pPr>
        <w:autoSpaceDE w:val="0"/>
        <w:autoSpaceDN w:val="0"/>
        <w:adjustRightInd w:val="0"/>
        <w:ind w:firstLine="851"/>
        <w:jc w:val="center"/>
        <w:outlineLvl w:val="2"/>
        <w:rPr>
          <w:rFonts w:eastAsia="Calibri"/>
          <w:bCs/>
          <w:sz w:val="28"/>
          <w:szCs w:val="28"/>
          <w:lang w:eastAsia="en-US"/>
        </w:rPr>
      </w:pPr>
      <w:r w:rsidRPr="007453B8">
        <w:rPr>
          <w:rFonts w:eastAsia="Calibri"/>
          <w:bCs/>
          <w:sz w:val="28"/>
          <w:szCs w:val="28"/>
          <w:lang w:eastAsia="en-US"/>
        </w:rPr>
        <w:t>11</w:t>
      </w:r>
    </w:p>
    <w:p w:rsidR="000F130E" w:rsidRPr="007453B8" w:rsidRDefault="000F130E" w:rsidP="000F130E">
      <w:pPr>
        <w:autoSpaceDE w:val="0"/>
        <w:autoSpaceDN w:val="0"/>
        <w:adjustRightInd w:val="0"/>
        <w:jc w:val="center"/>
        <w:outlineLvl w:val="2"/>
        <w:rPr>
          <w:rFonts w:eastAsia="Calibri"/>
          <w:bCs/>
          <w:sz w:val="28"/>
          <w:szCs w:val="28"/>
          <w:lang w:eastAsia="en-US"/>
        </w:rPr>
      </w:pPr>
    </w:p>
    <w:p w:rsidR="000F130E" w:rsidRPr="007453B8" w:rsidRDefault="000F130E" w:rsidP="000F130E">
      <w:pPr>
        <w:widowControl w:val="0"/>
        <w:autoSpaceDE w:val="0"/>
        <w:autoSpaceDN w:val="0"/>
        <w:adjustRightInd w:val="0"/>
        <w:jc w:val="center"/>
        <w:rPr>
          <w:rFonts w:eastAsia="Calibri"/>
          <w:sz w:val="28"/>
          <w:szCs w:val="28"/>
        </w:rPr>
      </w:pPr>
      <w:r w:rsidRPr="007453B8">
        <w:rPr>
          <w:rFonts w:eastAsia="Calibri"/>
          <w:sz w:val="28"/>
          <w:szCs w:val="28"/>
        </w:rPr>
        <w:t xml:space="preserve">Требования к помещениям, в которых предоставляется муниципальная  услуга, к залу ожидания, местам для заполнения </w:t>
      </w:r>
      <w:r w:rsidRPr="007453B8">
        <w:rPr>
          <w:sz w:val="28"/>
          <w:szCs w:val="28"/>
        </w:rPr>
        <w:t xml:space="preserve">заявлений </w:t>
      </w:r>
      <w:r w:rsidRPr="007453B8">
        <w:rPr>
          <w:rFonts w:eastAsia="Calibri"/>
          <w:sz w:val="28"/>
          <w:szCs w:val="28"/>
        </w:rPr>
        <w:t>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F130E" w:rsidRPr="007453B8" w:rsidRDefault="000F130E" w:rsidP="000F130E">
      <w:pPr>
        <w:jc w:val="both"/>
        <w:rPr>
          <w:sz w:val="28"/>
          <w:szCs w:val="28"/>
        </w:rPr>
      </w:pPr>
    </w:p>
    <w:p w:rsidR="000F130E" w:rsidRPr="007453B8" w:rsidRDefault="000F130E" w:rsidP="008268F7">
      <w:pPr>
        <w:tabs>
          <w:tab w:val="left" w:pos="709"/>
        </w:tabs>
        <w:ind w:firstLine="851"/>
        <w:jc w:val="both"/>
        <w:rPr>
          <w:sz w:val="28"/>
          <w:szCs w:val="28"/>
        </w:rPr>
      </w:pPr>
      <w:r w:rsidRPr="007453B8">
        <w:rPr>
          <w:sz w:val="28"/>
          <w:szCs w:val="28"/>
        </w:rPr>
        <w:t>2.21. Здание (помещение) Органа, Финансового управления, оборудуется информационной табличкой (вывеской) с указанием полного наименования.</w:t>
      </w:r>
    </w:p>
    <w:p w:rsidR="000F130E" w:rsidRPr="007453B8" w:rsidRDefault="000F130E" w:rsidP="008268F7">
      <w:pPr>
        <w:tabs>
          <w:tab w:val="left" w:pos="709"/>
        </w:tabs>
        <w:ind w:firstLine="851"/>
        <w:jc w:val="both"/>
        <w:rPr>
          <w:sz w:val="28"/>
          <w:szCs w:val="28"/>
        </w:rPr>
      </w:pPr>
      <w:r w:rsidRPr="007453B8">
        <w:rPr>
          <w:sz w:val="28"/>
          <w:szCs w:val="28"/>
        </w:rPr>
        <w:t>Помещения,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 специалистов, в том числе обеспечения возможности реализации прав инвалидов и лиц с ограниченными возможностями на получение по их заявлению муниципальной услуги.</w:t>
      </w:r>
    </w:p>
    <w:p w:rsidR="000F130E" w:rsidRPr="007453B8" w:rsidRDefault="000F130E" w:rsidP="008268F7">
      <w:pPr>
        <w:tabs>
          <w:tab w:val="left" w:pos="709"/>
        </w:tabs>
        <w:ind w:firstLine="851"/>
        <w:jc w:val="both"/>
        <w:rPr>
          <w:sz w:val="28"/>
          <w:szCs w:val="28"/>
        </w:rPr>
      </w:pPr>
      <w:r w:rsidRPr="007453B8">
        <w:rPr>
          <w:sz w:val="28"/>
          <w:szCs w:val="28"/>
        </w:rPr>
        <w:t>В соответствии с законодательством Российской Федерации о социальной защите инвалидов им, в частности, обеспечиваются:</w:t>
      </w:r>
    </w:p>
    <w:p w:rsidR="000F130E" w:rsidRPr="007453B8" w:rsidRDefault="000F130E" w:rsidP="008268F7">
      <w:pPr>
        <w:tabs>
          <w:tab w:val="left" w:pos="709"/>
        </w:tabs>
        <w:ind w:firstLine="851"/>
        <w:jc w:val="both"/>
        <w:rPr>
          <w:sz w:val="28"/>
          <w:szCs w:val="28"/>
        </w:rPr>
      </w:pPr>
      <w:proofErr w:type="gramStart"/>
      <w:r w:rsidRPr="007453B8">
        <w:rPr>
          <w:sz w:val="28"/>
          <w:szCs w:val="28"/>
        </w:rPr>
        <w:t>условия</w:t>
      </w:r>
      <w:proofErr w:type="gramEnd"/>
      <w:r w:rsidRPr="007453B8">
        <w:rPr>
          <w:sz w:val="28"/>
          <w:szCs w:val="28"/>
        </w:rPr>
        <w:t xml:space="preserve">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0F130E" w:rsidRPr="007453B8" w:rsidRDefault="000F130E" w:rsidP="008268F7">
      <w:pPr>
        <w:tabs>
          <w:tab w:val="left" w:pos="709"/>
        </w:tabs>
        <w:ind w:firstLine="851"/>
        <w:jc w:val="both"/>
        <w:rPr>
          <w:sz w:val="28"/>
          <w:szCs w:val="28"/>
        </w:rPr>
      </w:pPr>
      <w:proofErr w:type="gramStart"/>
      <w:r w:rsidRPr="007453B8">
        <w:rPr>
          <w:sz w:val="28"/>
          <w:szCs w:val="28"/>
        </w:rPr>
        <w:t>возможность</w:t>
      </w:r>
      <w:proofErr w:type="gramEnd"/>
      <w:r w:rsidRPr="007453B8">
        <w:rPr>
          <w:sz w:val="28"/>
          <w:szCs w:val="28"/>
        </w:rPr>
        <w:t xml:space="preserve">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0F130E" w:rsidRPr="007453B8" w:rsidRDefault="000F130E" w:rsidP="008268F7">
      <w:pPr>
        <w:tabs>
          <w:tab w:val="left" w:pos="709"/>
        </w:tabs>
        <w:ind w:firstLine="851"/>
        <w:jc w:val="both"/>
        <w:rPr>
          <w:sz w:val="28"/>
          <w:szCs w:val="28"/>
        </w:rPr>
      </w:pPr>
      <w:proofErr w:type="gramStart"/>
      <w:r w:rsidRPr="007453B8">
        <w:rPr>
          <w:sz w:val="28"/>
          <w:szCs w:val="28"/>
        </w:rPr>
        <w:t>сопровождение</w:t>
      </w:r>
      <w:proofErr w:type="gramEnd"/>
      <w:r w:rsidRPr="007453B8">
        <w:rPr>
          <w:sz w:val="28"/>
          <w:szCs w:val="28"/>
        </w:rPr>
        <w:t xml:space="preserve">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0F130E" w:rsidRPr="007453B8" w:rsidRDefault="000F130E" w:rsidP="008268F7">
      <w:pPr>
        <w:tabs>
          <w:tab w:val="left" w:pos="709"/>
        </w:tabs>
        <w:ind w:firstLine="851"/>
        <w:jc w:val="both"/>
        <w:rPr>
          <w:sz w:val="28"/>
          <w:szCs w:val="28"/>
        </w:rPr>
      </w:pPr>
      <w:proofErr w:type="gramStart"/>
      <w:r w:rsidRPr="007453B8">
        <w:rPr>
          <w:sz w:val="28"/>
          <w:szCs w:val="28"/>
        </w:rPr>
        <w:t>надлежащее</w:t>
      </w:r>
      <w:proofErr w:type="gramEnd"/>
      <w:r w:rsidRPr="007453B8">
        <w:rPr>
          <w:sz w:val="28"/>
          <w:szCs w:val="28"/>
        </w:rPr>
        <w:t xml:space="preserve">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0F130E" w:rsidRPr="007453B8" w:rsidRDefault="000F130E" w:rsidP="008268F7">
      <w:pPr>
        <w:tabs>
          <w:tab w:val="left" w:pos="709"/>
        </w:tabs>
        <w:ind w:firstLine="851"/>
        <w:jc w:val="both"/>
        <w:rPr>
          <w:sz w:val="28"/>
          <w:szCs w:val="28"/>
        </w:rPr>
      </w:pPr>
      <w:proofErr w:type="gramStart"/>
      <w:r w:rsidRPr="007453B8">
        <w:rPr>
          <w:sz w:val="28"/>
          <w:szCs w:val="28"/>
        </w:rPr>
        <w:t>дублирование</w:t>
      </w:r>
      <w:proofErr w:type="gramEnd"/>
      <w:r w:rsidRPr="007453B8">
        <w:rPr>
          <w:sz w:val="28"/>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w:t>
      </w:r>
    </w:p>
    <w:p w:rsidR="000F130E" w:rsidRPr="007453B8" w:rsidRDefault="000F130E" w:rsidP="008268F7">
      <w:pPr>
        <w:tabs>
          <w:tab w:val="left" w:pos="709"/>
        </w:tabs>
        <w:ind w:firstLine="851"/>
        <w:jc w:val="both"/>
        <w:rPr>
          <w:sz w:val="28"/>
          <w:szCs w:val="28"/>
        </w:rPr>
      </w:pPr>
      <w:proofErr w:type="gramStart"/>
      <w:r w:rsidRPr="007453B8">
        <w:rPr>
          <w:sz w:val="28"/>
          <w:szCs w:val="28"/>
        </w:rPr>
        <w:t>рельефно</w:t>
      </w:r>
      <w:proofErr w:type="gramEnd"/>
      <w:r w:rsidRPr="007453B8">
        <w:rPr>
          <w:sz w:val="28"/>
          <w:szCs w:val="28"/>
        </w:rPr>
        <w:t>-точечным шрифтом Брайля;</w:t>
      </w:r>
    </w:p>
    <w:p w:rsidR="000F130E" w:rsidRPr="007453B8" w:rsidRDefault="000F130E" w:rsidP="008268F7">
      <w:pPr>
        <w:tabs>
          <w:tab w:val="left" w:pos="709"/>
        </w:tabs>
        <w:ind w:firstLine="851"/>
        <w:jc w:val="both"/>
        <w:rPr>
          <w:sz w:val="28"/>
          <w:szCs w:val="28"/>
        </w:rPr>
      </w:pPr>
      <w:proofErr w:type="gramStart"/>
      <w:r w:rsidRPr="007453B8">
        <w:rPr>
          <w:sz w:val="28"/>
          <w:szCs w:val="28"/>
        </w:rPr>
        <w:t>допуск</w:t>
      </w:r>
      <w:proofErr w:type="gramEnd"/>
      <w:r w:rsidRPr="007453B8">
        <w:rPr>
          <w:sz w:val="28"/>
          <w:szCs w:val="28"/>
        </w:rPr>
        <w:t xml:space="preserve"> </w:t>
      </w:r>
      <w:proofErr w:type="spellStart"/>
      <w:r w:rsidRPr="007453B8">
        <w:rPr>
          <w:sz w:val="28"/>
          <w:szCs w:val="28"/>
        </w:rPr>
        <w:t>сурдопереводчика</w:t>
      </w:r>
      <w:proofErr w:type="spellEnd"/>
      <w:r w:rsidRPr="007453B8">
        <w:rPr>
          <w:sz w:val="28"/>
          <w:szCs w:val="28"/>
        </w:rPr>
        <w:t xml:space="preserve"> и </w:t>
      </w:r>
      <w:proofErr w:type="spellStart"/>
      <w:r w:rsidRPr="007453B8">
        <w:rPr>
          <w:sz w:val="28"/>
          <w:szCs w:val="28"/>
        </w:rPr>
        <w:t>тифлосурдопереводчика</w:t>
      </w:r>
      <w:proofErr w:type="spellEnd"/>
      <w:r w:rsidRPr="007453B8">
        <w:rPr>
          <w:sz w:val="28"/>
          <w:szCs w:val="28"/>
        </w:rPr>
        <w:t>;</w:t>
      </w:r>
    </w:p>
    <w:p w:rsidR="008268F7" w:rsidRPr="007453B8" w:rsidRDefault="000F130E" w:rsidP="008268F7">
      <w:pPr>
        <w:tabs>
          <w:tab w:val="left" w:pos="709"/>
        </w:tabs>
        <w:ind w:firstLine="851"/>
        <w:jc w:val="both"/>
        <w:rPr>
          <w:sz w:val="28"/>
          <w:szCs w:val="28"/>
        </w:rPr>
        <w:sectPr w:rsidR="008268F7" w:rsidRPr="007453B8" w:rsidSect="002E217F">
          <w:pgSz w:w="11906" w:h="16838"/>
          <w:pgMar w:top="709" w:right="851" w:bottom="284" w:left="1701" w:header="709" w:footer="709" w:gutter="0"/>
          <w:cols w:space="708"/>
          <w:titlePg/>
          <w:docGrid w:linePitch="360"/>
        </w:sectPr>
      </w:pPr>
      <w:proofErr w:type="gramStart"/>
      <w:r w:rsidRPr="007453B8">
        <w:rPr>
          <w:sz w:val="28"/>
          <w:szCs w:val="28"/>
        </w:rPr>
        <w:t>допуск</w:t>
      </w:r>
      <w:proofErr w:type="gramEnd"/>
      <w:r w:rsidRPr="007453B8">
        <w:rPr>
          <w:sz w:val="28"/>
          <w:szCs w:val="28"/>
        </w:rPr>
        <w:t xml:space="preserve"> собаки-проводника на объекты (здания, помещения), в которых предоставляются</w:t>
      </w:r>
      <w:r w:rsidR="008268F7" w:rsidRPr="007453B8">
        <w:rPr>
          <w:sz w:val="28"/>
          <w:szCs w:val="28"/>
        </w:rPr>
        <w:t xml:space="preserve">  </w:t>
      </w:r>
      <w:r w:rsidRPr="007453B8">
        <w:rPr>
          <w:sz w:val="28"/>
          <w:szCs w:val="28"/>
        </w:rPr>
        <w:t xml:space="preserve"> услуги</w:t>
      </w:r>
      <w:r w:rsidR="008268F7" w:rsidRPr="007453B8">
        <w:rPr>
          <w:sz w:val="28"/>
          <w:szCs w:val="28"/>
        </w:rPr>
        <w:t xml:space="preserve">  </w:t>
      </w:r>
      <w:r w:rsidRPr="007453B8">
        <w:rPr>
          <w:rFonts w:eastAsia="Calibri"/>
          <w:sz w:val="28"/>
          <w:szCs w:val="28"/>
          <w:lang w:eastAsia="en-US"/>
        </w:rPr>
        <w:t xml:space="preserve"> </w:t>
      </w:r>
      <w:r w:rsidRPr="007453B8">
        <w:rPr>
          <w:sz w:val="28"/>
          <w:szCs w:val="28"/>
        </w:rPr>
        <w:t xml:space="preserve">при </w:t>
      </w:r>
      <w:r w:rsidR="008268F7" w:rsidRPr="007453B8">
        <w:rPr>
          <w:sz w:val="28"/>
          <w:szCs w:val="28"/>
        </w:rPr>
        <w:t xml:space="preserve"> </w:t>
      </w:r>
      <w:r w:rsidRPr="007453B8">
        <w:rPr>
          <w:sz w:val="28"/>
          <w:szCs w:val="28"/>
        </w:rPr>
        <w:t xml:space="preserve">наличии </w:t>
      </w:r>
      <w:r w:rsidR="008268F7" w:rsidRPr="007453B8">
        <w:rPr>
          <w:sz w:val="28"/>
          <w:szCs w:val="28"/>
        </w:rPr>
        <w:t xml:space="preserve"> </w:t>
      </w:r>
      <w:r w:rsidRPr="007453B8">
        <w:rPr>
          <w:sz w:val="28"/>
          <w:szCs w:val="28"/>
        </w:rPr>
        <w:t xml:space="preserve">документа, </w:t>
      </w:r>
      <w:r w:rsidR="008268F7" w:rsidRPr="007453B8">
        <w:rPr>
          <w:sz w:val="28"/>
          <w:szCs w:val="28"/>
        </w:rPr>
        <w:t xml:space="preserve">  </w:t>
      </w:r>
      <w:r w:rsidRPr="007453B8">
        <w:rPr>
          <w:sz w:val="28"/>
          <w:szCs w:val="28"/>
        </w:rPr>
        <w:t xml:space="preserve">подтверждающего </w:t>
      </w:r>
      <w:r w:rsidR="008268F7" w:rsidRPr="007453B8">
        <w:rPr>
          <w:sz w:val="28"/>
          <w:szCs w:val="28"/>
        </w:rPr>
        <w:t xml:space="preserve">    </w:t>
      </w:r>
      <w:r w:rsidRPr="007453B8">
        <w:rPr>
          <w:sz w:val="28"/>
          <w:szCs w:val="28"/>
        </w:rPr>
        <w:t xml:space="preserve">ее </w:t>
      </w:r>
    </w:p>
    <w:p w:rsidR="008268F7" w:rsidRPr="007453B8" w:rsidRDefault="008268F7" w:rsidP="008268F7">
      <w:pPr>
        <w:tabs>
          <w:tab w:val="left" w:pos="709"/>
        </w:tabs>
        <w:jc w:val="center"/>
        <w:rPr>
          <w:sz w:val="28"/>
          <w:szCs w:val="28"/>
        </w:rPr>
      </w:pPr>
      <w:r w:rsidRPr="007453B8">
        <w:rPr>
          <w:sz w:val="28"/>
          <w:szCs w:val="28"/>
        </w:rPr>
        <w:t>12</w:t>
      </w:r>
    </w:p>
    <w:p w:rsidR="008268F7" w:rsidRPr="007453B8" w:rsidRDefault="008268F7" w:rsidP="008268F7">
      <w:pPr>
        <w:tabs>
          <w:tab w:val="left" w:pos="709"/>
        </w:tabs>
        <w:jc w:val="both"/>
        <w:rPr>
          <w:sz w:val="28"/>
          <w:szCs w:val="28"/>
        </w:rPr>
      </w:pPr>
    </w:p>
    <w:p w:rsidR="000F130E" w:rsidRPr="007453B8" w:rsidRDefault="000F130E" w:rsidP="008268F7">
      <w:pPr>
        <w:tabs>
          <w:tab w:val="left" w:pos="709"/>
        </w:tabs>
        <w:jc w:val="both"/>
        <w:rPr>
          <w:sz w:val="28"/>
          <w:szCs w:val="28"/>
        </w:rPr>
      </w:pPr>
      <w:proofErr w:type="gramStart"/>
      <w:r w:rsidRPr="007453B8">
        <w:rPr>
          <w:sz w:val="28"/>
          <w:szCs w:val="28"/>
        </w:rPr>
        <w:t>специальное</w:t>
      </w:r>
      <w:proofErr w:type="gramEnd"/>
      <w:r w:rsidRPr="007453B8">
        <w:rPr>
          <w:sz w:val="28"/>
          <w:szCs w:val="28"/>
        </w:rPr>
        <w:t xml:space="preserve">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F130E" w:rsidRPr="007453B8" w:rsidRDefault="000F130E" w:rsidP="008268F7">
      <w:pPr>
        <w:tabs>
          <w:tab w:val="left" w:pos="709"/>
        </w:tabs>
        <w:ind w:firstLine="851"/>
        <w:jc w:val="both"/>
        <w:rPr>
          <w:sz w:val="28"/>
          <w:szCs w:val="28"/>
        </w:rPr>
      </w:pPr>
      <w:proofErr w:type="gramStart"/>
      <w:r w:rsidRPr="007453B8">
        <w:rPr>
          <w:sz w:val="28"/>
          <w:szCs w:val="28"/>
        </w:rPr>
        <w:t>оказание</w:t>
      </w:r>
      <w:proofErr w:type="gramEnd"/>
      <w:r w:rsidRPr="007453B8">
        <w:rPr>
          <w:sz w:val="28"/>
          <w:szCs w:val="28"/>
        </w:rPr>
        <w:t xml:space="preserve"> инвалидам помощи в преодолении барьеров, мешающих получению ими услуг наравне с другими лицами.</w:t>
      </w:r>
    </w:p>
    <w:p w:rsidR="000F130E" w:rsidRPr="007453B8" w:rsidRDefault="000F130E" w:rsidP="008268F7">
      <w:pPr>
        <w:tabs>
          <w:tab w:val="left" w:pos="709"/>
        </w:tabs>
        <w:ind w:firstLine="851"/>
        <w:jc w:val="both"/>
        <w:rPr>
          <w:sz w:val="28"/>
          <w:szCs w:val="28"/>
        </w:rPr>
      </w:pPr>
      <w:r w:rsidRPr="007453B8">
        <w:rPr>
          <w:sz w:val="28"/>
          <w:szCs w:val="28"/>
        </w:rPr>
        <w:t>Центральный вход в здание должен быть оборудован пандусом, удобным для въезда в здание колясок с детьми и инвалидных кресел-колясок, а также вывеской, содержащей наименование, место расположения, режим работы, номер телефона для справок.</w:t>
      </w:r>
    </w:p>
    <w:p w:rsidR="000F130E" w:rsidRPr="007453B8" w:rsidRDefault="000F130E" w:rsidP="008268F7">
      <w:pPr>
        <w:tabs>
          <w:tab w:val="left" w:pos="709"/>
        </w:tabs>
        <w:ind w:firstLine="851"/>
        <w:jc w:val="both"/>
        <w:rPr>
          <w:sz w:val="28"/>
          <w:szCs w:val="28"/>
        </w:rPr>
      </w:pPr>
      <w:r w:rsidRPr="007453B8">
        <w:rPr>
          <w:sz w:val="28"/>
          <w:szCs w:val="28"/>
        </w:rPr>
        <w:t>Прием заявителей осуществляется непосредственно в помещениях, предназначенных для предоставления муниципальной услуги, которые должны быть оборудованы сидячими местами и обеспечены канцелярскими принадлежностями.</w:t>
      </w:r>
    </w:p>
    <w:p w:rsidR="000F130E" w:rsidRPr="007453B8" w:rsidRDefault="000F130E" w:rsidP="008268F7">
      <w:pPr>
        <w:tabs>
          <w:tab w:val="left" w:pos="709"/>
        </w:tabs>
        <w:ind w:firstLine="851"/>
        <w:jc w:val="both"/>
        <w:rPr>
          <w:sz w:val="28"/>
          <w:szCs w:val="28"/>
        </w:rPr>
      </w:pPr>
      <w:r w:rsidRPr="007453B8">
        <w:rPr>
          <w:sz w:val="28"/>
          <w:szCs w:val="28"/>
        </w:rPr>
        <w:t>Места ожидания должны быть оборудованы сидячими местами для посетителей. Количество мест ожидания определяется исходя из фактической нагрузки и возможностей для их размещения в здании, но не менее 3-х мест.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посетителей.</w:t>
      </w:r>
    </w:p>
    <w:p w:rsidR="000F130E" w:rsidRPr="007453B8" w:rsidRDefault="000F130E" w:rsidP="008268F7">
      <w:pPr>
        <w:tabs>
          <w:tab w:val="left" w:pos="709"/>
        </w:tabs>
        <w:ind w:firstLine="851"/>
        <w:jc w:val="both"/>
        <w:rPr>
          <w:sz w:val="28"/>
          <w:szCs w:val="28"/>
        </w:rPr>
      </w:pPr>
      <w:r w:rsidRPr="007453B8">
        <w:rPr>
          <w:sz w:val="28"/>
          <w:szCs w:val="28"/>
        </w:rPr>
        <w:t xml:space="preserve">Места для заполнения заявлений о предоставлении муниципальной услуги оснащаются столами, стульями, канцелярскими принадлежностями, располагаются в непосредственной близости от информационного стенда с образцами их заполнения и перечнем документов, необходимых для предоставления муниципальной услуги. </w:t>
      </w:r>
    </w:p>
    <w:p w:rsidR="000F130E" w:rsidRPr="007453B8" w:rsidRDefault="000F130E" w:rsidP="008268F7">
      <w:pPr>
        <w:tabs>
          <w:tab w:val="left" w:pos="709"/>
        </w:tabs>
        <w:ind w:firstLine="851"/>
        <w:jc w:val="both"/>
        <w:rPr>
          <w:sz w:val="28"/>
          <w:szCs w:val="28"/>
        </w:rPr>
      </w:pPr>
      <w:r w:rsidRPr="007453B8">
        <w:rPr>
          <w:sz w:val="28"/>
          <w:szCs w:val="28"/>
        </w:rPr>
        <w:t>Информационные стенды должны содержать:</w:t>
      </w:r>
    </w:p>
    <w:p w:rsidR="000F130E" w:rsidRPr="007453B8" w:rsidRDefault="000F130E" w:rsidP="008268F7">
      <w:pPr>
        <w:autoSpaceDN w:val="0"/>
        <w:ind w:firstLine="851"/>
        <w:jc w:val="both"/>
        <w:rPr>
          <w:sz w:val="28"/>
          <w:szCs w:val="28"/>
        </w:rPr>
      </w:pPr>
      <w:r w:rsidRPr="007453B8">
        <w:rPr>
          <w:sz w:val="28"/>
          <w:szCs w:val="28"/>
        </w:rPr>
        <w:t>- сведения о местонахождении, контактных телефонах, графике (режиме) работы органа (учреждения), осуществляющего предоставление муниципальной услуги;</w:t>
      </w:r>
    </w:p>
    <w:p w:rsidR="000F130E" w:rsidRPr="007453B8" w:rsidRDefault="000F130E" w:rsidP="008268F7">
      <w:pPr>
        <w:autoSpaceDN w:val="0"/>
        <w:ind w:firstLine="851"/>
        <w:jc w:val="both"/>
        <w:rPr>
          <w:sz w:val="28"/>
          <w:szCs w:val="28"/>
        </w:rPr>
      </w:pPr>
      <w:r w:rsidRPr="007453B8">
        <w:rPr>
          <w:sz w:val="28"/>
          <w:szCs w:val="28"/>
        </w:rPr>
        <w:t>- контактную информацию (телефон, адрес электронной почты, номер кабинета) специалистов, ответственных за прием документов;</w:t>
      </w:r>
    </w:p>
    <w:p w:rsidR="000F130E" w:rsidRPr="007453B8" w:rsidRDefault="000F130E" w:rsidP="008268F7">
      <w:pPr>
        <w:autoSpaceDN w:val="0"/>
        <w:ind w:firstLine="851"/>
        <w:jc w:val="both"/>
        <w:rPr>
          <w:sz w:val="28"/>
          <w:szCs w:val="28"/>
        </w:rPr>
      </w:pPr>
      <w:r w:rsidRPr="007453B8">
        <w:rPr>
          <w:sz w:val="28"/>
          <w:szCs w:val="28"/>
        </w:rPr>
        <w:t>- контактную информацию (телефон, адрес электронной почты) специалистов, ответственных за информирование;</w:t>
      </w:r>
    </w:p>
    <w:p w:rsidR="000F130E" w:rsidRPr="007453B8" w:rsidRDefault="000F130E" w:rsidP="008268F7">
      <w:pPr>
        <w:tabs>
          <w:tab w:val="left" w:pos="709"/>
        </w:tabs>
        <w:ind w:firstLine="851"/>
        <w:jc w:val="both"/>
        <w:rPr>
          <w:sz w:val="28"/>
          <w:szCs w:val="28"/>
        </w:rPr>
      </w:pPr>
      <w:r w:rsidRPr="007453B8">
        <w:rPr>
          <w:sz w:val="28"/>
          <w:szCs w:val="28"/>
        </w:rPr>
        <w:t>- информацию по вопросам предоставления муниципальной услуги (по перечню документов, необходимых для предоставления муниципальной услуги, по времени приема и выдачи документов, по порядку обжалования действий (бездействия) и решений, осуществляемых и принимаемых в ходе предоставления муниципальной услуги).</w:t>
      </w:r>
    </w:p>
    <w:p w:rsidR="000F130E" w:rsidRPr="007453B8" w:rsidRDefault="000F130E" w:rsidP="008268F7">
      <w:pPr>
        <w:tabs>
          <w:tab w:val="left" w:pos="709"/>
        </w:tabs>
        <w:ind w:firstLine="851"/>
        <w:jc w:val="both"/>
        <w:rPr>
          <w:sz w:val="28"/>
          <w:szCs w:val="28"/>
        </w:rPr>
      </w:pPr>
      <w:r w:rsidRPr="007453B8">
        <w:rPr>
          <w:sz w:val="28"/>
          <w:szCs w:val="28"/>
        </w:rPr>
        <w:t xml:space="preserve">Рабочие места уполномоченных должностных лиц, ответственных за предоставление муниципальной услуги, оборудуются компьютерами и оргтехникой, позволяющей организовать исполнение муниципальной услуги в полном объеме. </w:t>
      </w:r>
    </w:p>
    <w:p w:rsidR="008268F7" w:rsidRPr="007453B8" w:rsidRDefault="008268F7" w:rsidP="008268F7">
      <w:pPr>
        <w:tabs>
          <w:tab w:val="left" w:pos="709"/>
        </w:tabs>
        <w:ind w:firstLine="851"/>
        <w:jc w:val="both"/>
        <w:rPr>
          <w:sz w:val="28"/>
          <w:szCs w:val="28"/>
        </w:rPr>
      </w:pPr>
    </w:p>
    <w:p w:rsidR="008268F7" w:rsidRPr="007453B8" w:rsidRDefault="008268F7" w:rsidP="008268F7">
      <w:pPr>
        <w:tabs>
          <w:tab w:val="left" w:pos="709"/>
        </w:tabs>
        <w:ind w:firstLine="851"/>
        <w:jc w:val="both"/>
        <w:rPr>
          <w:sz w:val="28"/>
          <w:szCs w:val="28"/>
        </w:rPr>
      </w:pPr>
    </w:p>
    <w:p w:rsidR="008268F7" w:rsidRPr="007453B8" w:rsidRDefault="008268F7" w:rsidP="008268F7">
      <w:pPr>
        <w:tabs>
          <w:tab w:val="left" w:pos="709"/>
        </w:tabs>
        <w:ind w:firstLine="851"/>
        <w:jc w:val="both"/>
        <w:rPr>
          <w:sz w:val="28"/>
          <w:szCs w:val="28"/>
        </w:rPr>
      </w:pPr>
    </w:p>
    <w:p w:rsidR="008268F7" w:rsidRPr="007453B8" w:rsidRDefault="008268F7" w:rsidP="008268F7">
      <w:pPr>
        <w:tabs>
          <w:tab w:val="left" w:pos="709"/>
        </w:tabs>
        <w:ind w:firstLine="851"/>
        <w:jc w:val="both"/>
        <w:rPr>
          <w:sz w:val="28"/>
          <w:szCs w:val="28"/>
        </w:rPr>
      </w:pPr>
    </w:p>
    <w:p w:rsidR="000F130E" w:rsidRPr="007453B8" w:rsidRDefault="008268F7" w:rsidP="008268F7">
      <w:pPr>
        <w:tabs>
          <w:tab w:val="left" w:pos="709"/>
        </w:tabs>
        <w:ind w:firstLine="851"/>
        <w:jc w:val="center"/>
        <w:rPr>
          <w:rFonts w:eastAsia="Calibri"/>
          <w:bCs/>
          <w:sz w:val="28"/>
          <w:szCs w:val="28"/>
          <w:lang w:eastAsia="en-US"/>
        </w:rPr>
      </w:pPr>
      <w:r w:rsidRPr="007453B8">
        <w:rPr>
          <w:sz w:val="28"/>
          <w:szCs w:val="28"/>
        </w:rPr>
        <w:t>13</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Показатели доступности и качества муниципальной услуги,</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в</w:t>
      </w:r>
      <w:proofErr w:type="gramEnd"/>
      <w:r w:rsidRPr="007453B8">
        <w:rPr>
          <w:rFonts w:eastAsia="Calibri"/>
          <w:bCs/>
          <w:sz w:val="28"/>
          <w:szCs w:val="28"/>
          <w:lang w:eastAsia="en-US"/>
        </w:rPr>
        <w:t xml:space="preserve"> том числе количество взаимодействий заявителя</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с</w:t>
      </w:r>
      <w:proofErr w:type="gramEnd"/>
      <w:r w:rsidRPr="007453B8">
        <w:rPr>
          <w:rFonts w:eastAsia="Calibri"/>
          <w:bCs/>
          <w:sz w:val="28"/>
          <w:szCs w:val="28"/>
          <w:lang w:eastAsia="en-US"/>
        </w:rPr>
        <w:t xml:space="preserve"> должностными лицами при предоставлении муниципальной</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услуги</w:t>
      </w:r>
      <w:proofErr w:type="gramEnd"/>
      <w:r w:rsidRPr="007453B8">
        <w:rPr>
          <w:rFonts w:eastAsia="Calibri"/>
          <w:bCs/>
          <w:sz w:val="28"/>
          <w:szCs w:val="28"/>
          <w:lang w:eastAsia="en-US"/>
        </w:rPr>
        <w:t xml:space="preserve"> и их продолжительность, возможность получения</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муниципальной</w:t>
      </w:r>
      <w:proofErr w:type="gramEnd"/>
      <w:r w:rsidRPr="007453B8">
        <w:rPr>
          <w:rFonts w:eastAsia="Calibri"/>
          <w:bCs/>
          <w:sz w:val="28"/>
          <w:szCs w:val="28"/>
          <w:lang w:eastAsia="en-US"/>
        </w:rPr>
        <w:t xml:space="preserve"> услуги в многофункциональном центре</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предоставления</w:t>
      </w:r>
      <w:proofErr w:type="gramEnd"/>
      <w:r w:rsidRPr="007453B8">
        <w:rPr>
          <w:rFonts w:eastAsia="Calibri"/>
          <w:bCs/>
          <w:sz w:val="28"/>
          <w:szCs w:val="28"/>
          <w:lang w:eastAsia="en-US"/>
        </w:rPr>
        <w:t xml:space="preserve"> государственных и муниципальных услуг,</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возможность</w:t>
      </w:r>
      <w:proofErr w:type="gramEnd"/>
      <w:r w:rsidRPr="007453B8">
        <w:rPr>
          <w:rFonts w:eastAsia="Calibri"/>
          <w:bCs/>
          <w:sz w:val="28"/>
          <w:szCs w:val="28"/>
          <w:lang w:eastAsia="en-US"/>
        </w:rPr>
        <w:t xml:space="preserve"> получения информации о ходе предоставления</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муниципальной</w:t>
      </w:r>
      <w:proofErr w:type="gramEnd"/>
      <w:r w:rsidRPr="007453B8">
        <w:rPr>
          <w:rFonts w:eastAsia="Calibri"/>
          <w:bCs/>
          <w:sz w:val="28"/>
          <w:szCs w:val="28"/>
          <w:lang w:eastAsia="en-US"/>
        </w:rPr>
        <w:t xml:space="preserve"> услуги, в том числе с использованием</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информационно</w:t>
      </w:r>
      <w:proofErr w:type="gramEnd"/>
      <w:r w:rsidRPr="007453B8">
        <w:rPr>
          <w:rFonts w:eastAsia="Calibri"/>
          <w:bCs/>
          <w:sz w:val="28"/>
          <w:szCs w:val="28"/>
          <w:lang w:eastAsia="en-US"/>
        </w:rPr>
        <w:t>-коммуникационных технологий</w:t>
      </w:r>
    </w:p>
    <w:p w:rsidR="000F130E" w:rsidRDefault="000F130E" w:rsidP="000F130E">
      <w:pPr>
        <w:autoSpaceDE w:val="0"/>
        <w:autoSpaceDN w:val="0"/>
        <w:adjustRightInd w:val="0"/>
        <w:rPr>
          <w:rFonts w:eastAsia="Calibri"/>
          <w:sz w:val="28"/>
          <w:szCs w:val="28"/>
          <w:lang w:eastAsia="en-US"/>
        </w:rPr>
      </w:pPr>
    </w:p>
    <w:p w:rsidR="000F130E" w:rsidRDefault="000F130E" w:rsidP="000F130E">
      <w:pPr>
        <w:autoSpaceDE w:val="0"/>
        <w:autoSpaceDN w:val="0"/>
        <w:adjustRightInd w:val="0"/>
        <w:ind w:firstLine="540"/>
        <w:jc w:val="both"/>
        <w:rPr>
          <w:rFonts w:eastAsia="Calibri"/>
          <w:sz w:val="28"/>
          <w:szCs w:val="28"/>
          <w:lang w:eastAsia="en-US"/>
        </w:rPr>
      </w:pPr>
      <w:r>
        <w:rPr>
          <w:rFonts w:eastAsia="Calibri"/>
          <w:sz w:val="28"/>
          <w:szCs w:val="28"/>
          <w:lang w:eastAsia="en-US"/>
        </w:rPr>
        <w:t>2.24. Показатели доступности и качества муниципальной услуги представлены в следующей таблице:</w:t>
      </w:r>
    </w:p>
    <w:p w:rsidR="000F130E" w:rsidRDefault="000F130E" w:rsidP="000F130E">
      <w:pPr>
        <w:autoSpaceDE w:val="0"/>
        <w:autoSpaceDN w:val="0"/>
        <w:adjustRightInd w:val="0"/>
        <w:rPr>
          <w:rFonts w:eastAsia="Calibri"/>
          <w:sz w:val="28"/>
          <w:szCs w:val="28"/>
          <w:lang w:eastAsia="en-US"/>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6293"/>
        <w:gridCol w:w="1304"/>
        <w:gridCol w:w="1754"/>
      </w:tblGrid>
      <w:tr w:rsidR="000F130E" w:rsidTr="008268F7">
        <w:tc>
          <w:tcPr>
            <w:tcW w:w="6293"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r>
              <w:rPr>
                <w:rFonts w:eastAsia="Calibri"/>
                <w:sz w:val="28"/>
                <w:szCs w:val="28"/>
                <w:lang w:eastAsia="en-US"/>
              </w:rPr>
              <w:t>Показатели</w:t>
            </w:r>
          </w:p>
        </w:tc>
        <w:tc>
          <w:tcPr>
            <w:tcW w:w="130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r>
              <w:rPr>
                <w:rFonts w:eastAsia="Calibri"/>
                <w:sz w:val="28"/>
                <w:szCs w:val="28"/>
                <w:lang w:eastAsia="en-US"/>
              </w:rPr>
              <w:t>Единица измерения</w:t>
            </w:r>
          </w:p>
        </w:tc>
        <w:tc>
          <w:tcPr>
            <w:tcW w:w="175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r>
              <w:rPr>
                <w:rFonts w:eastAsia="Calibri"/>
                <w:sz w:val="28"/>
                <w:szCs w:val="28"/>
                <w:lang w:eastAsia="en-US"/>
              </w:rPr>
              <w:t>Нормативное значение показателя</w:t>
            </w:r>
          </w:p>
        </w:tc>
      </w:tr>
      <w:tr w:rsidR="000F130E" w:rsidTr="008268F7">
        <w:tc>
          <w:tcPr>
            <w:tcW w:w="9351" w:type="dxa"/>
            <w:gridSpan w:val="3"/>
            <w:tcBorders>
              <w:top w:val="single" w:sz="4" w:space="0" w:color="auto"/>
              <w:left w:val="single" w:sz="4" w:space="0" w:color="auto"/>
              <w:bottom w:val="single" w:sz="4" w:space="0" w:color="auto"/>
              <w:right w:val="single" w:sz="4" w:space="0" w:color="auto"/>
            </w:tcBorders>
          </w:tcPr>
          <w:p w:rsidR="000F130E" w:rsidRPr="005F574C" w:rsidRDefault="000F130E" w:rsidP="00F70E61">
            <w:pPr>
              <w:autoSpaceDE w:val="0"/>
              <w:autoSpaceDN w:val="0"/>
              <w:adjustRightInd w:val="0"/>
              <w:jc w:val="center"/>
              <w:rPr>
                <w:rFonts w:eastAsia="Calibri"/>
                <w:b/>
                <w:sz w:val="28"/>
                <w:szCs w:val="28"/>
                <w:lang w:eastAsia="en-US"/>
              </w:rPr>
            </w:pPr>
            <w:r w:rsidRPr="005F574C">
              <w:rPr>
                <w:rFonts w:eastAsia="Calibri"/>
                <w:b/>
                <w:sz w:val="28"/>
                <w:szCs w:val="28"/>
                <w:lang w:eastAsia="en-US"/>
              </w:rPr>
              <w:t>Показатели доступности</w:t>
            </w:r>
          </w:p>
        </w:tc>
      </w:tr>
      <w:tr w:rsidR="000F130E" w:rsidTr="008268F7">
        <w:tc>
          <w:tcPr>
            <w:tcW w:w="6293"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1. Наличие возможности получения муниципальной услуги в электронной форме по составу действий, которые заявитель вправе совершить при получении муниципальной услуги:</w:t>
            </w:r>
          </w:p>
        </w:tc>
        <w:tc>
          <w:tcPr>
            <w:tcW w:w="130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r>
              <w:rPr>
                <w:rFonts w:eastAsia="Calibri"/>
                <w:sz w:val="28"/>
                <w:szCs w:val="28"/>
                <w:lang w:eastAsia="en-US"/>
              </w:rPr>
              <w:t>/нет</w:t>
            </w:r>
          </w:p>
        </w:tc>
        <w:tc>
          <w:tcPr>
            <w:tcW w:w="175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p>
        </w:tc>
      </w:tr>
      <w:tr w:rsidR="000F130E" w:rsidTr="008268F7">
        <w:tc>
          <w:tcPr>
            <w:tcW w:w="6293"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1.1. Получение информации о порядке и сроках предоставления муниципальной услуги</w:t>
            </w:r>
          </w:p>
        </w:tc>
        <w:tc>
          <w:tcPr>
            <w:tcW w:w="130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r>
              <w:rPr>
                <w:rFonts w:eastAsia="Calibri"/>
                <w:sz w:val="28"/>
                <w:szCs w:val="28"/>
                <w:lang w:eastAsia="en-US"/>
              </w:rPr>
              <w:t>/нет</w:t>
            </w:r>
          </w:p>
        </w:tc>
        <w:tc>
          <w:tcPr>
            <w:tcW w:w="175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p>
        </w:tc>
      </w:tr>
      <w:tr w:rsidR="000F130E" w:rsidTr="008268F7">
        <w:tc>
          <w:tcPr>
            <w:tcW w:w="6293"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1.2. Запись на прием в орган (организацию) для подачи запроса о предоставлении муниципальной услуги</w:t>
            </w:r>
          </w:p>
        </w:tc>
        <w:tc>
          <w:tcPr>
            <w:tcW w:w="130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r>
              <w:rPr>
                <w:rFonts w:eastAsia="Calibri"/>
                <w:sz w:val="28"/>
                <w:szCs w:val="28"/>
                <w:lang w:eastAsia="en-US"/>
              </w:rPr>
              <w:t>/нет</w:t>
            </w:r>
          </w:p>
        </w:tc>
        <w:tc>
          <w:tcPr>
            <w:tcW w:w="175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p>
        </w:tc>
      </w:tr>
      <w:tr w:rsidR="000F130E" w:rsidTr="008268F7">
        <w:tc>
          <w:tcPr>
            <w:tcW w:w="6293"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1.3. Формирование запроса</w:t>
            </w:r>
          </w:p>
        </w:tc>
        <w:tc>
          <w:tcPr>
            <w:tcW w:w="130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r>
              <w:rPr>
                <w:rFonts w:eastAsia="Calibri"/>
                <w:sz w:val="28"/>
                <w:szCs w:val="28"/>
                <w:lang w:eastAsia="en-US"/>
              </w:rPr>
              <w:t>/нет</w:t>
            </w:r>
          </w:p>
        </w:tc>
        <w:tc>
          <w:tcPr>
            <w:tcW w:w="175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p>
        </w:tc>
      </w:tr>
      <w:tr w:rsidR="000F130E" w:rsidTr="008268F7">
        <w:tc>
          <w:tcPr>
            <w:tcW w:w="6293"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1.4. Прием и регистрация органом (организацией) запроса и иных документов, необходимых для предоставления муниципальной услуги</w:t>
            </w:r>
          </w:p>
        </w:tc>
        <w:tc>
          <w:tcPr>
            <w:tcW w:w="130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r>
              <w:rPr>
                <w:rFonts w:eastAsia="Calibri"/>
                <w:sz w:val="28"/>
                <w:szCs w:val="28"/>
                <w:lang w:eastAsia="en-US"/>
              </w:rPr>
              <w:t>/нет</w:t>
            </w:r>
          </w:p>
        </w:tc>
        <w:tc>
          <w:tcPr>
            <w:tcW w:w="175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p>
        </w:tc>
      </w:tr>
      <w:tr w:rsidR="000F130E" w:rsidRPr="00B617B8" w:rsidTr="008268F7">
        <w:tc>
          <w:tcPr>
            <w:tcW w:w="6293" w:type="dxa"/>
            <w:tcBorders>
              <w:top w:val="single" w:sz="4" w:space="0" w:color="auto"/>
              <w:left w:val="single" w:sz="4" w:space="0" w:color="auto"/>
              <w:bottom w:val="single" w:sz="4" w:space="0" w:color="auto"/>
              <w:right w:val="single" w:sz="4" w:space="0" w:color="auto"/>
            </w:tcBorders>
          </w:tcPr>
          <w:p w:rsidR="000F130E" w:rsidRPr="006C69ED" w:rsidRDefault="000F130E" w:rsidP="00F70E61">
            <w:pPr>
              <w:autoSpaceDE w:val="0"/>
              <w:autoSpaceDN w:val="0"/>
              <w:adjustRightInd w:val="0"/>
              <w:jc w:val="both"/>
              <w:rPr>
                <w:rFonts w:eastAsia="Calibri"/>
                <w:sz w:val="28"/>
                <w:szCs w:val="28"/>
                <w:lang w:eastAsia="en-US"/>
              </w:rPr>
            </w:pPr>
            <w:r w:rsidRPr="006C69ED">
              <w:rPr>
                <w:rFonts w:eastAsia="Calibri"/>
                <w:sz w:val="28"/>
                <w:szCs w:val="28"/>
                <w:lang w:eastAsia="en-US"/>
              </w:rPr>
              <w:t>1.5.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tc>
        <w:tc>
          <w:tcPr>
            <w:tcW w:w="1304" w:type="dxa"/>
            <w:tcBorders>
              <w:top w:val="single" w:sz="4" w:space="0" w:color="auto"/>
              <w:left w:val="single" w:sz="4" w:space="0" w:color="auto"/>
              <w:bottom w:val="single" w:sz="4" w:space="0" w:color="auto"/>
              <w:right w:val="single" w:sz="4" w:space="0" w:color="auto"/>
            </w:tcBorders>
          </w:tcPr>
          <w:p w:rsidR="000F130E" w:rsidRPr="006C69ED" w:rsidRDefault="000F130E" w:rsidP="00F70E61">
            <w:pPr>
              <w:autoSpaceDE w:val="0"/>
              <w:autoSpaceDN w:val="0"/>
              <w:adjustRightInd w:val="0"/>
              <w:jc w:val="center"/>
              <w:rPr>
                <w:rFonts w:eastAsia="Calibri"/>
                <w:sz w:val="28"/>
                <w:szCs w:val="28"/>
                <w:lang w:eastAsia="en-US"/>
              </w:rPr>
            </w:pPr>
            <w:proofErr w:type="gramStart"/>
            <w:r w:rsidRPr="006C69ED">
              <w:rPr>
                <w:rFonts w:eastAsia="Calibri"/>
                <w:sz w:val="28"/>
                <w:szCs w:val="28"/>
                <w:lang w:eastAsia="en-US"/>
              </w:rPr>
              <w:t>да</w:t>
            </w:r>
            <w:proofErr w:type="gramEnd"/>
            <w:r w:rsidRPr="006C69ED">
              <w:rPr>
                <w:rFonts w:eastAsia="Calibri"/>
                <w:sz w:val="28"/>
                <w:szCs w:val="28"/>
                <w:lang w:eastAsia="en-US"/>
              </w:rPr>
              <w:t>/нет</w:t>
            </w:r>
          </w:p>
        </w:tc>
        <w:tc>
          <w:tcPr>
            <w:tcW w:w="1754" w:type="dxa"/>
            <w:tcBorders>
              <w:top w:val="single" w:sz="4" w:space="0" w:color="auto"/>
              <w:left w:val="single" w:sz="4" w:space="0" w:color="auto"/>
              <w:bottom w:val="single" w:sz="4" w:space="0" w:color="auto"/>
              <w:right w:val="single" w:sz="4" w:space="0" w:color="auto"/>
            </w:tcBorders>
          </w:tcPr>
          <w:p w:rsidR="000F130E" w:rsidRPr="006C69ED" w:rsidRDefault="000F130E" w:rsidP="00F70E61">
            <w:pPr>
              <w:autoSpaceDE w:val="0"/>
              <w:autoSpaceDN w:val="0"/>
              <w:adjustRightInd w:val="0"/>
              <w:jc w:val="center"/>
              <w:rPr>
                <w:rFonts w:eastAsia="Calibri"/>
                <w:sz w:val="28"/>
                <w:szCs w:val="28"/>
                <w:lang w:eastAsia="en-US"/>
              </w:rPr>
            </w:pPr>
            <w:proofErr w:type="gramStart"/>
            <w:r w:rsidRPr="006C69ED">
              <w:rPr>
                <w:rFonts w:eastAsia="Calibri"/>
                <w:sz w:val="28"/>
                <w:szCs w:val="28"/>
                <w:lang w:eastAsia="en-US"/>
              </w:rPr>
              <w:t>нет</w:t>
            </w:r>
            <w:proofErr w:type="gramEnd"/>
          </w:p>
        </w:tc>
      </w:tr>
      <w:tr w:rsidR="000F130E" w:rsidTr="008268F7">
        <w:tc>
          <w:tcPr>
            <w:tcW w:w="6293"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1.6. Получение результата предоставления муниципальной услуги</w:t>
            </w:r>
          </w:p>
        </w:tc>
        <w:tc>
          <w:tcPr>
            <w:tcW w:w="130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r>
              <w:rPr>
                <w:rFonts w:eastAsia="Calibri"/>
                <w:sz w:val="28"/>
                <w:szCs w:val="28"/>
                <w:lang w:eastAsia="en-US"/>
              </w:rPr>
              <w:t>/нет</w:t>
            </w:r>
          </w:p>
        </w:tc>
        <w:tc>
          <w:tcPr>
            <w:tcW w:w="175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p>
        </w:tc>
      </w:tr>
      <w:tr w:rsidR="000F130E" w:rsidTr="008268F7">
        <w:tc>
          <w:tcPr>
            <w:tcW w:w="6293"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1.7. Получение сведений о ходе выполнения запроса, в том числе с использованием информационно-коммуникационных технологий</w:t>
            </w:r>
          </w:p>
        </w:tc>
        <w:tc>
          <w:tcPr>
            <w:tcW w:w="130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r>
              <w:rPr>
                <w:rFonts w:eastAsia="Calibri"/>
                <w:sz w:val="28"/>
                <w:szCs w:val="28"/>
                <w:lang w:eastAsia="en-US"/>
              </w:rPr>
              <w:t>/нет</w:t>
            </w:r>
          </w:p>
        </w:tc>
        <w:tc>
          <w:tcPr>
            <w:tcW w:w="175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p>
        </w:tc>
      </w:tr>
    </w:tbl>
    <w:p w:rsidR="008268F7" w:rsidRDefault="008268F7"/>
    <w:p w:rsidR="008268F7" w:rsidRPr="008268F7" w:rsidRDefault="008268F7" w:rsidP="008268F7">
      <w:pPr>
        <w:jc w:val="center"/>
        <w:rPr>
          <w:sz w:val="28"/>
          <w:szCs w:val="28"/>
        </w:rPr>
      </w:pPr>
      <w:r>
        <w:rPr>
          <w:sz w:val="28"/>
          <w:szCs w:val="28"/>
        </w:rPr>
        <w:t>14</w:t>
      </w:r>
    </w:p>
    <w:p w:rsidR="008268F7" w:rsidRDefault="008268F7"/>
    <w:tbl>
      <w:tblPr>
        <w:tblW w:w="9351" w:type="dxa"/>
        <w:tblLayout w:type="fixed"/>
        <w:tblCellMar>
          <w:top w:w="102" w:type="dxa"/>
          <w:left w:w="62" w:type="dxa"/>
          <w:bottom w:w="102" w:type="dxa"/>
          <w:right w:w="62" w:type="dxa"/>
        </w:tblCellMar>
        <w:tblLook w:val="0000" w:firstRow="0" w:lastRow="0" w:firstColumn="0" w:lastColumn="0" w:noHBand="0" w:noVBand="0"/>
      </w:tblPr>
      <w:tblGrid>
        <w:gridCol w:w="6293"/>
        <w:gridCol w:w="1304"/>
        <w:gridCol w:w="1754"/>
      </w:tblGrid>
      <w:tr w:rsidR="000F130E" w:rsidTr="008268F7">
        <w:tc>
          <w:tcPr>
            <w:tcW w:w="6293"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1.8. Осуществление оценки качества предоставления муниципальной услуги</w:t>
            </w:r>
          </w:p>
        </w:tc>
        <w:tc>
          <w:tcPr>
            <w:tcW w:w="130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r>
              <w:rPr>
                <w:rFonts w:eastAsia="Calibri"/>
                <w:sz w:val="28"/>
                <w:szCs w:val="28"/>
                <w:lang w:eastAsia="en-US"/>
              </w:rPr>
              <w:t>/нет</w:t>
            </w:r>
          </w:p>
        </w:tc>
        <w:tc>
          <w:tcPr>
            <w:tcW w:w="175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p>
        </w:tc>
      </w:tr>
      <w:tr w:rsidR="000F130E" w:rsidTr="008268F7">
        <w:tc>
          <w:tcPr>
            <w:tcW w:w="6293"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1.9.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 работников</w:t>
            </w:r>
          </w:p>
        </w:tc>
        <w:tc>
          <w:tcPr>
            <w:tcW w:w="130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r>
              <w:rPr>
                <w:rFonts w:eastAsia="Calibri"/>
                <w:sz w:val="28"/>
                <w:szCs w:val="28"/>
                <w:lang w:eastAsia="en-US"/>
              </w:rPr>
              <w:t>/нет</w:t>
            </w:r>
          </w:p>
        </w:tc>
        <w:tc>
          <w:tcPr>
            <w:tcW w:w="175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p>
        </w:tc>
      </w:tr>
      <w:tr w:rsidR="000F130E" w:rsidTr="008268F7">
        <w:tc>
          <w:tcPr>
            <w:tcW w:w="6293"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2. Количество взаимодействия заявителя с должностными лицами при предоставлении муниципальной услуги и их продолжительность</w:t>
            </w:r>
          </w:p>
        </w:tc>
        <w:tc>
          <w:tcPr>
            <w:tcW w:w="130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r>
              <w:rPr>
                <w:rFonts w:eastAsia="Calibri"/>
                <w:sz w:val="28"/>
                <w:szCs w:val="28"/>
                <w:lang w:eastAsia="en-US"/>
              </w:rPr>
              <w:t>/нет</w:t>
            </w:r>
          </w:p>
        </w:tc>
        <w:tc>
          <w:tcPr>
            <w:tcW w:w="175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proofErr w:type="gramStart"/>
            <w:r>
              <w:rPr>
                <w:rFonts w:eastAsia="Calibri"/>
                <w:sz w:val="28"/>
                <w:szCs w:val="28"/>
                <w:lang w:eastAsia="en-US"/>
              </w:rPr>
              <w:t>да</w:t>
            </w:r>
            <w:proofErr w:type="gramEnd"/>
          </w:p>
        </w:tc>
      </w:tr>
      <w:tr w:rsidR="000F130E" w:rsidTr="008268F7">
        <w:tc>
          <w:tcPr>
            <w:tcW w:w="9351" w:type="dxa"/>
            <w:gridSpan w:val="3"/>
            <w:tcBorders>
              <w:top w:val="single" w:sz="4" w:space="0" w:color="auto"/>
              <w:left w:val="single" w:sz="4" w:space="0" w:color="auto"/>
              <w:bottom w:val="single" w:sz="4" w:space="0" w:color="auto"/>
              <w:right w:val="single" w:sz="4" w:space="0" w:color="auto"/>
            </w:tcBorders>
          </w:tcPr>
          <w:p w:rsidR="000F130E" w:rsidRPr="005F574C" w:rsidRDefault="000F130E" w:rsidP="00F70E61">
            <w:pPr>
              <w:autoSpaceDE w:val="0"/>
              <w:autoSpaceDN w:val="0"/>
              <w:adjustRightInd w:val="0"/>
              <w:jc w:val="center"/>
              <w:rPr>
                <w:rFonts w:eastAsia="Calibri"/>
                <w:b/>
                <w:sz w:val="28"/>
                <w:szCs w:val="28"/>
                <w:lang w:eastAsia="en-US"/>
              </w:rPr>
            </w:pPr>
            <w:r w:rsidRPr="005F574C">
              <w:rPr>
                <w:rFonts w:eastAsia="Calibri"/>
                <w:b/>
                <w:sz w:val="28"/>
                <w:szCs w:val="28"/>
                <w:lang w:eastAsia="en-US"/>
              </w:rPr>
              <w:t>II. Показатели качества</w:t>
            </w:r>
          </w:p>
        </w:tc>
      </w:tr>
      <w:tr w:rsidR="000F130E" w:rsidTr="008268F7">
        <w:tc>
          <w:tcPr>
            <w:tcW w:w="6293"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1. Удельный вес заявлений граждан, рассмотренных в установленный срок, в общем количестве обращений граждан в Органе</w:t>
            </w:r>
          </w:p>
        </w:tc>
        <w:tc>
          <w:tcPr>
            <w:tcW w:w="130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r>
              <w:rPr>
                <w:rFonts w:eastAsia="Calibri"/>
                <w:sz w:val="28"/>
                <w:szCs w:val="28"/>
                <w:lang w:eastAsia="en-US"/>
              </w:rPr>
              <w:t>%</w:t>
            </w:r>
          </w:p>
        </w:tc>
        <w:tc>
          <w:tcPr>
            <w:tcW w:w="175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r>
              <w:rPr>
                <w:rFonts w:eastAsia="Calibri"/>
                <w:sz w:val="28"/>
                <w:szCs w:val="28"/>
                <w:lang w:eastAsia="en-US"/>
              </w:rPr>
              <w:t>100</w:t>
            </w:r>
          </w:p>
        </w:tc>
      </w:tr>
      <w:tr w:rsidR="000F130E" w:rsidTr="008268F7">
        <w:tc>
          <w:tcPr>
            <w:tcW w:w="6293"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2. Удельный вес обоснованных жалоб в общем количестве заявлений на предоставление муниципальной услуги в Органе, Финансовом управлении</w:t>
            </w:r>
          </w:p>
        </w:tc>
        <w:tc>
          <w:tcPr>
            <w:tcW w:w="130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r>
              <w:rPr>
                <w:rFonts w:eastAsia="Calibri"/>
                <w:sz w:val="28"/>
                <w:szCs w:val="28"/>
                <w:lang w:eastAsia="en-US"/>
              </w:rPr>
              <w:t>%</w:t>
            </w:r>
          </w:p>
        </w:tc>
        <w:tc>
          <w:tcPr>
            <w:tcW w:w="175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center"/>
              <w:rPr>
                <w:rFonts w:eastAsia="Calibri"/>
                <w:sz w:val="28"/>
                <w:szCs w:val="28"/>
                <w:lang w:eastAsia="en-US"/>
              </w:rPr>
            </w:pPr>
            <w:r>
              <w:rPr>
                <w:rFonts w:eastAsia="Calibri"/>
                <w:sz w:val="28"/>
                <w:szCs w:val="28"/>
                <w:lang w:eastAsia="en-US"/>
              </w:rPr>
              <w:t>0</w:t>
            </w:r>
          </w:p>
        </w:tc>
      </w:tr>
    </w:tbl>
    <w:p w:rsidR="000F130E"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 xml:space="preserve">Иные требования, в том числе учитывающие особенности предоставления муниципальной услуги особенности предоставления муниципальной услуги по экстерриториальному принципу </w:t>
      </w: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w:t>
      </w:r>
      <w:proofErr w:type="gramStart"/>
      <w:r w:rsidRPr="007453B8">
        <w:rPr>
          <w:rFonts w:eastAsia="Calibri"/>
          <w:bCs/>
          <w:sz w:val="28"/>
          <w:szCs w:val="28"/>
          <w:lang w:eastAsia="en-US"/>
        </w:rPr>
        <w:t>в</w:t>
      </w:r>
      <w:proofErr w:type="gramEnd"/>
      <w:r w:rsidRPr="007453B8">
        <w:rPr>
          <w:rFonts w:eastAsia="Calibri"/>
          <w:bCs/>
          <w:sz w:val="28"/>
          <w:szCs w:val="28"/>
          <w:lang w:eastAsia="en-US"/>
        </w:rPr>
        <w:t xml:space="preserve"> случае, если муниципальная услуга предоставляется по экстерриториальному принципу) </w:t>
      </w:r>
    </w:p>
    <w:p w:rsidR="000F130E" w:rsidRPr="007453B8" w:rsidRDefault="000F130E" w:rsidP="000F130E">
      <w:pPr>
        <w:ind w:firstLine="709"/>
        <w:jc w:val="center"/>
        <w:outlineLvl w:val="2"/>
        <w:rPr>
          <w:rFonts w:eastAsia="Calibri"/>
          <w:color w:val="000000"/>
          <w:sz w:val="26"/>
          <w:szCs w:val="26"/>
        </w:rPr>
      </w:pPr>
    </w:p>
    <w:p w:rsidR="000F130E" w:rsidRPr="00DB1B96" w:rsidRDefault="000F130E" w:rsidP="008268F7">
      <w:pPr>
        <w:widowControl w:val="0"/>
        <w:autoSpaceDE w:val="0"/>
        <w:autoSpaceDN w:val="0"/>
        <w:adjustRightInd w:val="0"/>
        <w:ind w:firstLine="851"/>
        <w:jc w:val="both"/>
        <w:outlineLvl w:val="2"/>
        <w:rPr>
          <w:rFonts w:eastAsia="Calibri"/>
          <w:sz w:val="28"/>
          <w:szCs w:val="28"/>
          <w:lang w:eastAsia="en-US"/>
        </w:rPr>
      </w:pPr>
      <w:r w:rsidRPr="007453B8">
        <w:rPr>
          <w:rFonts w:eastAsia="Calibri"/>
          <w:sz w:val="28"/>
          <w:szCs w:val="28"/>
          <w:lang w:eastAsia="en-US"/>
        </w:rPr>
        <w:t>2.25. Сведения о предоставлении муниципальной услуги</w:t>
      </w:r>
      <w:r w:rsidRPr="00DB1B96">
        <w:rPr>
          <w:rFonts w:eastAsia="Calibri"/>
          <w:sz w:val="28"/>
          <w:szCs w:val="28"/>
          <w:lang w:eastAsia="en-US"/>
        </w:rPr>
        <w:t xml:space="preserve"> и форма заявления для предоставления муниципальной услуги находятся на Официальном портале (сайте) Органа - (</w:t>
      </w:r>
      <w:hyperlink r:id="rId15" w:history="1">
        <w:r w:rsidRPr="00DB1B96">
          <w:rPr>
            <w:rFonts w:eastAsia="Calibri"/>
            <w:sz w:val="28"/>
            <w:szCs w:val="28"/>
            <w:lang w:eastAsia="en-US"/>
          </w:rPr>
          <w:t>www.ухта.рф</w:t>
        </w:r>
      </w:hyperlink>
      <w:r w:rsidRPr="00DB1B96">
        <w:rPr>
          <w:rFonts w:eastAsia="Calibri"/>
          <w:sz w:val="28"/>
          <w:szCs w:val="28"/>
          <w:lang w:eastAsia="en-US"/>
        </w:rPr>
        <w:t xml:space="preserve">, </w:t>
      </w:r>
      <w:hyperlink r:id="rId16" w:history="1">
        <w:r w:rsidRPr="00DB1B96">
          <w:rPr>
            <w:rFonts w:eastAsia="Calibri"/>
            <w:sz w:val="28"/>
            <w:szCs w:val="28"/>
            <w:lang w:eastAsia="en-US"/>
          </w:rPr>
          <w:t>www.mouhta.ru</w:t>
        </w:r>
      </w:hyperlink>
      <w:r w:rsidRPr="00DB1B96">
        <w:rPr>
          <w:rFonts w:eastAsia="Calibri"/>
          <w:sz w:val="28"/>
          <w:szCs w:val="28"/>
          <w:lang w:eastAsia="en-US"/>
        </w:rPr>
        <w:t xml:space="preserve">), </w:t>
      </w:r>
      <w:r>
        <w:rPr>
          <w:rFonts w:eastAsia="Calibri"/>
          <w:sz w:val="28"/>
          <w:szCs w:val="28"/>
          <w:lang w:eastAsia="en-US"/>
        </w:rPr>
        <w:t>Финансового управления</w:t>
      </w:r>
      <w:r w:rsidRPr="00DB1B96">
        <w:rPr>
          <w:rFonts w:eastAsia="Calibri"/>
          <w:sz w:val="28"/>
          <w:szCs w:val="28"/>
          <w:lang w:eastAsia="en-US"/>
        </w:rPr>
        <w:t xml:space="preserve"> </w:t>
      </w:r>
      <w:r w:rsidRPr="00D71414">
        <w:rPr>
          <w:rFonts w:eastAsia="Calibri"/>
          <w:sz w:val="28"/>
          <w:szCs w:val="28"/>
          <w:lang w:eastAsia="en-US"/>
        </w:rPr>
        <w:t>– (https://fin.mouhta.ru/), Портале</w:t>
      </w:r>
      <w:r w:rsidRPr="00DB1B96">
        <w:rPr>
          <w:rFonts w:eastAsia="Calibri"/>
          <w:sz w:val="28"/>
          <w:szCs w:val="28"/>
          <w:lang w:eastAsia="en-US"/>
        </w:rPr>
        <w:t xml:space="preserve"> государственных и муниципальных услуг (функций) Республики Коми (</w:t>
      </w:r>
      <w:hyperlink r:id="rId17" w:history="1">
        <w:r w:rsidRPr="00DB1B96">
          <w:rPr>
            <w:rFonts w:eastAsia="Calibri"/>
            <w:sz w:val="28"/>
            <w:szCs w:val="28"/>
            <w:lang w:eastAsia="en-US"/>
          </w:rPr>
          <w:t>www.gosuslugi11.ru</w:t>
        </w:r>
      </w:hyperlink>
      <w:r w:rsidRPr="00DB1B96">
        <w:rPr>
          <w:rFonts w:eastAsia="Calibri"/>
          <w:sz w:val="28"/>
          <w:szCs w:val="28"/>
          <w:lang w:eastAsia="en-US"/>
        </w:rPr>
        <w:t>), Едином портале государственных и муниципальных</w:t>
      </w:r>
      <w:r>
        <w:rPr>
          <w:rFonts w:eastAsia="Calibri"/>
          <w:sz w:val="28"/>
          <w:szCs w:val="28"/>
          <w:lang w:eastAsia="en-US"/>
        </w:rPr>
        <w:t xml:space="preserve"> </w:t>
      </w:r>
      <w:r w:rsidRPr="00DB1B96">
        <w:rPr>
          <w:rFonts w:eastAsia="Calibri"/>
          <w:sz w:val="28"/>
          <w:szCs w:val="28"/>
          <w:lang w:eastAsia="en-US"/>
        </w:rPr>
        <w:t>услуг (функций) (</w:t>
      </w:r>
      <w:hyperlink r:id="rId18" w:history="1">
        <w:r w:rsidRPr="00DB1B96">
          <w:rPr>
            <w:rFonts w:eastAsia="Calibri"/>
            <w:sz w:val="28"/>
            <w:szCs w:val="28"/>
            <w:lang w:eastAsia="en-US"/>
          </w:rPr>
          <w:t>www.gosuslugi.ru</w:t>
        </w:r>
      </w:hyperlink>
      <w:r w:rsidRPr="00DB1B96">
        <w:rPr>
          <w:rFonts w:eastAsia="Calibri"/>
          <w:sz w:val="28"/>
          <w:szCs w:val="28"/>
          <w:lang w:eastAsia="en-US"/>
        </w:rPr>
        <w:t>).</w:t>
      </w:r>
    </w:p>
    <w:p w:rsidR="000F130E" w:rsidRPr="007453B8" w:rsidRDefault="000F130E" w:rsidP="000F130E">
      <w:pPr>
        <w:autoSpaceDE w:val="0"/>
        <w:autoSpaceDN w:val="0"/>
        <w:adjustRightInd w:val="0"/>
        <w:jc w:val="center"/>
        <w:outlineLvl w:val="1"/>
        <w:rPr>
          <w:rFonts w:eastAsia="Calibri"/>
          <w:bCs/>
          <w:sz w:val="28"/>
          <w:szCs w:val="28"/>
          <w:lang w:eastAsia="en-US"/>
        </w:rPr>
      </w:pPr>
    </w:p>
    <w:p w:rsidR="000F130E" w:rsidRPr="007453B8" w:rsidRDefault="000F130E" w:rsidP="007453B8">
      <w:pPr>
        <w:autoSpaceDE w:val="0"/>
        <w:autoSpaceDN w:val="0"/>
        <w:adjustRightInd w:val="0"/>
        <w:ind w:firstLine="567"/>
        <w:jc w:val="center"/>
        <w:outlineLvl w:val="1"/>
        <w:rPr>
          <w:rFonts w:eastAsia="Calibri"/>
          <w:bCs/>
          <w:sz w:val="28"/>
          <w:szCs w:val="28"/>
          <w:lang w:eastAsia="en-US"/>
        </w:rPr>
      </w:pPr>
      <w:r w:rsidRPr="007453B8">
        <w:rPr>
          <w:rFonts w:eastAsia="Calibri"/>
          <w:bCs/>
          <w:sz w:val="28"/>
          <w:szCs w:val="28"/>
          <w:lang w:eastAsia="en-US"/>
        </w:rPr>
        <w:t>III. Состав, последовательность и сроки выполнения административных процедур, требования к порядку их выполнения</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rPr>
          <w:rFonts w:eastAsia="Calibri"/>
          <w:sz w:val="28"/>
          <w:szCs w:val="28"/>
          <w:lang w:eastAsia="en-US"/>
        </w:rPr>
      </w:pPr>
      <w:r w:rsidRPr="007453B8">
        <w:rPr>
          <w:rFonts w:eastAsia="Calibri"/>
          <w:sz w:val="28"/>
          <w:szCs w:val="28"/>
          <w:lang w:eastAsia="en-US"/>
        </w:rPr>
        <w:t>Состав административных процедур по предоставлению муниципальной услуги</w:t>
      </w:r>
    </w:p>
    <w:p w:rsidR="000F130E" w:rsidRDefault="000F130E" w:rsidP="000F130E">
      <w:pPr>
        <w:autoSpaceDE w:val="0"/>
        <w:autoSpaceDN w:val="0"/>
        <w:adjustRightInd w:val="0"/>
        <w:rPr>
          <w:rFonts w:eastAsia="Calibri"/>
          <w:sz w:val="28"/>
          <w:szCs w:val="28"/>
          <w:lang w:eastAsia="en-US"/>
        </w:rPr>
      </w:pPr>
    </w:p>
    <w:p w:rsidR="008268F7" w:rsidRDefault="000F130E" w:rsidP="008268F7">
      <w:pPr>
        <w:autoSpaceDE w:val="0"/>
        <w:autoSpaceDN w:val="0"/>
        <w:adjustRightInd w:val="0"/>
        <w:ind w:firstLine="851"/>
        <w:jc w:val="both"/>
        <w:rPr>
          <w:rFonts w:eastAsia="Calibri"/>
          <w:sz w:val="28"/>
          <w:szCs w:val="28"/>
          <w:lang w:eastAsia="en-US"/>
        </w:rPr>
      </w:pPr>
      <w:r>
        <w:rPr>
          <w:rFonts w:eastAsia="Calibri"/>
          <w:sz w:val="28"/>
          <w:szCs w:val="28"/>
          <w:lang w:eastAsia="en-US"/>
        </w:rPr>
        <w:t xml:space="preserve">3.1. </w:t>
      </w:r>
      <w:r w:rsidRPr="005F574C">
        <w:rPr>
          <w:rFonts w:eastAsia="Calibri"/>
          <w:sz w:val="28"/>
          <w:szCs w:val="28"/>
          <w:lang w:eastAsia="en-US"/>
        </w:rPr>
        <w:t xml:space="preserve">Предоставление муниципальной услуги в Органе, </w:t>
      </w:r>
      <w:r>
        <w:rPr>
          <w:rFonts w:eastAsia="Calibri"/>
          <w:sz w:val="28"/>
          <w:szCs w:val="28"/>
          <w:lang w:eastAsia="en-US"/>
        </w:rPr>
        <w:t>Финансовом управлении включает следующие административные процедуры:</w:t>
      </w:r>
    </w:p>
    <w:p w:rsidR="008268F7" w:rsidRDefault="008268F7" w:rsidP="000F130E">
      <w:pPr>
        <w:autoSpaceDE w:val="0"/>
        <w:autoSpaceDN w:val="0"/>
        <w:adjustRightInd w:val="0"/>
        <w:ind w:firstLine="540"/>
        <w:jc w:val="both"/>
        <w:rPr>
          <w:rFonts w:eastAsia="Calibri"/>
          <w:sz w:val="28"/>
          <w:szCs w:val="28"/>
          <w:lang w:eastAsia="en-US"/>
        </w:rPr>
      </w:pPr>
    </w:p>
    <w:p w:rsidR="008268F7" w:rsidRDefault="008268F7" w:rsidP="000F130E">
      <w:pPr>
        <w:autoSpaceDE w:val="0"/>
        <w:autoSpaceDN w:val="0"/>
        <w:adjustRightInd w:val="0"/>
        <w:ind w:firstLine="540"/>
        <w:jc w:val="both"/>
        <w:rPr>
          <w:rFonts w:eastAsia="Calibri"/>
          <w:sz w:val="28"/>
          <w:szCs w:val="28"/>
          <w:lang w:eastAsia="en-US"/>
        </w:rPr>
      </w:pPr>
    </w:p>
    <w:p w:rsidR="008268F7" w:rsidRDefault="008268F7" w:rsidP="008268F7">
      <w:pPr>
        <w:autoSpaceDE w:val="0"/>
        <w:autoSpaceDN w:val="0"/>
        <w:adjustRightInd w:val="0"/>
        <w:ind w:firstLine="540"/>
        <w:jc w:val="center"/>
        <w:rPr>
          <w:rFonts w:eastAsia="Calibri"/>
          <w:sz w:val="28"/>
          <w:szCs w:val="28"/>
          <w:lang w:eastAsia="en-US"/>
        </w:rPr>
      </w:pPr>
      <w:r>
        <w:rPr>
          <w:rFonts w:eastAsia="Calibri"/>
          <w:sz w:val="28"/>
          <w:szCs w:val="28"/>
          <w:lang w:eastAsia="en-US"/>
        </w:rPr>
        <w:t>15</w:t>
      </w:r>
    </w:p>
    <w:p w:rsidR="008268F7" w:rsidRDefault="008268F7" w:rsidP="000F130E">
      <w:pPr>
        <w:autoSpaceDE w:val="0"/>
        <w:autoSpaceDN w:val="0"/>
        <w:adjustRightInd w:val="0"/>
        <w:ind w:firstLine="540"/>
        <w:jc w:val="both"/>
        <w:rPr>
          <w:rFonts w:eastAsia="Calibri"/>
          <w:sz w:val="28"/>
          <w:szCs w:val="28"/>
          <w:lang w:eastAsia="en-US"/>
        </w:rPr>
      </w:pPr>
    </w:p>
    <w:p w:rsidR="000F130E" w:rsidRDefault="000F130E" w:rsidP="008268F7">
      <w:pPr>
        <w:autoSpaceDE w:val="0"/>
        <w:autoSpaceDN w:val="0"/>
        <w:adjustRightInd w:val="0"/>
        <w:ind w:firstLine="851"/>
        <w:jc w:val="both"/>
        <w:rPr>
          <w:rFonts w:eastAsia="Calibri"/>
          <w:sz w:val="28"/>
          <w:szCs w:val="28"/>
          <w:lang w:eastAsia="en-US"/>
        </w:rPr>
      </w:pPr>
      <w:r>
        <w:rPr>
          <w:rFonts w:eastAsia="Calibri"/>
          <w:sz w:val="28"/>
          <w:szCs w:val="28"/>
          <w:lang w:eastAsia="en-US"/>
        </w:rPr>
        <w:t>1) прием и регистрация запроса и документов для предоставления муниципальной услуги;</w:t>
      </w:r>
    </w:p>
    <w:p w:rsidR="000F130E" w:rsidRDefault="000F130E" w:rsidP="008268F7">
      <w:pPr>
        <w:autoSpaceDE w:val="0"/>
        <w:autoSpaceDN w:val="0"/>
        <w:adjustRightInd w:val="0"/>
        <w:ind w:firstLine="851"/>
        <w:jc w:val="both"/>
        <w:rPr>
          <w:rFonts w:eastAsia="Calibri"/>
          <w:sz w:val="28"/>
          <w:szCs w:val="28"/>
          <w:lang w:eastAsia="en-US"/>
        </w:rPr>
      </w:pPr>
      <w:r>
        <w:rPr>
          <w:rFonts w:eastAsia="Calibri"/>
          <w:sz w:val="28"/>
          <w:szCs w:val="28"/>
          <w:lang w:eastAsia="en-US"/>
        </w:rPr>
        <w:t>2) принятие решения о предоставлении (решения об отказе в предоставлении) муниципальной услуги;</w:t>
      </w:r>
    </w:p>
    <w:p w:rsidR="000F130E" w:rsidRDefault="000F130E" w:rsidP="008268F7">
      <w:pPr>
        <w:autoSpaceDE w:val="0"/>
        <w:autoSpaceDN w:val="0"/>
        <w:adjustRightInd w:val="0"/>
        <w:ind w:firstLine="851"/>
        <w:jc w:val="both"/>
        <w:rPr>
          <w:rFonts w:eastAsia="Calibri"/>
          <w:sz w:val="28"/>
          <w:szCs w:val="28"/>
          <w:lang w:eastAsia="en-US"/>
        </w:rPr>
      </w:pPr>
      <w:r>
        <w:rPr>
          <w:rFonts w:eastAsia="Calibri"/>
          <w:sz w:val="28"/>
          <w:szCs w:val="28"/>
          <w:lang w:eastAsia="en-US"/>
        </w:rPr>
        <w:t>3) уведомление заявителя о принятом решении, выдача заявителю результата предоставления муниципальной услуги.</w:t>
      </w:r>
    </w:p>
    <w:p w:rsidR="000F130E" w:rsidRDefault="000F130E" w:rsidP="008268F7">
      <w:pPr>
        <w:autoSpaceDE w:val="0"/>
        <w:autoSpaceDN w:val="0"/>
        <w:adjustRightInd w:val="0"/>
        <w:ind w:firstLine="851"/>
        <w:jc w:val="both"/>
        <w:rPr>
          <w:rFonts w:eastAsia="Calibri"/>
          <w:sz w:val="28"/>
          <w:szCs w:val="28"/>
          <w:lang w:eastAsia="en-US"/>
        </w:rPr>
      </w:pPr>
      <w:r>
        <w:rPr>
          <w:rFonts w:eastAsia="Calibri"/>
          <w:sz w:val="28"/>
          <w:szCs w:val="28"/>
          <w:lang w:eastAsia="en-US"/>
        </w:rPr>
        <w:t xml:space="preserve">3.2. Предоставление в установленном порядке информации заявителям и обеспечение доступа заявителей к сведениям о муниципальной услуге, порядке ее предоставления, по иным вопросам, связанным с предоставлением муниципальной услуги, в том числе о ходе предоставления муниципальной услуги </w:t>
      </w:r>
      <w:r w:rsidRPr="00B617B8">
        <w:rPr>
          <w:rFonts w:eastAsia="Calibri"/>
          <w:sz w:val="28"/>
          <w:szCs w:val="28"/>
          <w:lang w:eastAsia="en-US"/>
        </w:rPr>
        <w:t xml:space="preserve">указано в </w:t>
      </w:r>
      <w:hyperlink w:anchor="Par32" w:history="1">
        <w:r w:rsidRPr="00B617B8">
          <w:rPr>
            <w:rFonts w:eastAsia="Calibri"/>
            <w:sz w:val="28"/>
            <w:szCs w:val="28"/>
            <w:lang w:eastAsia="en-US"/>
          </w:rPr>
          <w:t>пункте 1.4</w:t>
        </w:r>
      </w:hyperlink>
      <w:proofErr w:type="gramStart"/>
      <w:r>
        <w:t>.</w:t>
      </w:r>
      <w:r>
        <w:rPr>
          <w:rFonts w:eastAsia="Calibri"/>
          <w:sz w:val="28"/>
          <w:szCs w:val="28"/>
          <w:lang w:eastAsia="en-US"/>
        </w:rPr>
        <w:t xml:space="preserve"> настоящего</w:t>
      </w:r>
      <w:proofErr w:type="gramEnd"/>
      <w:r>
        <w:rPr>
          <w:rFonts w:eastAsia="Calibri"/>
          <w:sz w:val="28"/>
          <w:szCs w:val="28"/>
          <w:lang w:eastAsia="en-US"/>
        </w:rPr>
        <w:t xml:space="preserve"> а</w:t>
      </w:r>
      <w:r w:rsidRPr="00B617B8">
        <w:rPr>
          <w:rFonts w:eastAsia="Calibri"/>
          <w:sz w:val="28"/>
          <w:szCs w:val="28"/>
          <w:lang w:eastAsia="en-US"/>
        </w:rPr>
        <w:t xml:space="preserve">дминистративного </w:t>
      </w:r>
      <w:r>
        <w:rPr>
          <w:rFonts w:eastAsia="Calibri"/>
          <w:sz w:val="28"/>
          <w:szCs w:val="28"/>
          <w:lang w:eastAsia="en-US"/>
        </w:rPr>
        <w:t>регламента.</w:t>
      </w:r>
    </w:p>
    <w:p w:rsidR="000F130E" w:rsidRDefault="000F130E" w:rsidP="000F130E">
      <w:pPr>
        <w:autoSpaceDE w:val="0"/>
        <w:autoSpaceDN w:val="0"/>
        <w:adjustRightInd w:val="0"/>
        <w:jc w:val="center"/>
        <w:outlineLvl w:val="2"/>
        <w:rPr>
          <w:rFonts w:eastAsia="Calibri"/>
          <w:b/>
          <w:bCs/>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Прием и регистрация запроса и иных документов</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для</w:t>
      </w:r>
      <w:proofErr w:type="gramEnd"/>
      <w:r w:rsidRPr="007453B8">
        <w:rPr>
          <w:rFonts w:eastAsia="Calibri"/>
          <w:bCs/>
          <w:sz w:val="28"/>
          <w:szCs w:val="28"/>
          <w:lang w:eastAsia="en-US"/>
        </w:rPr>
        <w:t xml:space="preserve"> предоставления муниципальной услуги</w:t>
      </w:r>
    </w:p>
    <w:p w:rsidR="000F130E" w:rsidRPr="007453B8" w:rsidRDefault="000F130E" w:rsidP="000F130E">
      <w:pPr>
        <w:autoSpaceDE w:val="0"/>
        <w:autoSpaceDN w:val="0"/>
        <w:adjustRightInd w:val="0"/>
        <w:rPr>
          <w:rFonts w:eastAsia="Calibri"/>
          <w:sz w:val="28"/>
          <w:szCs w:val="28"/>
          <w:lang w:eastAsia="en-US"/>
        </w:rPr>
      </w:pPr>
    </w:p>
    <w:p w:rsidR="000F130E" w:rsidRDefault="000F130E" w:rsidP="009D2932">
      <w:pPr>
        <w:autoSpaceDE w:val="0"/>
        <w:autoSpaceDN w:val="0"/>
        <w:adjustRightInd w:val="0"/>
        <w:ind w:firstLine="851"/>
        <w:jc w:val="both"/>
        <w:rPr>
          <w:rFonts w:eastAsia="Calibri"/>
          <w:sz w:val="28"/>
          <w:szCs w:val="28"/>
          <w:lang w:eastAsia="en-US"/>
        </w:rPr>
      </w:pPr>
      <w:bookmarkStart w:id="2" w:name="Par313"/>
      <w:bookmarkEnd w:id="2"/>
      <w:r>
        <w:rPr>
          <w:rFonts w:eastAsia="Calibri"/>
          <w:sz w:val="28"/>
          <w:szCs w:val="28"/>
          <w:lang w:eastAsia="en-US"/>
        </w:rPr>
        <w:t>3.3. Основанием для начала административной процедуры является поступление от заявителя запроса о предоставлении муниципальной услуги:</w:t>
      </w:r>
    </w:p>
    <w:p w:rsidR="000F130E" w:rsidRPr="006C69ED" w:rsidRDefault="000F130E" w:rsidP="009D2932">
      <w:pPr>
        <w:autoSpaceDE w:val="0"/>
        <w:autoSpaceDN w:val="0"/>
        <w:adjustRightInd w:val="0"/>
        <w:ind w:firstLine="851"/>
        <w:jc w:val="both"/>
        <w:rPr>
          <w:rFonts w:eastAsia="Calibri"/>
          <w:sz w:val="28"/>
          <w:szCs w:val="28"/>
          <w:lang w:eastAsia="en-US"/>
        </w:rPr>
      </w:pPr>
      <w:proofErr w:type="gramStart"/>
      <w:r w:rsidRPr="006C69ED">
        <w:rPr>
          <w:rFonts w:eastAsia="Calibri"/>
          <w:sz w:val="28"/>
          <w:szCs w:val="28"/>
          <w:lang w:eastAsia="en-US"/>
        </w:rPr>
        <w:t>на</w:t>
      </w:r>
      <w:proofErr w:type="gramEnd"/>
      <w:r w:rsidRPr="006C69ED">
        <w:rPr>
          <w:rFonts w:eastAsia="Calibri"/>
          <w:sz w:val="28"/>
          <w:szCs w:val="28"/>
          <w:lang w:eastAsia="en-US"/>
        </w:rPr>
        <w:t xml:space="preserve"> бумажном носителе непосредственно в </w:t>
      </w:r>
      <w:r>
        <w:rPr>
          <w:rFonts w:eastAsia="Calibri"/>
          <w:sz w:val="28"/>
          <w:szCs w:val="28"/>
          <w:lang w:eastAsia="en-US"/>
        </w:rPr>
        <w:t xml:space="preserve">Орган, </w:t>
      </w:r>
      <w:r w:rsidRPr="006C69ED">
        <w:rPr>
          <w:rFonts w:eastAsia="Calibri"/>
          <w:sz w:val="28"/>
          <w:szCs w:val="28"/>
          <w:lang w:eastAsia="en-US"/>
        </w:rPr>
        <w:t>Финансовое управление;</w:t>
      </w:r>
    </w:p>
    <w:p w:rsidR="000F130E" w:rsidRDefault="000F130E" w:rsidP="009D2932">
      <w:pPr>
        <w:autoSpaceDE w:val="0"/>
        <w:autoSpaceDN w:val="0"/>
        <w:adjustRightInd w:val="0"/>
        <w:ind w:firstLine="851"/>
        <w:jc w:val="both"/>
        <w:rPr>
          <w:rFonts w:eastAsia="Calibri"/>
          <w:sz w:val="28"/>
          <w:szCs w:val="28"/>
          <w:lang w:eastAsia="en-US"/>
        </w:rPr>
      </w:pPr>
      <w:proofErr w:type="gramStart"/>
      <w:r w:rsidRPr="006C69ED">
        <w:rPr>
          <w:rFonts w:eastAsia="Calibri"/>
          <w:sz w:val="28"/>
          <w:szCs w:val="28"/>
          <w:lang w:eastAsia="en-US"/>
        </w:rPr>
        <w:t>на</w:t>
      </w:r>
      <w:proofErr w:type="gramEnd"/>
      <w:r w:rsidRPr="006C69ED">
        <w:rPr>
          <w:rFonts w:eastAsia="Calibri"/>
          <w:sz w:val="28"/>
          <w:szCs w:val="28"/>
          <w:lang w:eastAsia="en-US"/>
        </w:rPr>
        <w:t xml:space="preserve"> бумажном носителе через организацию почтовой связи, иную </w:t>
      </w:r>
      <w:r>
        <w:rPr>
          <w:rFonts w:eastAsia="Calibri"/>
          <w:sz w:val="28"/>
          <w:szCs w:val="28"/>
          <w:lang w:eastAsia="en-US"/>
        </w:rPr>
        <w:t>организацию, осуществляющую доставку корреспонденции;</w:t>
      </w:r>
    </w:p>
    <w:p w:rsidR="000F130E" w:rsidRPr="00D416A9"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 xml:space="preserve">1) Очная форма подачи документов (Орган, </w:t>
      </w:r>
      <w:r w:rsidR="00BE7B1B">
        <w:rPr>
          <w:rFonts w:eastAsia="Calibri"/>
          <w:sz w:val="28"/>
          <w:szCs w:val="28"/>
          <w:lang w:eastAsia="en-US"/>
        </w:rPr>
        <w:t>Финансовое у</w:t>
      </w:r>
      <w:r w:rsidRPr="00D416A9">
        <w:rPr>
          <w:rFonts w:eastAsia="Calibri"/>
          <w:sz w:val="28"/>
          <w:szCs w:val="28"/>
          <w:lang w:eastAsia="en-US"/>
        </w:rPr>
        <w:t>правление) - подача заявления и иных документов при личном приеме в порядке общей очереди в приемные часы или по предварительной записи. При очной форме подачи документов заявитель подает заявление и доку</w:t>
      </w:r>
      <w:r>
        <w:rPr>
          <w:rFonts w:eastAsia="Calibri"/>
          <w:sz w:val="28"/>
          <w:szCs w:val="28"/>
          <w:lang w:eastAsia="en-US"/>
        </w:rPr>
        <w:t>менты, указанные в пунктах 2.6</w:t>
      </w:r>
      <w:proofErr w:type="gramStart"/>
      <w:r>
        <w:rPr>
          <w:rFonts w:eastAsia="Calibri"/>
          <w:sz w:val="28"/>
          <w:szCs w:val="28"/>
          <w:lang w:eastAsia="en-US"/>
        </w:rPr>
        <w:t xml:space="preserve">. </w:t>
      </w:r>
      <w:r w:rsidRPr="00D416A9">
        <w:rPr>
          <w:rFonts w:eastAsia="Calibri"/>
          <w:sz w:val="28"/>
          <w:szCs w:val="28"/>
          <w:lang w:eastAsia="en-US"/>
        </w:rPr>
        <w:t>настоящег</w:t>
      </w:r>
      <w:r>
        <w:rPr>
          <w:rFonts w:eastAsia="Calibri"/>
          <w:sz w:val="28"/>
          <w:szCs w:val="28"/>
          <w:lang w:eastAsia="en-US"/>
        </w:rPr>
        <w:t>о</w:t>
      </w:r>
      <w:proofErr w:type="gramEnd"/>
      <w:r>
        <w:rPr>
          <w:rFonts w:eastAsia="Calibri"/>
          <w:sz w:val="28"/>
          <w:szCs w:val="28"/>
          <w:lang w:eastAsia="en-US"/>
        </w:rPr>
        <w:t xml:space="preserve"> административного регламента </w:t>
      </w:r>
      <w:r w:rsidRPr="00D416A9">
        <w:rPr>
          <w:rFonts w:eastAsia="Calibri"/>
          <w:sz w:val="28"/>
          <w:szCs w:val="28"/>
          <w:lang w:eastAsia="en-US"/>
        </w:rPr>
        <w:t>в бумажном виде, то есть документы установленной формы, сформированные на бумажном носителе.</w:t>
      </w:r>
    </w:p>
    <w:p w:rsidR="000F130E" w:rsidRPr="006C69ED" w:rsidRDefault="000F130E" w:rsidP="009D2932">
      <w:pPr>
        <w:autoSpaceDE w:val="0"/>
        <w:autoSpaceDN w:val="0"/>
        <w:adjustRightInd w:val="0"/>
        <w:ind w:firstLine="851"/>
        <w:jc w:val="both"/>
        <w:rPr>
          <w:rFonts w:eastAsia="Calibri"/>
          <w:sz w:val="28"/>
          <w:szCs w:val="28"/>
          <w:lang w:eastAsia="en-US"/>
        </w:rPr>
      </w:pPr>
      <w:r w:rsidRPr="006C69ED">
        <w:rPr>
          <w:rFonts w:eastAsia="Calibri"/>
          <w:sz w:val="28"/>
          <w:szCs w:val="28"/>
          <w:lang w:eastAsia="en-US"/>
        </w:rPr>
        <w:t>При очной форме подачи документов запрос о предоставлении муниципальной услуги может быть оформлен заявителем в ходе приема в Финансовое управление, либо оформлен заранее.</w:t>
      </w:r>
    </w:p>
    <w:p w:rsidR="000F130E" w:rsidRPr="006C69ED" w:rsidRDefault="000F130E" w:rsidP="009D2932">
      <w:pPr>
        <w:autoSpaceDE w:val="0"/>
        <w:autoSpaceDN w:val="0"/>
        <w:adjustRightInd w:val="0"/>
        <w:ind w:firstLine="851"/>
        <w:jc w:val="both"/>
        <w:rPr>
          <w:rFonts w:eastAsia="Calibri"/>
          <w:sz w:val="28"/>
          <w:szCs w:val="28"/>
          <w:lang w:eastAsia="en-US"/>
        </w:rPr>
      </w:pPr>
      <w:r w:rsidRPr="006C69ED">
        <w:rPr>
          <w:rFonts w:eastAsia="Calibri"/>
          <w:sz w:val="28"/>
          <w:szCs w:val="28"/>
          <w:lang w:eastAsia="en-US"/>
        </w:rPr>
        <w:t>По просьбе обратившегося лица заявление может быть оформлено специалистом Финансового управления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rsidR="000F130E" w:rsidRPr="006C69ED" w:rsidRDefault="000F130E" w:rsidP="009D2932">
      <w:pPr>
        <w:autoSpaceDE w:val="0"/>
        <w:autoSpaceDN w:val="0"/>
        <w:adjustRightInd w:val="0"/>
        <w:ind w:firstLine="851"/>
        <w:jc w:val="both"/>
        <w:rPr>
          <w:rFonts w:eastAsia="Calibri"/>
          <w:sz w:val="28"/>
          <w:szCs w:val="28"/>
          <w:lang w:eastAsia="en-US"/>
        </w:rPr>
      </w:pPr>
      <w:r w:rsidRPr="006C69ED">
        <w:rPr>
          <w:rFonts w:eastAsia="Calibri"/>
          <w:sz w:val="28"/>
          <w:szCs w:val="28"/>
          <w:lang w:eastAsia="en-US"/>
        </w:rPr>
        <w:t xml:space="preserve">Специалист </w:t>
      </w:r>
      <w:r>
        <w:rPr>
          <w:rFonts w:eastAsia="Calibri"/>
          <w:sz w:val="28"/>
          <w:szCs w:val="28"/>
          <w:lang w:eastAsia="en-US"/>
        </w:rPr>
        <w:t xml:space="preserve">Органа, </w:t>
      </w:r>
      <w:r w:rsidRPr="006C69ED">
        <w:rPr>
          <w:rFonts w:eastAsia="Calibri"/>
          <w:sz w:val="28"/>
          <w:szCs w:val="28"/>
          <w:lang w:eastAsia="en-US"/>
        </w:rPr>
        <w:t>Финансового управления, ответственный за прием документов, осуществляет следующие действия в ходе приема заявителя:</w:t>
      </w:r>
    </w:p>
    <w:p w:rsidR="000F130E" w:rsidRPr="006C69ED" w:rsidRDefault="000F130E" w:rsidP="009D2932">
      <w:pPr>
        <w:autoSpaceDE w:val="0"/>
        <w:autoSpaceDN w:val="0"/>
        <w:adjustRightInd w:val="0"/>
        <w:ind w:firstLine="851"/>
        <w:jc w:val="both"/>
        <w:rPr>
          <w:rFonts w:eastAsia="Calibri"/>
          <w:sz w:val="28"/>
          <w:szCs w:val="28"/>
          <w:lang w:eastAsia="en-US"/>
        </w:rPr>
      </w:pPr>
      <w:proofErr w:type="gramStart"/>
      <w:r w:rsidRPr="006C69ED">
        <w:rPr>
          <w:rFonts w:eastAsia="Calibri"/>
          <w:sz w:val="28"/>
          <w:szCs w:val="28"/>
          <w:lang w:eastAsia="en-US"/>
        </w:rPr>
        <w:t>а</w:t>
      </w:r>
      <w:proofErr w:type="gramEnd"/>
      <w:r w:rsidRPr="006C69ED">
        <w:rPr>
          <w:rFonts w:eastAsia="Calibri"/>
          <w:sz w:val="28"/>
          <w:szCs w:val="28"/>
          <w:lang w:eastAsia="en-US"/>
        </w:rPr>
        <w:t>) устанавливает предмет обращения, проверяет документ, удостоверяющий личность;</w:t>
      </w:r>
    </w:p>
    <w:p w:rsidR="000F130E" w:rsidRPr="006C69ED" w:rsidRDefault="000F130E" w:rsidP="009D2932">
      <w:pPr>
        <w:autoSpaceDE w:val="0"/>
        <w:autoSpaceDN w:val="0"/>
        <w:adjustRightInd w:val="0"/>
        <w:ind w:firstLine="851"/>
        <w:jc w:val="both"/>
        <w:rPr>
          <w:rFonts w:eastAsia="Calibri"/>
          <w:sz w:val="28"/>
          <w:szCs w:val="28"/>
          <w:lang w:eastAsia="en-US"/>
        </w:rPr>
      </w:pPr>
      <w:proofErr w:type="gramStart"/>
      <w:r w:rsidRPr="006C69ED">
        <w:rPr>
          <w:rFonts w:eastAsia="Calibri"/>
          <w:sz w:val="28"/>
          <w:szCs w:val="28"/>
          <w:lang w:eastAsia="en-US"/>
        </w:rPr>
        <w:t>б</w:t>
      </w:r>
      <w:proofErr w:type="gramEnd"/>
      <w:r w:rsidRPr="006C69ED">
        <w:rPr>
          <w:rFonts w:eastAsia="Calibri"/>
          <w:sz w:val="28"/>
          <w:szCs w:val="28"/>
          <w:lang w:eastAsia="en-US"/>
        </w:rPr>
        <w:t>) проверяет полномочия заявителя;</w:t>
      </w:r>
    </w:p>
    <w:p w:rsidR="000F130E" w:rsidRPr="006C69ED" w:rsidRDefault="000F130E" w:rsidP="009D2932">
      <w:pPr>
        <w:autoSpaceDE w:val="0"/>
        <w:autoSpaceDN w:val="0"/>
        <w:adjustRightInd w:val="0"/>
        <w:ind w:firstLine="851"/>
        <w:jc w:val="both"/>
        <w:rPr>
          <w:rFonts w:eastAsia="Calibri"/>
          <w:sz w:val="28"/>
          <w:szCs w:val="28"/>
          <w:lang w:eastAsia="en-US"/>
        </w:rPr>
      </w:pPr>
      <w:proofErr w:type="gramStart"/>
      <w:r w:rsidRPr="006C69ED">
        <w:rPr>
          <w:rFonts w:eastAsia="Calibri"/>
          <w:sz w:val="28"/>
          <w:szCs w:val="28"/>
          <w:lang w:eastAsia="en-US"/>
        </w:rPr>
        <w:t>в</w:t>
      </w:r>
      <w:proofErr w:type="gramEnd"/>
      <w:r w:rsidRPr="006C69ED">
        <w:rPr>
          <w:rFonts w:eastAsia="Calibri"/>
          <w:sz w:val="28"/>
          <w:szCs w:val="28"/>
          <w:lang w:eastAsia="en-US"/>
        </w:rPr>
        <w:t xml:space="preserve">) 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w:t>
      </w:r>
      <w:hyperlink w:anchor="Par110" w:history="1">
        <w:r w:rsidRPr="006C69ED">
          <w:rPr>
            <w:rFonts w:eastAsia="Calibri"/>
            <w:sz w:val="28"/>
            <w:szCs w:val="28"/>
            <w:lang w:eastAsia="en-US"/>
          </w:rPr>
          <w:t>пунктом 2.</w:t>
        </w:r>
      </w:hyperlink>
      <w:r>
        <w:t>6</w:t>
      </w:r>
      <w:r w:rsidRPr="006C69ED">
        <w:rPr>
          <w:rFonts w:eastAsia="Calibri"/>
          <w:sz w:val="28"/>
          <w:szCs w:val="28"/>
          <w:lang w:eastAsia="en-US"/>
        </w:rPr>
        <w:t xml:space="preserve"> настоящего Административного регламента;</w:t>
      </w:r>
    </w:p>
    <w:p w:rsidR="000F130E" w:rsidRDefault="000F130E" w:rsidP="009D2932">
      <w:pPr>
        <w:autoSpaceDE w:val="0"/>
        <w:autoSpaceDN w:val="0"/>
        <w:adjustRightInd w:val="0"/>
        <w:ind w:firstLine="851"/>
        <w:jc w:val="both"/>
        <w:rPr>
          <w:rFonts w:eastAsia="Calibri"/>
          <w:sz w:val="28"/>
          <w:szCs w:val="28"/>
          <w:lang w:eastAsia="en-US"/>
        </w:rPr>
      </w:pPr>
      <w:proofErr w:type="gramStart"/>
      <w:r w:rsidRPr="00D416A9">
        <w:rPr>
          <w:rFonts w:eastAsia="Calibri"/>
          <w:sz w:val="28"/>
          <w:szCs w:val="28"/>
          <w:lang w:eastAsia="en-US"/>
        </w:rPr>
        <w:t>г</w:t>
      </w:r>
      <w:proofErr w:type="gramEnd"/>
      <w:r w:rsidRPr="00D416A9">
        <w:rPr>
          <w:rFonts w:eastAsia="Calibri"/>
          <w:sz w:val="28"/>
          <w:szCs w:val="28"/>
          <w:lang w:eastAsia="en-US"/>
        </w:rPr>
        <w:t>) регистрирует заявление и представленные документы под индивидуальным порядковым номером в день их поступления;</w:t>
      </w:r>
    </w:p>
    <w:p w:rsidR="009D2932" w:rsidRDefault="009D2932" w:rsidP="009D2932">
      <w:pPr>
        <w:autoSpaceDE w:val="0"/>
        <w:autoSpaceDN w:val="0"/>
        <w:adjustRightInd w:val="0"/>
        <w:ind w:firstLine="851"/>
        <w:jc w:val="both"/>
        <w:rPr>
          <w:rFonts w:eastAsia="Calibri"/>
          <w:sz w:val="28"/>
          <w:szCs w:val="28"/>
          <w:lang w:eastAsia="en-US"/>
        </w:rPr>
      </w:pPr>
    </w:p>
    <w:p w:rsidR="009D2932" w:rsidRDefault="009D2932" w:rsidP="009D2932">
      <w:pPr>
        <w:autoSpaceDE w:val="0"/>
        <w:autoSpaceDN w:val="0"/>
        <w:adjustRightInd w:val="0"/>
        <w:ind w:firstLine="851"/>
        <w:jc w:val="center"/>
        <w:rPr>
          <w:rFonts w:eastAsia="Calibri"/>
          <w:sz w:val="28"/>
          <w:szCs w:val="28"/>
          <w:lang w:eastAsia="en-US"/>
        </w:rPr>
      </w:pPr>
      <w:r>
        <w:rPr>
          <w:rFonts w:eastAsia="Calibri"/>
          <w:sz w:val="28"/>
          <w:szCs w:val="28"/>
          <w:lang w:eastAsia="en-US"/>
        </w:rPr>
        <w:t>16</w:t>
      </w:r>
    </w:p>
    <w:p w:rsidR="009D2932" w:rsidRPr="00D416A9" w:rsidRDefault="009D2932" w:rsidP="009D2932">
      <w:pPr>
        <w:autoSpaceDE w:val="0"/>
        <w:autoSpaceDN w:val="0"/>
        <w:adjustRightInd w:val="0"/>
        <w:ind w:firstLine="851"/>
        <w:jc w:val="both"/>
        <w:rPr>
          <w:rFonts w:eastAsia="Calibri"/>
          <w:sz w:val="28"/>
          <w:szCs w:val="28"/>
          <w:lang w:eastAsia="en-US"/>
        </w:rPr>
      </w:pPr>
    </w:p>
    <w:p w:rsidR="000F130E" w:rsidRPr="00D416A9" w:rsidRDefault="000F130E" w:rsidP="009D2932">
      <w:pPr>
        <w:autoSpaceDE w:val="0"/>
        <w:autoSpaceDN w:val="0"/>
        <w:adjustRightInd w:val="0"/>
        <w:ind w:firstLine="851"/>
        <w:jc w:val="both"/>
        <w:rPr>
          <w:rFonts w:eastAsia="Calibri"/>
          <w:sz w:val="28"/>
          <w:szCs w:val="28"/>
          <w:lang w:eastAsia="en-US"/>
        </w:rPr>
      </w:pPr>
      <w:proofErr w:type="gramStart"/>
      <w:r w:rsidRPr="00D416A9">
        <w:rPr>
          <w:rFonts w:eastAsia="Calibri"/>
          <w:sz w:val="28"/>
          <w:szCs w:val="28"/>
          <w:lang w:eastAsia="en-US"/>
        </w:rPr>
        <w:t>д</w:t>
      </w:r>
      <w:proofErr w:type="gramEnd"/>
      <w:r w:rsidRPr="00D416A9">
        <w:rPr>
          <w:rFonts w:eastAsia="Calibri"/>
          <w:sz w:val="28"/>
          <w:szCs w:val="28"/>
          <w:lang w:eastAsia="en-US"/>
        </w:rPr>
        <w:t>) выдает заявителю расписку с описью представленных документов и указанием даты их принятия, подтверждающую принятие документов;</w:t>
      </w:r>
    </w:p>
    <w:p w:rsidR="000F130E" w:rsidRPr="00D416A9"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 xml:space="preserve">При необходимости специалист Органа, </w:t>
      </w:r>
      <w:r>
        <w:rPr>
          <w:rFonts w:eastAsia="Calibri"/>
          <w:sz w:val="28"/>
          <w:szCs w:val="28"/>
          <w:lang w:eastAsia="en-US"/>
        </w:rPr>
        <w:t>Финансового управления</w:t>
      </w:r>
      <w:r w:rsidRPr="00D416A9">
        <w:rPr>
          <w:rFonts w:eastAsia="Calibri"/>
          <w:sz w:val="28"/>
          <w:szCs w:val="28"/>
          <w:lang w:eastAsia="en-US"/>
        </w:rPr>
        <w:t>,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0F130E" w:rsidRPr="00D416A9"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 xml:space="preserve">При отсутствии у заявителя заполненного заявления или неправильном его заполнении специалист </w:t>
      </w:r>
      <w:r w:rsidR="00BE7B1B">
        <w:rPr>
          <w:rFonts w:eastAsia="Calibri"/>
          <w:sz w:val="28"/>
          <w:szCs w:val="28"/>
          <w:lang w:eastAsia="en-US"/>
        </w:rPr>
        <w:t>Органа, Финансового у</w:t>
      </w:r>
      <w:r w:rsidRPr="00D416A9">
        <w:rPr>
          <w:rFonts w:eastAsia="Calibri"/>
          <w:sz w:val="28"/>
          <w:szCs w:val="28"/>
          <w:lang w:eastAsia="en-US"/>
        </w:rPr>
        <w:t xml:space="preserve">правления, ответственный за прием документов, помогает заявителю заполнить заявление. </w:t>
      </w:r>
    </w:p>
    <w:p w:rsidR="000F130E" w:rsidRPr="00D416A9"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Длительность осуществления всех необходимых действий не может превышать 15 минут.</w:t>
      </w:r>
    </w:p>
    <w:p w:rsidR="000F130E" w:rsidRPr="00D416A9"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2) Заочная форма подачи документов (</w:t>
      </w:r>
      <w:r>
        <w:rPr>
          <w:rFonts w:eastAsia="Calibri"/>
          <w:sz w:val="28"/>
          <w:szCs w:val="28"/>
          <w:lang w:eastAsia="en-US"/>
        </w:rPr>
        <w:t>Орган, Финансовое управление</w:t>
      </w:r>
      <w:r w:rsidRPr="00D416A9">
        <w:rPr>
          <w:rFonts w:eastAsia="Calibri"/>
          <w:sz w:val="28"/>
          <w:szCs w:val="28"/>
          <w:lang w:eastAsia="en-US"/>
        </w:rPr>
        <w:t>) - направление заявления о предоставлении муниципальной услуги и иных документов через организацию почтовой связи, иную организацию, осуществляющую доставку корреспонденции.</w:t>
      </w:r>
    </w:p>
    <w:p w:rsidR="000F130E" w:rsidRPr="00D416A9"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При заочной форме подачи документов заявитель может направить заявление и документы, указанные в пунктах 2.6</w:t>
      </w:r>
      <w:proofErr w:type="gramStart"/>
      <w:r>
        <w:rPr>
          <w:rFonts w:eastAsia="Calibri"/>
          <w:sz w:val="28"/>
          <w:szCs w:val="28"/>
          <w:lang w:eastAsia="en-US"/>
        </w:rPr>
        <w:t>.</w:t>
      </w:r>
      <w:r w:rsidRPr="00D416A9">
        <w:rPr>
          <w:rFonts w:eastAsia="Calibri"/>
          <w:sz w:val="28"/>
          <w:szCs w:val="28"/>
          <w:lang w:eastAsia="en-US"/>
        </w:rPr>
        <w:t xml:space="preserve"> настоящего</w:t>
      </w:r>
      <w:proofErr w:type="gramEnd"/>
      <w:r w:rsidRPr="00D416A9">
        <w:rPr>
          <w:rFonts w:eastAsia="Calibri"/>
          <w:sz w:val="28"/>
          <w:szCs w:val="28"/>
          <w:lang w:eastAsia="en-US"/>
        </w:rPr>
        <w:t xml:space="preserve"> административного регламента:</w:t>
      </w:r>
    </w:p>
    <w:p w:rsidR="000F130E" w:rsidRPr="00D416A9"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 xml:space="preserve">- в виде оригинала заявления и копий документов на бумажном носителе через организацию почтовой связи, иную организацию, осуществляющую доставку корреспонденции. В данном случае удостоверение верности копий документов осуществляется в порядке, установленном федеральным законодательством, днем регистрации заявления является день поступления заявления и документов в Орган, </w:t>
      </w:r>
      <w:r w:rsidR="00BE7B1B">
        <w:rPr>
          <w:rFonts w:eastAsia="Calibri"/>
          <w:sz w:val="28"/>
          <w:szCs w:val="28"/>
          <w:lang w:eastAsia="en-US"/>
        </w:rPr>
        <w:t>Финансовое у</w:t>
      </w:r>
      <w:r w:rsidRPr="00D416A9">
        <w:rPr>
          <w:rFonts w:eastAsia="Calibri"/>
          <w:sz w:val="28"/>
          <w:szCs w:val="28"/>
          <w:lang w:eastAsia="en-US"/>
        </w:rPr>
        <w:t>правление;</w:t>
      </w:r>
    </w:p>
    <w:p w:rsidR="000F130E" w:rsidRPr="00D416A9"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 xml:space="preserve">Если заявитель обратился заочно, специалист Органа, </w:t>
      </w:r>
      <w:r>
        <w:rPr>
          <w:rFonts w:eastAsia="Calibri"/>
          <w:sz w:val="28"/>
          <w:szCs w:val="28"/>
          <w:lang w:eastAsia="en-US"/>
        </w:rPr>
        <w:t>Финансового управления</w:t>
      </w:r>
      <w:r w:rsidRPr="00D416A9">
        <w:rPr>
          <w:rFonts w:eastAsia="Calibri"/>
          <w:sz w:val="28"/>
          <w:szCs w:val="28"/>
          <w:lang w:eastAsia="en-US"/>
        </w:rPr>
        <w:t>, ответственный за прием документов:</w:t>
      </w:r>
    </w:p>
    <w:p w:rsidR="000F130E" w:rsidRPr="00D416A9"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 регистрирует его под индивидуальным порядковым номером в день поступления документов;</w:t>
      </w:r>
    </w:p>
    <w:p w:rsidR="000F130E" w:rsidRPr="00D416A9"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 проверяет правильность оформления заявления и правильность оформления иных документов, поступивших от заявителя;</w:t>
      </w:r>
    </w:p>
    <w:p w:rsidR="000F130E" w:rsidRPr="00D416A9"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 проверяет представленные документы на предмет комплектности;</w:t>
      </w:r>
    </w:p>
    <w:p w:rsidR="000F130E" w:rsidRPr="00D416A9"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 отправляет заявителю уведомление с описью принятых документов и указанием даты их принятия, подтверждающее принятие документов.</w:t>
      </w:r>
    </w:p>
    <w:p w:rsidR="000F130E" w:rsidRPr="00D416A9"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Уведомление о приеме документов направляется заявителю не позднее дня, следующего за днем поступления заявления и документов, способом, который использовал (указал) заявитель при заочном обращении.</w:t>
      </w:r>
    </w:p>
    <w:p w:rsidR="000F130E" w:rsidRPr="00D416A9"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 xml:space="preserve">По итогам исполнения административной процедуры по приему документов в Органе, </w:t>
      </w:r>
      <w:r>
        <w:rPr>
          <w:rFonts w:eastAsia="Calibri"/>
          <w:sz w:val="28"/>
          <w:szCs w:val="28"/>
          <w:lang w:eastAsia="en-US"/>
        </w:rPr>
        <w:t>Финансовом управлении</w:t>
      </w:r>
      <w:r w:rsidRPr="00D416A9">
        <w:rPr>
          <w:rFonts w:eastAsia="Calibri"/>
          <w:sz w:val="28"/>
          <w:szCs w:val="28"/>
          <w:lang w:eastAsia="en-US"/>
        </w:rPr>
        <w:t xml:space="preserve">, специалист Органа, </w:t>
      </w:r>
      <w:r>
        <w:rPr>
          <w:rFonts w:eastAsia="Calibri"/>
          <w:sz w:val="28"/>
          <w:szCs w:val="28"/>
          <w:lang w:eastAsia="en-US"/>
        </w:rPr>
        <w:t>Финансового управления</w:t>
      </w:r>
      <w:r w:rsidRPr="00D416A9">
        <w:rPr>
          <w:rFonts w:eastAsia="Calibri"/>
          <w:sz w:val="28"/>
          <w:szCs w:val="28"/>
          <w:lang w:eastAsia="en-US"/>
        </w:rPr>
        <w:t xml:space="preserve">, ответственный за прием документов, формирует документы (дело) и передает его специалисту </w:t>
      </w:r>
      <w:r>
        <w:rPr>
          <w:rFonts w:eastAsia="Calibri"/>
          <w:sz w:val="28"/>
          <w:szCs w:val="28"/>
          <w:lang w:eastAsia="en-US"/>
        </w:rPr>
        <w:t>Финансового управления</w:t>
      </w:r>
      <w:r w:rsidRPr="00D416A9">
        <w:rPr>
          <w:rFonts w:eastAsia="Calibri"/>
          <w:sz w:val="28"/>
          <w:szCs w:val="28"/>
          <w:lang w:eastAsia="en-US"/>
        </w:rPr>
        <w:t>, ответственному за принятие решения.</w:t>
      </w:r>
    </w:p>
    <w:p w:rsidR="000F130E" w:rsidRPr="00D416A9"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3.3.1. Критерием принятия решения о приеме документов является наличие заявления и прилагаемых к нему документов.</w:t>
      </w:r>
    </w:p>
    <w:p w:rsidR="000F130E"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3.3.2. Максимальный срок исполнения административной процедуры составляет 3 календарных дня со дня поступления заявления от заявителя о предоставлении муниципальной услуги.</w:t>
      </w:r>
    </w:p>
    <w:p w:rsidR="009D2932" w:rsidRDefault="009D2932" w:rsidP="009D2932">
      <w:pPr>
        <w:autoSpaceDE w:val="0"/>
        <w:autoSpaceDN w:val="0"/>
        <w:adjustRightInd w:val="0"/>
        <w:ind w:firstLine="851"/>
        <w:jc w:val="both"/>
        <w:rPr>
          <w:rFonts w:eastAsia="Calibri"/>
          <w:sz w:val="28"/>
          <w:szCs w:val="28"/>
          <w:lang w:eastAsia="en-US"/>
        </w:rPr>
      </w:pPr>
    </w:p>
    <w:p w:rsidR="009D2932" w:rsidRDefault="009D2932" w:rsidP="009D2932">
      <w:pPr>
        <w:autoSpaceDE w:val="0"/>
        <w:autoSpaceDN w:val="0"/>
        <w:adjustRightInd w:val="0"/>
        <w:ind w:firstLine="851"/>
        <w:jc w:val="center"/>
        <w:rPr>
          <w:rFonts w:eastAsia="Calibri"/>
          <w:sz w:val="28"/>
          <w:szCs w:val="28"/>
          <w:lang w:eastAsia="en-US"/>
        </w:rPr>
      </w:pPr>
      <w:r>
        <w:rPr>
          <w:rFonts w:eastAsia="Calibri"/>
          <w:sz w:val="28"/>
          <w:szCs w:val="28"/>
          <w:lang w:eastAsia="en-US"/>
        </w:rPr>
        <w:t>17</w:t>
      </w:r>
    </w:p>
    <w:p w:rsidR="009D2932" w:rsidRPr="00D416A9" w:rsidRDefault="009D2932" w:rsidP="009D2932">
      <w:pPr>
        <w:autoSpaceDE w:val="0"/>
        <w:autoSpaceDN w:val="0"/>
        <w:adjustRightInd w:val="0"/>
        <w:ind w:firstLine="851"/>
        <w:jc w:val="both"/>
        <w:rPr>
          <w:rFonts w:eastAsia="Calibri"/>
          <w:sz w:val="28"/>
          <w:szCs w:val="28"/>
          <w:lang w:eastAsia="en-US"/>
        </w:rPr>
      </w:pPr>
    </w:p>
    <w:p w:rsidR="000F130E" w:rsidRPr="00D416A9"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 xml:space="preserve">3.3.3. Результатом административной процедуры является одно из следующих действий: </w:t>
      </w:r>
    </w:p>
    <w:p w:rsidR="000F130E" w:rsidRPr="00D416A9"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 xml:space="preserve">- прием и регистрация в Органе, </w:t>
      </w:r>
      <w:r>
        <w:rPr>
          <w:rFonts w:eastAsia="Calibri"/>
          <w:sz w:val="28"/>
          <w:szCs w:val="28"/>
          <w:lang w:eastAsia="en-US"/>
        </w:rPr>
        <w:t>Финансовом управлении</w:t>
      </w:r>
      <w:r w:rsidRPr="00D416A9">
        <w:rPr>
          <w:rFonts w:eastAsia="Calibri"/>
          <w:sz w:val="28"/>
          <w:szCs w:val="28"/>
          <w:lang w:eastAsia="en-US"/>
        </w:rPr>
        <w:t xml:space="preserve">, заявления и документов, представленных заявителем, их передача специалисту </w:t>
      </w:r>
      <w:r>
        <w:rPr>
          <w:rFonts w:eastAsia="Calibri"/>
          <w:sz w:val="28"/>
          <w:szCs w:val="28"/>
          <w:lang w:eastAsia="en-US"/>
        </w:rPr>
        <w:t>Финансового управления</w:t>
      </w:r>
      <w:r w:rsidRPr="00D416A9">
        <w:rPr>
          <w:rFonts w:eastAsia="Calibri"/>
          <w:sz w:val="28"/>
          <w:szCs w:val="28"/>
          <w:lang w:eastAsia="en-US"/>
        </w:rPr>
        <w:t>, ответственному за принятие решений о предоставлении муниципальной услуги;</w:t>
      </w:r>
    </w:p>
    <w:p w:rsidR="000F130E" w:rsidRPr="00D416A9" w:rsidRDefault="000F130E" w:rsidP="009D2932">
      <w:pPr>
        <w:autoSpaceDE w:val="0"/>
        <w:autoSpaceDN w:val="0"/>
        <w:adjustRightInd w:val="0"/>
        <w:ind w:firstLine="851"/>
        <w:jc w:val="both"/>
        <w:rPr>
          <w:rFonts w:eastAsia="Calibri"/>
          <w:sz w:val="28"/>
          <w:szCs w:val="28"/>
          <w:lang w:eastAsia="en-US"/>
        </w:rPr>
      </w:pPr>
      <w:r w:rsidRPr="00D416A9">
        <w:rPr>
          <w:rFonts w:eastAsia="Calibri"/>
          <w:sz w:val="28"/>
          <w:szCs w:val="28"/>
          <w:lang w:eastAsia="en-US"/>
        </w:rPr>
        <w:t>Результат административной процедуры фиксируется в системе электронного документооборота.</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Принятие решения о предоставлении</w:t>
      </w:r>
    </w:p>
    <w:p w:rsidR="000F130E" w:rsidRPr="007453B8" w:rsidRDefault="000F130E" w:rsidP="000F130E">
      <w:pPr>
        <w:autoSpaceDE w:val="0"/>
        <w:autoSpaceDN w:val="0"/>
        <w:adjustRightInd w:val="0"/>
        <w:jc w:val="center"/>
        <w:rPr>
          <w:rFonts w:eastAsia="Calibri"/>
          <w:bCs/>
          <w:sz w:val="28"/>
          <w:szCs w:val="28"/>
          <w:lang w:eastAsia="en-US"/>
        </w:rPr>
      </w:pPr>
      <w:r w:rsidRPr="007453B8">
        <w:rPr>
          <w:rFonts w:eastAsia="Calibri"/>
          <w:bCs/>
          <w:sz w:val="28"/>
          <w:szCs w:val="28"/>
          <w:lang w:eastAsia="en-US"/>
        </w:rPr>
        <w:t>(</w:t>
      </w:r>
      <w:proofErr w:type="gramStart"/>
      <w:r w:rsidRPr="007453B8">
        <w:rPr>
          <w:rFonts w:eastAsia="Calibri"/>
          <w:bCs/>
          <w:sz w:val="28"/>
          <w:szCs w:val="28"/>
          <w:lang w:eastAsia="en-US"/>
        </w:rPr>
        <w:t>об</w:t>
      </w:r>
      <w:proofErr w:type="gramEnd"/>
      <w:r w:rsidRPr="007453B8">
        <w:rPr>
          <w:rFonts w:eastAsia="Calibri"/>
          <w:bCs/>
          <w:sz w:val="28"/>
          <w:szCs w:val="28"/>
          <w:lang w:eastAsia="en-US"/>
        </w:rPr>
        <w:t xml:space="preserve"> отказе в предоставлении) муниципальной услуги</w:t>
      </w:r>
    </w:p>
    <w:p w:rsidR="000F130E" w:rsidRDefault="000F130E" w:rsidP="000F130E">
      <w:pPr>
        <w:autoSpaceDE w:val="0"/>
        <w:autoSpaceDN w:val="0"/>
        <w:adjustRightInd w:val="0"/>
        <w:rPr>
          <w:rFonts w:eastAsia="Calibri"/>
          <w:sz w:val="28"/>
          <w:szCs w:val="28"/>
          <w:lang w:eastAsia="en-US"/>
        </w:rPr>
      </w:pPr>
    </w:p>
    <w:p w:rsidR="000F130E" w:rsidRPr="00451B20" w:rsidRDefault="000F130E" w:rsidP="009D2932">
      <w:pPr>
        <w:autoSpaceDE w:val="0"/>
        <w:autoSpaceDN w:val="0"/>
        <w:adjustRightInd w:val="0"/>
        <w:ind w:firstLine="851"/>
        <w:jc w:val="both"/>
        <w:rPr>
          <w:rFonts w:eastAsia="Calibri"/>
          <w:sz w:val="28"/>
          <w:szCs w:val="28"/>
          <w:lang w:eastAsia="en-US"/>
        </w:rPr>
      </w:pPr>
      <w:r w:rsidRPr="00451B20">
        <w:rPr>
          <w:rFonts w:eastAsia="Calibri"/>
          <w:sz w:val="28"/>
          <w:szCs w:val="28"/>
          <w:lang w:eastAsia="en-US"/>
        </w:rPr>
        <w:t xml:space="preserve">3.4. Основанием для начала административной процедуры является наличие в Финансовом управлении зарегистрированных документов, указанных в </w:t>
      </w:r>
      <w:hyperlink r:id="rId19" w:history="1">
        <w:r w:rsidRPr="00451B20">
          <w:rPr>
            <w:rStyle w:val="aa"/>
            <w:rFonts w:eastAsia="Calibri"/>
            <w:sz w:val="28"/>
            <w:szCs w:val="28"/>
            <w:lang w:eastAsia="en-US"/>
          </w:rPr>
          <w:t xml:space="preserve">пунктах </w:t>
        </w:r>
      </w:hyperlink>
      <w:r w:rsidRPr="00451B20">
        <w:rPr>
          <w:rFonts w:eastAsia="Calibri"/>
          <w:sz w:val="28"/>
          <w:szCs w:val="28"/>
          <w:lang w:eastAsia="en-US"/>
        </w:rPr>
        <w:t>2.6</w:t>
      </w:r>
      <w:proofErr w:type="gramStart"/>
      <w:r w:rsidRPr="00451B20">
        <w:rPr>
          <w:rFonts w:eastAsia="Calibri"/>
          <w:sz w:val="28"/>
          <w:szCs w:val="28"/>
          <w:lang w:eastAsia="en-US"/>
        </w:rPr>
        <w:t>. настоящего</w:t>
      </w:r>
      <w:proofErr w:type="gramEnd"/>
      <w:r w:rsidRPr="00451B20">
        <w:rPr>
          <w:rFonts w:eastAsia="Calibri"/>
          <w:sz w:val="28"/>
          <w:szCs w:val="28"/>
          <w:lang w:eastAsia="en-US"/>
        </w:rPr>
        <w:t xml:space="preserve"> административного регламента.</w:t>
      </w:r>
    </w:p>
    <w:p w:rsidR="000F130E" w:rsidRPr="00451B20" w:rsidRDefault="000F130E" w:rsidP="009D2932">
      <w:pPr>
        <w:autoSpaceDE w:val="0"/>
        <w:autoSpaceDN w:val="0"/>
        <w:adjustRightInd w:val="0"/>
        <w:ind w:firstLine="851"/>
        <w:jc w:val="both"/>
        <w:rPr>
          <w:rFonts w:eastAsia="Calibri"/>
          <w:sz w:val="28"/>
          <w:szCs w:val="28"/>
          <w:lang w:eastAsia="en-US"/>
        </w:rPr>
      </w:pPr>
      <w:r w:rsidRPr="00451B20">
        <w:rPr>
          <w:rFonts w:eastAsia="Calibri"/>
          <w:sz w:val="28"/>
          <w:szCs w:val="28"/>
          <w:lang w:eastAsia="en-US"/>
        </w:rPr>
        <w:t>При рассмотрении комплекта документов для предоставления муниципальной услуги специалист Финансового управления:</w:t>
      </w:r>
    </w:p>
    <w:p w:rsidR="000F130E" w:rsidRPr="00451B20" w:rsidRDefault="000F130E" w:rsidP="009D2932">
      <w:pPr>
        <w:autoSpaceDE w:val="0"/>
        <w:autoSpaceDN w:val="0"/>
        <w:adjustRightInd w:val="0"/>
        <w:ind w:firstLine="851"/>
        <w:jc w:val="both"/>
        <w:rPr>
          <w:rFonts w:eastAsia="Calibri"/>
          <w:sz w:val="28"/>
          <w:szCs w:val="28"/>
          <w:lang w:eastAsia="en-US"/>
        </w:rPr>
      </w:pPr>
      <w:r w:rsidRPr="00451B20">
        <w:rPr>
          <w:rFonts w:eastAsia="Calibri"/>
          <w:sz w:val="28"/>
          <w:szCs w:val="28"/>
          <w:lang w:eastAsia="en-US"/>
        </w:rPr>
        <w:t>- определяет соответствие представленных документов требованиям, установленным в 2.</w:t>
      </w:r>
      <w:hyperlink w:anchor="Par110" w:history="1">
        <w:r w:rsidRPr="00451B20">
          <w:rPr>
            <w:rFonts w:eastAsia="Calibri"/>
            <w:sz w:val="28"/>
            <w:szCs w:val="28"/>
            <w:lang w:eastAsia="en-US"/>
          </w:rPr>
          <w:t>6</w:t>
        </w:r>
      </w:hyperlink>
      <w:r w:rsidRPr="00451B20">
        <w:rPr>
          <w:rFonts w:eastAsia="Calibri"/>
          <w:sz w:val="28"/>
          <w:szCs w:val="28"/>
          <w:lang w:eastAsia="en-US"/>
        </w:rPr>
        <w:t xml:space="preserve"> административного регламента;</w:t>
      </w:r>
    </w:p>
    <w:p w:rsidR="000F130E" w:rsidRPr="00451B20" w:rsidRDefault="000F130E" w:rsidP="009D2932">
      <w:pPr>
        <w:autoSpaceDE w:val="0"/>
        <w:autoSpaceDN w:val="0"/>
        <w:adjustRightInd w:val="0"/>
        <w:ind w:firstLine="851"/>
        <w:jc w:val="both"/>
        <w:rPr>
          <w:rFonts w:eastAsia="Calibri"/>
          <w:sz w:val="28"/>
          <w:szCs w:val="28"/>
          <w:lang w:eastAsia="en-US"/>
        </w:rPr>
      </w:pPr>
      <w:r w:rsidRPr="00451B20">
        <w:rPr>
          <w:rFonts w:eastAsia="Calibri"/>
          <w:sz w:val="28"/>
          <w:szCs w:val="28"/>
          <w:lang w:eastAsia="en-US"/>
        </w:rPr>
        <w:t>- анализирует содержащуюся в представленных документах информацию в целях подтверждения статуса заявителя и его потребности в получении муниципальной услуги, а также необходимости предоставления Финансовым управлением муниципальной услуги;</w:t>
      </w:r>
    </w:p>
    <w:p w:rsidR="000F130E" w:rsidRPr="00451B20" w:rsidRDefault="000F130E" w:rsidP="009D2932">
      <w:pPr>
        <w:autoSpaceDE w:val="0"/>
        <w:autoSpaceDN w:val="0"/>
        <w:adjustRightInd w:val="0"/>
        <w:ind w:firstLine="851"/>
        <w:jc w:val="both"/>
        <w:rPr>
          <w:rFonts w:eastAsia="Calibri"/>
          <w:sz w:val="28"/>
          <w:szCs w:val="28"/>
          <w:lang w:eastAsia="en-US"/>
        </w:rPr>
      </w:pPr>
      <w:r w:rsidRPr="00451B20">
        <w:rPr>
          <w:rFonts w:eastAsia="Calibri"/>
          <w:sz w:val="28"/>
          <w:szCs w:val="28"/>
          <w:lang w:eastAsia="en-US"/>
        </w:rPr>
        <w:t xml:space="preserve">- устанавливает факт отсутствия или наличия оснований для отказа в предоставлении муниципальной услуги, предусмотренных </w:t>
      </w:r>
      <w:hyperlink w:anchor="Par153" w:history="1">
        <w:r w:rsidRPr="00451B20">
          <w:rPr>
            <w:rFonts w:eastAsia="Calibri"/>
            <w:sz w:val="28"/>
            <w:szCs w:val="28"/>
            <w:lang w:eastAsia="en-US"/>
          </w:rPr>
          <w:t>пунктом 2.1</w:t>
        </w:r>
      </w:hyperlink>
      <w:r w:rsidRPr="00451B20">
        <w:rPr>
          <w:sz w:val="28"/>
          <w:szCs w:val="28"/>
        </w:rPr>
        <w:t>4</w:t>
      </w:r>
      <w:r w:rsidRPr="00451B20">
        <w:rPr>
          <w:rFonts w:eastAsia="Calibri"/>
          <w:sz w:val="28"/>
          <w:szCs w:val="28"/>
          <w:lang w:eastAsia="en-US"/>
        </w:rPr>
        <w:t xml:space="preserve"> административного регламента;</w:t>
      </w:r>
    </w:p>
    <w:p w:rsidR="000F130E" w:rsidRPr="00451B20" w:rsidRDefault="000F130E" w:rsidP="009D2932">
      <w:pPr>
        <w:autoSpaceDE w:val="0"/>
        <w:autoSpaceDN w:val="0"/>
        <w:adjustRightInd w:val="0"/>
        <w:ind w:firstLine="851"/>
        <w:jc w:val="both"/>
        <w:rPr>
          <w:rFonts w:eastAsia="Calibri"/>
          <w:sz w:val="28"/>
          <w:szCs w:val="28"/>
          <w:lang w:eastAsia="en-US"/>
        </w:rPr>
      </w:pPr>
      <w:r w:rsidRPr="00451B20">
        <w:rPr>
          <w:rFonts w:eastAsia="Calibri"/>
          <w:sz w:val="28"/>
          <w:szCs w:val="28"/>
          <w:lang w:eastAsia="en-US"/>
        </w:rPr>
        <w:t>- устанавливает соответствие заявителя критериям, необходимым для предоставления муниципальной услуги.</w:t>
      </w:r>
    </w:p>
    <w:p w:rsidR="000F130E" w:rsidRDefault="000F130E" w:rsidP="009D2932">
      <w:pPr>
        <w:autoSpaceDE w:val="0"/>
        <w:autoSpaceDN w:val="0"/>
        <w:adjustRightInd w:val="0"/>
        <w:ind w:firstLine="851"/>
        <w:jc w:val="both"/>
        <w:rPr>
          <w:rFonts w:eastAsia="Calibri"/>
          <w:sz w:val="28"/>
          <w:szCs w:val="28"/>
          <w:lang w:eastAsia="en-US"/>
        </w:rPr>
      </w:pPr>
      <w:r>
        <w:rPr>
          <w:rFonts w:eastAsia="Calibri"/>
          <w:sz w:val="28"/>
          <w:szCs w:val="28"/>
          <w:lang w:eastAsia="en-US"/>
        </w:rPr>
        <w:t xml:space="preserve">Специалист Финансового управления </w:t>
      </w:r>
      <w:r w:rsidRPr="00451B20">
        <w:rPr>
          <w:rFonts w:eastAsia="Calibri"/>
          <w:sz w:val="28"/>
          <w:szCs w:val="28"/>
          <w:lang w:eastAsia="en-US"/>
        </w:rPr>
        <w:t xml:space="preserve">ответственный за принятие решения о предоставлении услуги </w:t>
      </w:r>
      <w:r>
        <w:rPr>
          <w:rFonts w:eastAsia="Calibri"/>
          <w:sz w:val="28"/>
          <w:szCs w:val="28"/>
          <w:lang w:eastAsia="en-US"/>
        </w:rPr>
        <w:t>в течение 8 календарных дней по результатам проверки готовит один из следующих документов:</w:t>
      </w:r>
    </w:p>
    <w:p w:rsidR="000F130E" w:rsidRPr="00451B20" w:rsidRDefault="000F130E" w:rsidP="009D2932">
      <w:pPr>
        <w:autoSpaceDE w:val="0"/>
        <w:autoSpaceDN w:val="0"/>
        <w:adjustRightInd w:val="0"/>
        <w:ind w:firstLine="851"/>
        <w:jc w:val="both"/>
        <w:rPr>
          <w:rFonts w:eastAsia="Calibri"/>
          <w:sz w:val="28"/>
          <w:szCs w:val="28"/>
          <w:lang w:eastAsia="en-US"/>
        </w:rPr>
      </w:pPr>
      <w:r w:rsidRPr="00451B20">
        <w:rPr>
          <w:rFonts w:eastAsia="Calibri"/>
          <w:sz w:val="28"/>
          <w:szCs w:val="28"/>
          <w:lang w:eastAsia="en-US"/>
        </w:rPr>
        <w:t>- решение о предоставлении муниципальной услуги;</w:t>
      </w:r>
    </w:p>
    <w:p w:rsidR="000F130E" w:rsidRPr="00451B20" w:rsidRDefault="000F130E" w:rsidP="009D2932">
      <w:pPr>
        <w:autoSpaceDE w:val="0"/>
        <w:autoSpaceDN w:val="0"/>
        <w:adjustRightInd w:val="0"/>
        <w:ind w:firstLine="851"/>
        <w:jc w:val="both"/>
        <w:rPr>
          <w:rFonts w:eastAsia="Calibri"/>
          <w:sz w:val="28"/>
          <w:szCs w:val="28"/>
          <w:lang w:eastAsia="en-US"/>
        </w:rPr>
      </w:pPr>
      <w:r w:rsidRPr="00451B20">
        <w:rPr>
          <w:rFonts w:eastAsia="Calibri"/>
          <w:sz w:val="28"/>
          <w:szCs w:val="28"/>
          <w:lang w:eastAsia="en-US"/>
        </w:rPr>
        <w:t>- решение об отказе в предоставлении муниципальной услуги (в случае наличия оснований, предусмотренных пунктом 2.14 настоящего административного регламента).</w:t>
      </w:r>
    </w:p>
    <w:p w:rsidR="000F130E" w:rsidRDefault="000F130E" w:rsidP="009D2932">
      <w:pPr>
        <w:autoSpaceDE w:val="0"/>
        <w:autoSpaceDN w:val="0"/>
        <w:adjustRightInd w:val="0"/>
        <w:ind w:firstLine="851"/>
        <w:jc w:val="both"/>
        <w:rPr>
          <w:rFonts w:eastAsia="Calibri"/>
          <w:sz w:val="28"/>
          <w:szCs w:val="28"/>
          <w:lang w:eastAsia="en-US"/>
        </w:rPr>
      </w:pPr>
      <w:r w:rsidRPr="00451B20">
        <w:rPr>
          <w:rFonts w:eastAsia="Calibri"/>
          <w:sz w:val="28"/>
          <w:szCs w:val="28"/>
          <w:lang w:eastAsia="en-US"/>
        </w:rPr>
        <w:t xml:space="preserve">Специалист </w:t>
      </w:r>
      <w:r>
        <w:rPr>
          <w:rFonts w:eastAsia="Calibri"/>
          <w:sz w:val="28"/>
          <w:szCs w:val="28"/>
          <w:lang w:eastAsia="en-US"/>
        </w:rPr>
        <w:t>Финансового управления</w:t>
      </w:r>
      <w:r w:rsidRPr="00451B20">
        <w:rPr>
          <w:rFonts w:eastAsia="Calibri"/>
          <w:sz w:val="28"/>
          <w:szCs w:val="28"/>
          <w:lang w:eastAsia="en-US"/>
        </w:rPr>
        <w:t xml:space="preserve">, ответственный за принятие решения о предоставлении услуги, в течение 3 </w:t>
      </w:r>
      <w:r>
        <w:rPr>
          <w:rFonts w:eastAsia="Calibri"/>
          <w:sz w:val="28"/>
          <w:szCs w:val="28"/>
          <w:lang w:eastAsia="en-US"/>
        </w:rPr>
        <w:t>календарных</w:t>
      </w:r>
      <w:r w:rsidRPr="00451B20">
        <w:rPr>
          <w:rFonts w:eastAsia="Calibri"/>
          <w:sz w:val="28"/>
          <w:szCs w:val="28"/>
          <w:lang w:eastAsia="en-US"/>
        </w:rPr>
        <w:t xml:space="preserve"> дней осуществляет оформление в двух экземплярах решения о предоставлении муниципальной услуги или об отказе в предоставлении муниципальной услуги (далее - документ, являющийся результатом предоставления муниципальной услуги), и передает </w:t>
      </w:r>
      <w:r>
        <w:rPr>
          <w:rFonts w:eastAsia="Calibri"/>
          <w:sz w:val="28"/>
          <w:szCs w:val="28"/>
          <w:lang w:eastAsia="en-US"/>
        </w:rPr>
        <w:t>данный документ начальнику Финансового управления на подпись.</w:t>
      </w:r>
    </w:p>
    <w:p w:rsidR="009D2932" w:rsidRDefault="000F130E" w:rsidP="009D2932">
      <w:pPr>
        <w:autoSpaceDE w:val="0"/>
        <w:autoSpaceDN w:val="0"/>
        <w:adjustRightInd w:val="0"/>
        <w:ind w:firstLine="851"/>
        <w:jc w:val="both"/>
        <w:rPr>
          <w:rFonts w:eastAsia="Calibri"/>
          <w:iCs/>
          <w:sz w:val="28"/>
          <w:szCs w:val="28"/>
          <w:lang w:eastAsia="en-US"/>
        </w:rPr>
        <w:sectPr w:rsidR="009D2932" w:rsidSect="002E217F">
          <w:pgSz w:w="11906" w:h="16838"/>
          <w:pgMar w:top="709" w:right="851" w:bottom="284" w:left="1701" w:header="709" w:footer="709" w:gutter="0"/>
          <w:cols w:space="708"/>
          <w:titlePg/>
          <w:docGrid w:linePitch="360"/>
        </w:sectPr>
      </w:pPr>
      <w:r>
        <w:rPr>
          <w:rFonts w:eastAsia="Calibri"/>
          <w:sz w:val="28"/>
          <w:szCs w:val="28"/>
          <w:lang w:eastAsia="en-US"/>
        </w:rPr>
        <w:t xml:space="preserve">Начальник Финансового управления в течении 5 календарных дней </w:t>
      </w:r>
      <w:r w:rsidRPr="00451B20">
        <w:rPr>
          <w:rFonts w:eastAsia="Calibri"/>
          <w:sz w:val="28"/>
          <w:szCs w:val="28"/>
          <w:lang w:eastAsia="en-US"/>
        </w:rPr>
        <w:t>подписывает документ, являющегося результатом предоставления муниципальной услуги</w:t>
      </w:r>
      <w:r w:rsidRPr="00451B20">
        <w:rPr>
          <w:rFonts w:eastAsia="Calibri"/>
          <w:iCs/>
          <w:sz w:val="28"/>
          <w:szCs w:val="28"/>
          <w:lang w:eastAsia="en-US"/>
        </w:rPr>
        <w:t xml:space="preserve"> и предаёт его с</w:t>
      </w:r>
      <w:r w:rsidRPr="00451B20">
        <w:rPr>
          <w:rFonts w:eastAsia="Calibri"/>
          <w:sz w:val="28"/>
          <w:szCs w:val="28"/>
          <w:lang w:eastAsia="en-US"/>
        </w:rPr>
        <w:t xml:space="preserve">пециалисту </w:t>
      </w:r>
      <w:r>
        <w:rPr>
          <w:rFonts w:eastAsia="Calibri"/>
          <w:sz w:val="28"/>
          <w:szCs w:val="28"/>
          <w:lang w:eastAsia="en-US"/>
        </w:rPr>
        <w:t>Финансового управления</w:t>
      </w:r>
      <w:r w:rsidRPr="00451B20">
        <w:rPr>
          <w:rFonts w:eastAsia="Calibri"/>
          <w:sz w:val="28"/>
          <w:szCs w:val="28"/>
          <w:lang w:eastAsia="en-US"/>
        </w:rPr>
        <w:t>,</w:t>
      </w:r>
      <w:r w:rsidRPr="00451B20">
        <w:rPr>
          <w:rFonts w:eastAsia="Calibri"/>
          <w:iCs/>
          <w:sz w:val="28"/>
          <w:szCs w:val="28"/>
          <w:lang w:eastAsia="en-US"/>
        </w:rPr>
        <w:t xml:space="preserve"> </w:t>
      </w:r>
    </w:p>
    <w:p w:rsidR="009D2932" w:rsidRDefault="009D2932" w:rsidP="009D2932">
      <w:pPr>
        <w:autoSpaceDE w:val="0"/>
        <w:autoSpaceDN w:val="0"/>
        <w:adjustRightInd w:val="0"/>
        <w:jc w:val="center"/>
        <w:rPr>
          <w:rFonts w:eastAsia="Calibri"/>
          <w:iCs/>
          <w:sz w:val="28"/>
          <w:szCs w:val="28"/>
          <w:lang w:eastAsia="en-US"/>
        </w:rPr>
      </w:pPr>
      <w:r>
        <w:rPr>
          <w:rFonts w:eastAsia="Calibri"/>
          <w:iCs/>
          <w:sz w:val="28"/>
          <w:szCs w:val="28"/>
          <w:lang w:eastAsia="en-US"/>
        </w:rPr>
        <w:t>18</w:t>
      </w:r>
    </w:p>
    <w:p w:rsidR="009D2932" w:rsidRDefault="009D2932" w:rsidP="009D2932">
      <w:pPr>
        <w:autoSpaceDE w:val="0"/>
        <w:autoSpaceDN w:val="0"/>
        <w:adjustRightInd w:val="0"/>
        <w:jc w:val="both"/>
        <w:rPr>
          <w:rFonts w:eastAsia="Calibri"/>
          <w:iCs/>
          <w:sz w:val="28"/>
          <w:szCs w:val="28"/>
          <w:lang w:eastAsia="en-US"/>
        </w:rPr>
      </w:pPr>
    </w:p>
    <w:p w:rsidR="000F130E" w:rsidRDefault="000F130E" w:rsidP="009D2932">
      <w:pPr>
        <w:autoSpaceDE w:val="0"/>
        <w:autoSpaceDN w:val="0"/>
        <w:adjustRightInd w:val="0"/>
        <w:jc w:val="both"/>
        <w:rPr>
          <w:rFonts w:eastAsia="Calibri"/>
          <w:iCs/>
          <w:sz w:val="28"/>
          <w:szCs w:val="28"/>
          <w:lang w:eastAsia="en-US"/>
        </w:rPr>
      </w:pPr>
      <w:proofErr w:type="gramStart"/>
      <w:r w:rsidRPr="00451B20">
        <w:rPr>
          <w:rFonts w:eastAsia="Calibri"/>
          <w:iCs/>
          <w:sz w:val="28"/>
          <w:szCs w:val="28"/>
          <w:lang w:eastAsia="en-US"/>
        </w:rPr>
        <w:t>ответственному</w:t>
      </w:r>
      <w:proofErr w:type="gramEnd"/>
      <w:r w:rsidRPr="00451B20">
        <w:rPr>
          <w:rFonts w:eastAsia="Calibri"/>
          <w:iCs/>
          <w:sz w:val="28"/>
          <w:szCs w:val="28"/>
          <w:lang w:eastAsia="en-US"/>
        </w:rPr>
        <w:t xml:space="preserve"> за принятие решения</w:t>
      </w:r>
      <w:r w:rsidRPr="00451B20">
        <w:rPr>
          <w:rFonts w:eastAsia="Calibri"/>
          <w:sz w:val="28"/>
          <w:szCs w:val="28"/>
          <w:lang w:eastAsia="en-US"/>
        </w:rPr>
        <w:t xml:space="preserve"> </w:t>
      </w:r>
      <w:r w:rsidRPr="00451B20">
        <w:rPr>
          <w:rFonts w:eastAsia="Calibri"/>
          <w:iCs/>
          <w:sz w:val="28"/>
          <w:szCs w:val="28"/>
          <w:lang w:eastAsia="en-US"/>
        </w:rPr>
        <w:t>о предоставлении муниципальной услуги.</w:t>
      </w:r>
    </w:p>
    <w:p w:rsidR="000F130E" w:rsidRDefault="000F130E" w:rsidP="009D2932">
      <w:pPr>
        <w:autoSpaceDE w:val="0"/>
        <w:autoSpaceDN w:val="0"/>
        <w:adjustRightInd w:val="0"/>
        <w:ind w:firstLine="851"/>
        <w:jc w:val="both"/>
        <w:rPr>
          <w:rFonts w:eastAsia="Calibri"/>
          <w:sz w:val="28"/>
          <w:szCs w:val="28"/>
          <w:lang w:eastAsia="en-US"/>
        </w:rPr>
      </w:pPr>
      <w:r>
        <w:rPr>
          <w:rFonts w:eastAsia="Calibri"/>
          <w:sz w:val="28"/>
          <w:szCs w:val="28"/>
          <w:lang w:eastAsia="en-US"/>
        </w:rPr>
        <w:t xml:space="preserve">Специалист Финансового управления </w:t>
      </w:r>
      <w:r w:rsidRPr="006D6C79">
        <w:rPr>
          <w:rFonts w:eastAsia="Calibri"/>
          <w:sz w:val="28"/>
          <w:szCs w:val="28"/>
          <w:lang w:eastAsia="en-US"/>
        </w:rPr>
        <w:t xml:space="preserve">ответственный за принятие решения о предоставлении </w:t>
      </w:r>
      <w:r>
        <w:rPr>
          <w:rFonts w:eastAsia="Calibri"/>
          <w:sz w:val="28"/>
          <w:szCs w:val="28"/>
          <w:lang w:eastAsia="en-US"/>
        </w:rPr>
        <w:t xml:space="preserve">муниципальной </w:t>
      </w:r>
      <w:r w:rsidRPr="006D6C79">
        <w:rPr>
          <w:rFonts w:eastAsia="Calibri"/>
          <w:sz w:val="28"/>
          <w:szCs w:val="28"/>
          <w:lang w:eastAsia="en-US"/>
        </w:rPr>
        <w:t xml:space="preserve">услуги </w:t>
      </w:r>
      <w:r>
        <w:rPr>
          <w:rFonts w:eastAsia="Calibri"/>
          <w:sz w:val="28"/>
          <w:szCs w:val="28"/>
          <w:lang w:eastAsia="en-US"/>
        </w:rPr>
        <w:t xml:space="preserve">направляет </w:t>
      </w:r>
      <w:r w:rsidRPr="006D6C79">
        <w:rPr>
          <w:rFonts w:eastAsia="Calibri"/>
          <w:sz w:val="28"/>
          <w:szCs w:val="28"/>
          <w:lang w:eastAsia="en-US"/>
        </w:rPr>
        <w:t>документ, являющийся результатом предоставления муниципальной услуги</w:t>
      </w:r>
      <w:r w:rsidRPr="006D6C79">
        <w:rPr>
          <w:rFonts w:eastAsia="Calibri"/>
          <w:iCs/>
          <w:sz w:val="28"/>
          <w:szCs w:val="28"/>
          <w:lang w:eastAsia="en-US"/>
        </w:rPr>
        <w:t xml:space="preserve"> </w:t>
      </w:r>
      <w:r>
        <w:rPr>
          <w:rFonts w:eastAsia="Calibri"/>
          <w:sz w:val="28"/>
          <w:szCs w:val="28"/>
          <w:lang w:eastAsia="en-US"/>
        </w:rPr>
        <w:t>специалисту Финансового управления, ответственному за выдачу результата предоставления услуги, для выдачи его заявителю.</w:t>
      </w:r>
    </w:p>
    <w:p w:rsidR="000F130E" w:rsidRPr="006D6C79" w:rsidRDefault="000F130E" w:rsidP="009D2932">
      <w:pPr>
        <w:autoSpaceDE w:val="0"/>
        <w:autoSpaceDN w:val="0"/>
        <w:adjustRightInd w:val="0"/>
        <w:ind w:firstLine="851"/>
        <w:jc w:val="both"/>
        <w:rPr>
          <w:rFonts w:eastAsia="Calibri"/>
          <w:sz w:val="28"/>
          <w:szCs w:val="28"/>
          <w:lang w:eastAsia="en-US"/>
        </w:rPr>
      </w:pPr>
      <w:r w:rsidRPr="006D6C79">
        <w:rPr>
          <w:rFonts w:eastAsia="Calibri"/>
          <w:sz w:val="28"/>
          <w:szCs w:val="28"/>
          <w:lang w:eastAsia="en-US"/>
        </w:rPr>
        <w:t>3.4.1. Критерием принятия решения о предоставлении муниципальной услуги является соответствие запроса и прилагаемых к нему документов требованиям настоящего административного регламента.</w:t>
      </w:r>
    </w:p>
    <w:p w:rsidR="000F130E" w:rsidRPr="006D6C79" w:rsidRDefault="000F130E" w:rsidP="009D2932">
      <w:pPr>
        <w:autoSpaceDE w:val="0"/>
        <w:autoSpaceDN w:val="0"/>
        <w:adjustRightInd w:val="0"/>
        <w:ind w:firstLine="851"/>
        <w:jc w:val="both"/>
        <w:rPr>
          <w:rFonts w:eastAsia="Calibri"/>
          <w:sz w:val="28"/>
          <w:szCs w:val="28"/>
          <w:lang w:eastAsia="en-US"/>
        </w:rPr>
      </w:pPr>
      <w:r w:rsidRPr="006D6C79">
        <w:rPr>
          <w:rFonts w:eastAsia="Calibri"/>
          <w:sz w:val="28"/>
          <w:szCs w:val="28"/>
          <w:lang w:eastAsia="en-US"/>
        </w:rPr>
        <w:t xml:space="preserve">3.4.2. Максимальный срок исполнения административной процедуры составляет не более </w:t>
      </w:r>
      <w:r>
        <w:rPr>
          <w:rFonts w:eastAsia="Calibri"/>
          <w:sz w:val="28"/>
          <w:szCs w:val="28"/>
          <w:lang w:eastAsia="en-US"/>
        </w:rPr>
        <w:t>54</w:t>
      </w:r>
      <w:r w:rsidRPr="006D6C79">
        <w:rPr>
          <w:rFonts w:eastAsia="Calibri"/>
          <w:sz w:val="28"/>
          <w:szCs w:val="28"/>
          <w:lang w:eastAsia="en-US"/>
        </w:rPr>
        <w:t xml:space="preserve"> </w:t>
      </w:r>
      <w:r>
        <w:rPr>
          <w:rFonts w:eastAsia="Calibri"/>
          <w:sz w:val="28"/>
          <w:szCs w:val="28"/>
          <w:lang w:eastAsia="en-US"/>
        </w:rPr>
        <w:t>календарных</w:t>
      </w:r>
      <w:r w:rsidRPr="006D6C79">
        <w:rPr>
          <w:rFonts w:eastAsia="Calibri"/>
          <w:sz w:val="28"/>
          <w:szCs w:val="28"/>
          <w:lang w:eastAsia="en-US"/>
        </w:rPr>
        <w:t xml:space="preserve"> дней со дня получения из Органа полного комплекта документов, необходимых для предоставления муниципальной услуги. </w:t>
      </w:r>
    </w:p>
    <w:p w:rsidR="000F130E" w:rsidRPr="006D6C79" w:rsidRDefault="000F130E" w:rsidP="009D2932">
      <w:pPr>
        <w:autoSpaceDE w:val="0"/>
        <w:autoSpaceDN w:val="0"/>
        <w:adjustRightInd w:val="0"/>
        <w:ind w:firstLine="851"/>
        <w:jc w:val="both"/>
        <w:rPr>
          <w:rFonts w:eastAsia="Calibri"/>
          <w:bCs/>
          <w:iCs/>
          <w:sz w:val="28"/>
          <w:szCs w:val="28"/>
          <w:lang w:eastAsia="en-US"/>
        </w:rPr>
      </w:pPr>
      <w:r w:rsidRPr="006D6C79">
        <w:rPr>
          <w:rFonts w:eastAsia="Calibri"/>
          <w:sz w:val="28"/>
          <w:szCs w:val="28"/>
          <w:lang w:eastAsia="en-US"/>
        </w:rPr>
        <w:t xml:space="preserve">3.4.3. </w:t>
      </w:r>
      <w:r w:rsidRPr="006D6C79">
        <w:rPr>
          <w:rFonts w:eastAsia="Calibri"/>
          <w:bCs/>
          <w:iCs/>
          <w:sz w:val="28"/>
          <w:szCs w:val="28"/>
          <w:lang w:eastAsia="en-US"/>
        </w:rPr>
        <w:t xml:space="preserve">Результатом административной процедуры является принятие решения о предоставлении </w:t>
      </w:r>
      <w:r w:rsidRPr="006D6C79">
        <w:rPr>
          <w:rFonts w:eastAsia="Calibri"/>
          <w:sz w:val="28"/>
          <w:szCs w:val="28"/>
          <w:lang w:eastAsia="en-US"/>
        </w:rPr>
        <w:t>муниципальной</w:t>
      </w:r>
      <w:r w:rsidRPr="006D6C79">
        <w:rPr>
          <w:rFonts w:eastAsia="Calibri"/>
          <w:bCs/>
          <w:iCs/>
          <w:sz w:val="28"/>
          <w:szCs w:val="28"/>
          <w:lang w:eastAsia="en-US"/>
        </w:rPr>
        <w:t xml:space="preserve"> услуги (либо решения об отказе в предоставлении </w:t>
      </w:r>
      <w:r w:rsidRPr="006D6C79">
        <w:rPr>
          <w:rFonts w:eastAsia="Calibri"/>
          <w:sz w:val="28"/>
          <w:szCs w:val="28"/>
          <w:lang w:eastAsia="en-US"/>
        </w:rPr>
        <w:t>муниципальной</w:t>
      </w:r>
      <w:r w:rsidRPr="006D6C79">
        <w:rPr>
          <w:rFonts w:eastAsia="Calibri"/>
          <w:bCs/>
          <w:iCs/>
          <w:sz w:val="28"/>
          <w:szCs w:val="28"/>
          <w:lang w:eastAsia="en-US"/>
        </w:rPr>
        <w:t xml:space="preserve"> услуги) и передача </w:t>
      </w:r>
      <w:r w:rsidRPr="006D6C79">
        <w:rPr>
          <w:rFonts w:eastAsia="Calibri"/>
          <w:sz w:val="28"/>
          <w:szCs w:val="28"/>
          <w:lang w:eastAsia="en-US"/>
        </w:rPr>
        <w:t>документа, являющегося результатом предоставления услуги</w:t>
      </w:r>
      <w:r w:rsidRPr="006D6C79">
        <w:rPr>
          <w:rFonts w:eastAsia="Calibri"/>
          <w:bCs/>
          <w:iCs/>
          <w:sz w:val="28"/>
          <w:szCs w:val="28"/>
          <w:lang w:eastAsia="en-US"/>
        </w:rPr>
        <w:t xml:space="preserve"> специалисту </w:t>
      </w:r>
      <w:r>
        <w:rPr>
          <w:rFonts w:eastAsia="Calibri"/>
          <w:bCs/>
          <w:iCs/>
          <w:sz w:val="28"/>
          <w:szCs w:val="28"/>
          <w:lang w:eastAsia="en-US"/>
        </w:rPr>
        <w:t>Финансового управления</w:t>
      </w:r>
      <w:r w:rsidRPr="006D6C79">
        <w:rPr>
          <w:rFonts w:eastAsia="Calibri"/>
          <w:bCs/>
          <w:iCs/>
          <w:sz w:val="28"/>
          <w:szCs w:val="28"/>
          <w:lang w:eastAsia="en-US"/>
        </w:rPr>
        <w:t xml:space="preserve">, ответственному за выдачу результата предоставления услуги, для выдачи его заявителю. </w:t>
      </w:r>
    </w:p>
    <w:p w:rsidR="000F130E" w:rsidRPr="006D6C79" w:rsidRDefault="000F130E" w:rsidP="009D2932">
      <w:pPr>
        <w:autoSpaceDE w:val="0"/>
        <w:autoSpaceDN w:val="0"/>
        <w:adjustRightInd w:val="0"/>
        <w:ind w:firstLine="851"/>
        <w:jc w:val="both"/>
        <w:rPr>
          <w:rFonts w:eastAsia="Calibri"/>
          <w:sz w:val="28"/>
          <w:szCs w:val="28"/>
          <w:lang w:eastAsia="en-US"/>
        </w:rPr>
      </w:pPr>
      <w:r w:rsidRPr="006D6C79">
        <w:rPr>
          <w:rFonts w:eastAsia="Calibri"/>
          <w:sz w:val="28"/>
          <w:szCs w:val="28"/>
          <w:lang w:eastAsia="en-US"/>
        </w:rPr>
        <w:t>Результат административной процедуры фиксируется в системе электронного документооборота с пометкой «исполнено».</w:t>
      </w:r>
    </w:p>
    <w:p w:rsidR="000F130E" w:rsidRDefault="000F130E" w:rsidP="000F130E">
      <w:pPr>
        <w:autoSpaceDE w:val="0"/>
        <w:autoSpaceDN w:val="0"/>
        <w:adjustRightInd w:val="0"/>
        <w:jc w:val="center"/>
        <w:outlineLvl w:val="2"/>
        <w:rPr>
          <w:rFonts w:eastAsia="Calibri"/>
          <w:b/>
          <w:bCs/>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Уведомление заявителя о принятом решении, выдача заявителю</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результата</w:t>
      </w:r>
      <w:proofErr w:type="gramEnd"/>
      <w:r w:rsidRPr="007453B8">
        <w:rPr>
          <w:rFonts w:eastAsia="Calibri"/>
          <w:bCs/>
          <w:sz w:val="28"/>
          <w:szCs w:val="28"/>
          <w:lang w:eastAsia="en-US"/>
        </w:rPr>
        <w:t xml:space="preserve"> предоставления муниципальной услуги</w:t>
      </w:r>
    </w:p>
    <w:p w:rsidR="000F130E" w:rsidRDefault="000F130E" w:rsidP="000F130E">
      <w:pPr>
        <w:autoSpaceDE w:val="0"/>
        <w:autoSpaceDN w:val="0"/>
        <w:adjustRightInd w:val="0"/>
        <w:jc w:val="center"/>
        <w:rPr>
          <w:rFonts w:eastAsia="Calibri"/>
          <w:b/>
          <w:bCs/>
          <w:sz w:val="28"/>
          <w:szCs w:val="28"/>
          <w:lang w:eastAsia="en-US"/>
        </w:rPr>
      </w:pPr>
    </w:p>
    <w:p w:rsidR="000F130E" w:rsidRDefault="000F130E" w:rsidP="009D2932">
      <w:pPr>
        <w:autoSpaceDE w:val="0"/>
        <w:autoSpaceDN w:val="0"/>
        <w:adjustRightInd w:val="0"/>
        <w:ind w:firstLine="851"/>
        <w:jc w:val="both"/>
        <w:rPr>
          <w:rFonts w:eastAsia="Calibri"/>
          <w:sz w:val="28"/>
          <w:szCs w:val="28"/>
          <w:lang w:eastAsia="en-US"/>
        </w:rPr>
      </w:pPr>
      <w:bookmarkStart w:id="3" w:name="Par386"/>
      <w:bookmarkEnd w:id="3"/>
      <w:r>
        <w:rPr>
          <w:rFonts w:eastAsia="Calibri"/>
          <w:sz w:val="28"/>
          <w:szCs w:val="28"/>
          <w:lang w:eastAsia="en-US"/>
        </w:rPr>
        <w:t xml:space="preserve">3.5. Основанием для начала исполнения административной процедуры является поступление сотруднику Финансового управления, ответственному за выдачу результата предоставления услуги, </w:t>
      </w:r>
      <w:r w:rsidRPr="006D6C79">
        <w:rPr>
          <w:rFonts w:eastAsia="Calibri"/>
          <w:sz w:val="28"/>
          <w:szCs w:val="28"/>
          <w:lang w:eastAsia="en-US"/>
        </w:rPr>
        <w:t>документа, являющегося результатом предоставления муниципальной услуги</w:t>
      </w:r>
      <w:r>
        <w:rPr>
          <w:rFonts w:eastAsia="Calibri"/>
          <w:sz w:val="28"/>
          <w:szCs w:val="28"/>
          <w:lang w:eastAsia="en-US"/>
        </w:rPr>
        <w:t>.</w:t>
      </w:r>
    </w:p>
    <w:p w:rsidR="000F130E" w:rsidRDefault="000F130E" w:rsidP="009D2932">
      <w:pPr>
        <w:autoSpaceDE w:val="0"/>
        <w:autoSpaceDN w:val="0"/>
        <w:adjustRightInd w:val="0"/>
        <w:ind w:firstLine="851"/>
        <w:jc w:val="both"/>
        <w:rPr>
          <w:rFonts w:eastAsia="Calibri"/>
          <w:sz w:val="28"/>
          <w:szCs w:val="28"/>
          <w:lang w:eastAsia="en-US"/>
        </w:rPr>
      </w:pPr>
      <w:r>
        <w:rPr>
          <w:rFonts w:eastAsia="Calibri"/>
          <w:sz w:val="28"/>
          <w:szCs w:val="28"/>
          <w:lang w:eastAsia="en-US"/>
        </w:rPr>
        <w:t xml:space="preserve">Административная процедура исполняется сотрудником Финансового управления, ответственным за выдачу </w:t>
      </w:r>
      <w:r w:rsidRPr="006D6C79">
        <w:rPr>
          <w:rFonts w:eastAsia="Calibri"/>
          <w:sz w:val="28"/>
          <w:szCs w:val="28"/>
          <w:lang w:eastAsia="en-US"/>
        </w:rPr>
        <w:t xml:space="preserve">результата предоставления </w:t>
      </w:r>
      <w:r>
        <w:rPr>
          <w:rFonts w:eastAsia="Calibri"/>
          <w:sz w:val="28"/>
          <w:szCs w:val="28"/>
          <w:lang w:eastAsia="en-US"/>
        </w:rPr>
        <w:t xml:space="preserve">муниципальной </w:t>
      </w:r>
      <w:r w:rsidRPr="006D6C79">
        <w:rPr>
          <w:rFonts w:eastAsia="Calibri"/>
          <w:sz w:val="28"/>
          <w:szCs w:val="28"/>
          <w:lang w:eastAsia="en-US"/>
        </w:rPr>
        <w:t>услуги</w:t>
      </w:r>
      <w:r>
        <w:rPr>
          <w:rFonts w:eastAsia="Calibri"/>
          <w:sz w:val="28"/>
          <w:szCs w:val="28"/>
          <w:lang w:eastAsia="en-US"/>
        </w:rPr>
        <w:t>.</w:t>
      </w:r>
    </w:p>
    <w:p w:rsidR="000F130E" w:rsidRPr="006D6C79" w:rsidRDefault="000F130E" w:rsidP="009D2932">
      <w:pPr>
        <w:autoSpaceDE w:val="0"/>
        <w:autoSpaceDN w:val="0"/>
        <w:adjustRightInd w:val="0"/>
        <w:ind w:firstLine="851"/>
        <w:jc w:val="both"/>
        <w:rPr>
          <w:rFonts w:eastAsia="Calibri"/>
          <w:sz w:val="28"/>
          <w:szCs w:val="28"/>
          <w:lang w:eastAsia="en-US"/>
        </w:rPr>
      </w:pPr>
      <w:r w:rsidRPr="006D6C79">
        <w:rPr>
          <w:rFonts w:eastAsia="Calibri"/>
          <w:sz w:val="28"/>
          <w:szCs w:val="28"/>
          <w:lang w:eastAsia="en-US"/>
        </w:rPr>
        <w:t xml:space="preserve">При поступлении документа, являющегося результатом предоставления муниципальной услуги, специалист </w:t>
      </w:r>
      <w:r>
        <w:rPr>
          <w:rFonts w:eastAsia="Calibri"/>
          <w:sz w:val="28"/>
          <w:szCs w:val="28"/>
          <w:lang w:eastAsia="en-US"/>
        </w:rPr>
        <w:t>Финансового управления</w:t>
      </w:r>
      <w:r w:rsidRPr="006D6C79">
        <w:rPr>
          <w:rFonts w:eastAsia="Calibri"/>
          <w:sz w:val="28"/>
          <w:szCs w:val="28"/>
          <w:lang w:eastAsia="en-US"/>
        </w:rPr>
        <w:t>, ответственный за выдачу результата предоставления услуги, информирует заявителя о наличии принятого решения и согласует способ получения гражданином данного документа, являющийся результатом предоставления муниципальной услуги.</w:t>
      </w:r>
    </w:p>
    <w:p w:rsidR="000F130E" w:rsidRPr="006D6C79" w:rsidRDefault="000F130E" w:rsidP="009D2932">
      <w:pPr>
        <w:autoSpaceDE w:val="0"/>
        <w:autoSpaceDN w:val="0"/>
        <w:adjustRightInd w:val="0"/>
        <w:ind w:firstLine="851"/>
        <w:jc w:val="both"/>
        <w:rPr>
          <w:rFonts w:eastAsia="Calibri"/>
          <w:sz w:val="28"/>
          <w:szCs w:val="28"/>
          <w:lang w:eastAsia="en-US"/>
        </w:rPr>
      </w:pPr>
      <w:r w:rsidRPr="006D6C79">
        <w:rPr>
          <w:rFonts w:eastAsia="Calibri"/>
          <w:sz w:val="28"/>
          <w:szCs w:val="28"/>
          <w:lang w:eastAsia="en-US"/>
        </w:rPr>
        <w:t xml:space="preserve">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 </w:t>
      </w:r>
    </w:p>
    <w:p w:rsidR="009D2932" w:rsidRDefault="000F130E" w:rsidP="009D2932">
      <w:pPr>
        <w:autoSpaceDE w:val="0"/>
        <w:autoSpaceDN w:val="0"/>
        <w:adjustRightInd w:val="0"/>
        <w:ind w:firstLine="851"/>
        <w:jc w:val="both"/>
        <w:rPr>
          <w:rFonts w:eastAsia="Calibri"/>
          <w:sz w:val="28"/>
          <w:szCs w:val="28"/>
          <w:lang w:eastAsia="en-US"/>
        </w:rPr>
        <w:sectPr w:rsidR="009D2932" w:rsidSect="002E217F">
          <w:pgSz w:w="11906" w:h="16838"/>
          <w:pgMar w:top="709" w:right="851" w:bottom="284" w:left="1701" w:header="709" w:footer="709" w:gutter="0"/>
          <w:cols w:space="708"/>
          <w:titlePg/>
          <w:docGrid w:linePitch="360"/>
        </w:sectPr>
      </w:pPr>
      <w:r w:rsidRPr="006D6C79">
        <w:rPr>
          <w:rFonts w:eastAsia="Calibri"/>
          <w:sz w:val="28"/>
          <w:szCs w:val="28"/>
          <w:lang w:eastAsia="en-US"/>
        </w:rPr>
        <w:t xml:space="preserve">В случае личного обращения заявителя выдачу документа, являющийся результатом предоставления муниципальной услуги, осуществляет специалист </w:t>
      </w:r>
      <w:r w:rsidR="009D2932">
        <w:rPr>
          <w:rFonts w:eastAsia="Calibri"/>
          <w:sz w:val="28"/>
          <w:szCs w:val="28"/>
          <w:lang w:eastAsia="en-US"/>
        </w:rPr>
        <w:t xml:space="preserve">  </w:t>
      </w:r>
      <w:proofErr w:type="gramStart"/>
      <w:r>
        <w:rPr>
          <w:rFonts w:eastAsia="Calibri"/>
          <w:sz w:val="28"/>
          <w:szCs w:val="28"/>
          <w:lang w:eastAsia="en-US"/>
        </w:rPr>
        <w:t xml:space="preserve">Финансового </w:t>
      </w:r>
      <w:r w:rsidR="009D2932">
        <w:rPr>
          <w:rFonts w:eastAsia="Calibri"/>
          <w:sz w:val="28"/>
          <w:szCs w:val="28"/>
          <w:lang w:eastAsia="en-US"/>
        </w:rPr>
        <w:t xml:space="preserve"> </w:t>
      </w:r>
      <w:r>
        <w:rPr>
          <w:rFonts w:eastAsia="Calibri"/>
          <w:sz w:val="28"/>
          <w:szCs w:val="28"/>
          <w:lang w:eastAsia="en-US"/>
        </w:rPr>
        <w:t>управления</w:t>
      </w:r>
      <w:proofErr w:type="gramEnd"/>
      <w:r w:rsidRPr="006D6C79">
        <w:rPr>
          <w:rFonts w:eastAsia="Calibri"/>
          <w:sz w:val="28"/>
          <w:szCs w:val="28"/>
          <w:lang w:eastAsia="en-US"/>
        </w:rPr>
        <w:t xml:space="preserve">, </w:t>
      </w:r>
      <w:r w:rsidR="009D2932">
        <w:rPr>
          <w:rFonts w:eastAsia="Calibri"/>
          <w:sz w:val="28"/>
          <w:szCs w:val="28"/>
          <w:lang w:eastAsia="en-US"/>
        </w:rPr>
        <w:t xml:space="preserve"> </w:t>
      </w:r>
      <w:r w:rsidRPr="006D6C79">
        <w:rPr>
          <w:rFonts w:eastAsia="Calibri"/>
          <w:sz w:val="28"/>
          <w:szCs w:val="28"/>
          <w:lang w:eastAsia="en-US"/>
        </w:rPr>
        <w:t xml:space="preserve">ответственный </w:t>
      </w:r>
      <w:r w:rsidR="009D2932">
        <w:rPr>
          <w:rFonts w:eastAsia="Calibri"/>
          <w:sz w:val="28"/>
          <w:szCs w:val="28"/>
          <w:lang w:eastAsia="en-US"/>
        </w:rPr>
        <w:t xml:space="preserve"> </w:t>
      </w:r>
      <w:r w:rsidRPr="006D6C79">
        <w:rPr>
          <w:rFonts w:eastAsia="Calibri"/>
          <w:sz w:val="28"/>
          <w:szCs w:val="28"/>
          <w:lang w:eastAsia="en-US"/>
        </w:rPr>
        <w:t xml:space="preserve">за </w:t>
      </w:r>
      <w:r w:rsidR="009D2932">
        <w:rPr>
          <w:rFonts w:eastAsia="Calibri"/>
          <w:sz w:val="28"/>
          <w:szCs w:val="28"/>
          <w:lang w:eastAsia="en-US"/>
        </w:rPr>
        <w:t xml:space="preserve"> </w:t>
      </w:r>
      <w:r w:rsidRPr="006D6C79">
        <w:rPr>
          <w:rFonts w:eastAsia="Calibri"/>
          <w:sz w:val="28"/>
          <w:szCs w:val="28"/>
          <w:lang w:eastAsia="en-US"/>
        </w:rPr>
        <w:t xml:space="preserve">выдачу результата </w:t>
      </w:r>
    </w:p>
    <w:p w:rsidR="009D2932" w:rsidRDefault="009D2932" w:rsidP="009D2932">
      <w:pPr>
        <w:autoSpaceDE w:val="0"/>
        <w:autoSpaceDN w:val="0"/>
        <w:adjustRightInd w:val="0"/>
        <w:jc w:val="center"/>
        <w:rPr>
          <w:rFonts w:eastAsia="Calibri"/>
          <w:sz w:val="28"/>
          <w:szCs w:val="28"/>
          <w:lang w:eastAsia="en-US"/>
        </w:rPr>
      </w:pPr>
      <w:r>
        <w:rPr>
          <w:rFonts w:eastAsia="Calibri"/>
          <w:sz w:val="28"/>
          <w:szCs w:val="28"/>
          <w:lang w:eastAsia="en-US"/>
        </w:rPr>
        <w:t>19</w:t>
      </w:r>
    </w:p>
    <w:p w:rsidR="009D2932" w:rsidRDefault="009D2932" w:rsidP="009D2932">
      <w:pPr>
        <w:autoSpaceDE w:val="0"/>
        <w:autoSpaceDN w:val="0"/>
        <w:adjustRightInd w:val="0"/>
        <w:jc w:val="both"/>
        <w:rPr>
          <w:rFonts w:eastAsia="Calibri"/>
          <w:sz w:val="28"/>
          <w:szCs w:val="28"/>
          <w:lang w:eastAsia="en-US"/>
        </w:rPr>
      </w:pPr>
    </w:p>
    <w:p w:rsidR="000F130E" w:rsidRPr="006D6C79" w:rsidRDefault="000F130E" w:rsidP="009D2932">
      <w:pPr>
        <w:autoSpaceDE w:val="0"/>
        <w:autoSpaceDN w:val="0"/>
        <w:adjustRightInd w:val="0"/>
        <w:jc w:val="both"/>
        <w:rPr>
          <w:rFonts w:eastAsia="Calibri"/>
          <w:sz w:val="28"/>
          <w:szCs w:val="28"/>
          <w:lang w:eastAsia="en-US"/>
        </w:rPr>
      </w:pPr>
      <w:proofErr w:type="gramStart"/>
      <w:r w:rsidRPr="006D6C79">
        <w:rPr>
          <w:rFonts w:eastAsia="Calibri"/>
          <w:sz w:val="28"/>
          <w:szCs w:val="28"/>
          <w:lang w:eastAsia="en-US"/>
        </w:rPr>
        <w:t>предоставления</w:t>
      </w:r>
      <w:proofErr w:type="gramEnd"/>
      <w:r w:rsidRPr="006D6C79">
        <w:rPr>
          <w:rFonts w:eastAsia="Calibri"/>
          <w:sz w:val="28"/>
          <w:szCs w:val="28"/>
          <w:lang w:eastAsia="en-US"/>
        </w:rPr>
        <w:t xml:space="preserve"> услуги, под роспись заявителя, которая проставляется в журнале регистрации, при предъявлении им документа, удостоверяющего личность, а при обращении представителя также документа, подтверждающего полномочия представителя. </w:t>
      </w:r>
    </w:p>
    <w:p w:rsidR="000F130E" w:rsidRPr="006D6C79" w:rsidRDefault="000F130E" w:rsidP="009D2932">
      <w:pPr>
        <w:autoSpaceDE w:val="0"/>
        <w:autoSpaceDN w:val="0"/>
        <w:adjustRightInd w:val="0"/>
        <w:ind w:firstLine="851"/>
        <w:jc w:val="both"/>
        <w:rPr>
          <w:rFonts w:eastAsia="Calibri"/>
          <w:sz w:val="28"/>
          <w:szCs w:val="28"/>
          <w:lang w:eastAsia="en-US"/>
        </w:rPr>
      </w:pPr>
      <w:r w:rsidRPr="006D6C79">
        <w:rPr>
          <w:rFonts w:eastAsia="Calibri"/>
          <w:sz w:val="28"/>
          <w:szCs w:val="28"/>
          <w:lang w:eastAsia="en-US"/>
        </w:rPr>
        <w:t xml:space="preserve">В случае невозможности информирования специалист </w:t>
      </w:r>
      <w:r>
        <w:rPr>
          <w:rFonts w:eastAsia="Calibri"/>
          <w:sz w:val="28"/>
          <w:szCs w:val="28"/>
          <w:lang w:eastAsia="en-US"/>
        </w:rPr>
        <w:t>Финансового управления</w:t>
      </w:r>
      <w:r w:rsidRPr="006D6C79">
        <w:rPr>
          <w:rFonts w:eastAsia="Calibri"/>
          <w:sz w:val="28"/>
          <w:szCs w:val="28"/>
          <w:lang w:eastAsia="en-US"/>
        </w:rPr>
        <w:t>, ответственный за выдачу результата предоставления услуги, направляет заявителю документ, являющийся результатом предоставления муниципальной услуги через организацию почтовой связи заказным письмом с уведомлением.</w:t>
      </w:r>
    </w:p>
    <w:p w:rsidR="000F130E" w:rsidRPr="006D6C79" w:rsidRDefault="000F130E" w:rsidP="009D2932">
      <w:pPr>
        <w:autoSpaceDE w:val="0"/>
        <w:autoSpaceDN w:val="0"/>
        <w:adjustRightInd w:val="0"/>
        <w:ind w:firstLine="851"/>
        <w:jc w:val="both"/>
        <w:rPr>
          <w:rFonts w:eastAsia="Calibri"/>
          <w:sz w:val="28"/>
          <w:szCs w:val="28"/>
          <w:lang w:eastAsia="en-US"/>
        </w:rPr>
      </w:pPr>
      <w:r w:rsidRPr="006D6C79">
        <w:rPr>
          <w:rFonts w:eastAsia="Calibri"/>
          <w:sz w:val="28"/>
          <w:szCs w:val="28"/>
          <w:lang w:eastAsia="en-US"/>
        </w:rPr>
        <w:t>3.</w:t>
      </w:r>
      <w:r>
        <w:rPr>
          <w:rFonts w:eastAsia="Calibri"/>
          <w:sz w:val="28"/>
          <w:szCs w:val="28"/>
          <w:lang w:eastAsia="en-US"/>
        </w:rPr>
        <w:t>5</w:t>
      </w:r>
      <w:r w:rsidRPr="006D6C79">
        <w:rPr>
          <w:rFonts w:eastAsia="Calibri"/>
          <w:sz w:val="28"/>
          <w:szCs w:val="28"/>
          <w:lang w:eastAsia="en-US"/>
        </w:rPr>
        <w:t xml:space="preserve">.1.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 выдачи результата предоставления муниципальной услуги. </w:t>
      </w:r>
    </w:p>
    <w:p w:rsidR="000F130E" w:rsidRPr="006D6C79" w:rsidRDefault="000F130E" w:rsidP="009D2932">
      <w:pPr>
        <w:autoSpaceDE w:val="0"/>
        <w:autoSpaceDN w:val="0"/>
        <w:adjustRightInd w:val="0"/>
        <w:ind w:firstLine="851"/>
        <w:jc w:val="both"/>
        <w:rPr>
          <w:rFonts w:eastAsia="Calibri"/>
          <w:sz w:val="28"/>
          <w:szCs w:val="28"/>
          <w:lang w:eastAsia="en-US"/>
        </w:rPr>
      </w:pPr>
      <w:r>
        <w:rPr>
          <w:rFonts w:eastAsia="Calibri"/>
          <w:sz w:val="28"/>
          <w:szCs w:val="28"/>
          <w:lang w:eastAsia="en-US"/>
        </w:rPr>
        <w:t>3.5</w:t>
      </w:r>
      <w:r w:rsidRPr="006D6C79">
        <w:rPr>
          <w:rFonts w:eastAsia="Calibri"/>
          <w:sz w:val="28"/>
          <w:szCs w:val="28"/>
          <w:lang w:eastAsia="en-US"/>
        </w:rPr>
        <w:t xml:space="preserve">.2. Максимальный срок исполнения административной процедуры составляет 3 календарных дня с момента поступления специалисту </w:t>
      </w:r>
      <w:r>
        <w:rPr>
          <w:rFonts w:eastAsia="Calibri"/>
          <w:sz w:val="28"/>
          <w:szCs w:val="28"/>
          <w:lang w:eastAsia="en-US"/>
        </w:rPr>
        <w:t>Финансового управления</w:t>
      </w:r>
      <w:r w:rsidRPr="006D6C79">
        <w:rPr>
          <w:rFonts w:eastAsia="Calibri"/>
          <w:sz w:val="28"/>
          <w:szCs w:val="28"/>
          <w:lang w:eastAsia="en-US"/>
        </w:rPr>
        <w:t>, ответственному за выдачу результата предоставления услуг, документа, являющегося результатом предоставления муниципальной услуги.</w:t>
      </w:r>
    </w:p>
    <w:p w:rsidR="000F130E" w:rsidRDefault="000F130E" w:rsidP="009D2932">
      <w:pPr>
        <w:autoSpaceDE w:val="0"/>
        <w:autoSpaceDN w:val="0"/>
        <w:adjustRightInd w:val="0"/>
        <w:ind w:firstLine="851"/>
        <w:jc w:val="both"/>
        <w:rPr>
          <w:rFonts w:eastAsia="Calibri"/>
          <w:sz w:val="28"/>
          <w:szCs w:val="28"/>
          <w:lang w:eastAsia="en-US"/>
        </w:rPr>
      </w:pPr>
      <w:r>
        <w:rPr>
          <w:rFonts w:eastAsia="Calibri"/>
          <w:sz w:val="28"/>
          <w:szCs w:val="28"/>
          <w:lang w:eastAsia="en-US"/>
        </w:rPr>
        <w:t xml:space="preserve">3.5.3. </w:t>
      </w:r>
      <w:r w:rsidRPr="00BA2AD8">
        <w:rPr>
          <w:rFonts w:eastAsia="Calibri"/>
          <w:sz w:val="28"/>
          <w:szCs w:val="28"/>
          <w:lang w:eastAsia="en-US"/>
        </w:rPr>
        <w:t xml:space="preserve">Результатом исполнения административной процедуры является уведомление заявителя о принятом решении, выдача заявителю </w:t>
      </w:r>
      <w:r>
        <w:rPr>
          <w:rFonts w:eastAsia="Calibri"/>
          <w:sz w:val="28"/>
          <w:szCs w:val="28"/>
          <w:lang w:eastAsia="en-US"/>
        </w:rPr>
        <w:t>письменных разъяснений налогоплательщикам и налоговым агентам по вопросам применения муниципальных нормативных правовых актов о налогах и сборах</w:t>
      </w:r>
      <w:r w:rsidRPr="00BA2AD8">
        <w:rPr>
          <w:rFonts w:eastAsia="Calibri"/>
          <w:sz w:val="28"/>
          <w:szCs w:val="28"/>
          <w:lang w:eastAsia="en-US"/>
        </w:rPr>
        <w:t xml:space="preserve"> или </w:t>
      </w:r>
      <w:r>
        <w:rPr>
          <w:rFonts w:eastAsia="Calibri"/>
          <w:sz w:val="28"/>
          <w:szCs w:val="28"/>
          <w:lang w:eastAsia="en-US"/>
        </w:rPr>
        <w:t>отказ в выдаче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w:t>
      </w:r>
    </w:p>
    <w:p w:rsidR="000F130E" w:rsidRPr="00BA2AD8" w:rsidRDefault="000F130E" w:rsidP="009D2932">
      <w:pPr>
        <w:autoSpaceDE w:val="0"/>
        <w:autoSpaceDN w:val="0"/>
        <w:adjustRightInd w:val="0"/>
        <w:ind w:firstLine="851"/>
        <w:jc w:val="both"/>
        <w:rPr>
          <w:rFonts w:eastAsia="Calibri"/>
          <w:sz w:val="28"/>
          <w:szCs w:val="28"/>
          <w:lang w:eastAsia="en-US"/>
        </w:rPr>
      </w:pPr>
      <w:r w:rsidRPr="00BA2AD8">
        <w:rPr>
          <w:rFonts w:eastAsia="Calibri"/>
          <w:sz w:val="28"/>
          <w:szCs w:val="28"/>
          <w:lang w:eastAsia="en-US"/>
        </w:rPr>
        <w:t xml:space="preserve">Результат выполнения административной процедуры фиксируется в системе электронного документооборота. </w:t>
      </w:r>
    </w:p>
    <w:p w:rsidR="000F130E" w:rsidRPr="00BA2AD8" w:rsidRDefault="000F130E" w:rsidP="009D2932">
      <w:pPr>
        <w:autoSpaceDE w:val="0"/>
        <w:autoSpaceDN w:val="0"/>
        <w:adjustRightInd w:val="0"/>
        <w:ind w:firstLine="851"/>
        <w:jc w:val="both"/>
        <w:rPr>
          <w:rFonts w:eastAsia="Calibri"/>
          <w:sz w:val="28"/>
          <w:szCs w:val="28"/>
          <w:lang w:eastAsia="en-US"/>
        </w:rPr>
      </w:pPr>
      <w:r w:rsidRPr="00BA2AD8">
        <w:rPr>
          <w:rFonts w:eastAsia="Calibri"/>
          <w:sz w:val="28"/>
          <w:szCs w:val="28"/>
          <w:lang w:eastAsia="en-US"/>
        </w:rPr>
        <w:t xml:space="preserve">Способом фиксации результата административной процедуры является регистрация документа, являющегося результатом предоставления муниципальной услуги в журнале исходящей документации. </w:t>
      </w:r>
    </w:p>
    <w:p w:rsidR="000F130E"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Исправление опечаток и (или) ошибок, допущенных</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в</w:t>
      </w:r>
      <w:proofErr w:type="gramEnd"/>
      <w:r w:rsidRPr="007453B8">
        <w:rPr>
          <w:rFonts w:eastAsia="Calibri"/>
          <w:bCs/>
          <w:sz w:val="28"/>
          <w:szCs w:val="28"/>
          <w:lang w:eastAsia="en-US"/>
        </w:rPr>
        <w:t xml:space="preserve"> документах, выданных в результате предоставления</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муниципальной</w:t>
      </w:r>
      <w:proofErr w:type="gramEnd"/>
      <w:r w:rsidRPr="007453B8">
        <w:rPr>
          <w:rFonts w:eastAsia="Calibri"/>
          <w:bCs/>
          <w:sz w:val="28"/>
          <w:szCs w:val="28"/>
          <w:lang w:eastAsia="en-US"/>
        </w:rPr>
        <w:t xml:space="preserve"> услуги</w:t>
      </w:r>
    </w:p>
    <w:p w:rsidR="000F130E" w:rsidRPr="007453B8" w:rsidRDefault="000F130E" w:rsidP="000F130E">
      <w:pPr>
        <w:autoSpaceDE w:val="0"/>
        <w:autoSpaceDN w:val="0"/>
        <w:adjustRightInd w:val="0"/>
        <w:rPr>
          <w:rFonts w:eastAsia="Calibri"/>
          <w:sz w:val="28"/>
          <w:szCs w:val="28"/>
          <w:lang w:eastAsia="en-US"/>
        </w:rPr>
      </w:pPr>
    </w:p>
    <w:p w:rsidR="00AD6D9E" w:rsidRPr="00AD6D9E" w:rsidRDefault="00AD6D9E" w:rsidP="009D2932">
      <w:pPr>
        <w:autoSpaceDE w:val="0"/>
        <w:autoSpaceDN w:val="0"/>
        <w:adjustRightInd w:val="0"/>
        <w:ind w:firstLine="851"/>
        <w:jc w:val="both"/>
        <w:rPr>
          <w:rFonts w:eastAsia="Calibri"/>
          <w:sz w:val="28"/>
          <w:szCs w:val="28"/>
          <w:lang w:eastAsia="en-US"/>
        </w:rPr>
      </w:pPr>
      <w:r w:rsidRPr="00AD6D9E">
        <w:rPr>
          <w:rFonts w:eastAsia="Calibri"/>
          <w:sz w:val="28"/>
          <w:szCs w:val="28"/>
          <w:lang w:eastAsia="en-US"/>
        </w:rPr>
        <w:t>3.</w:t>
      </w:r>
      <w:r>
        <w:rPr>
          <w:rFonts w:eastAsia="Calibri"/>
          <w:sz w:val="28"/>
          <w:szCs w:val="28"/>
          <w:lang w:eastAsia="en-US"/>
        </w:rPr>
        <w:t>6</w:t>
      </w:r>
      <w:r w:rsidRPr="00AD6D9E">
        <w:rPr>
          <w:rFonts w:eastAsia="Calibri"/>
          <w:sz w:val="28"/>
          <w:szCs w:val="28"/>
          <w:lang w:eastAsia="en-US"/>
        </w:rPr>
        <w:t xml:space="preserve">.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Орган с заявлением об исправлении допущенных опечаток и ошибок в выданных в результате предоставления муниципальной услуги документах. </w:t>
      </w:r>
    </w:p>
    <w:p w:rsidR="009D2932" w:rsidRDefault="00AD6D9E" w:rsidP="009D2932">
      <w:pPr>
        <w:autoSpaceDE w:val="0"/>
        <w:autoSpaceDN w:val="0"/>
        <w:adjustRightInd w:val="0"/>
        <w:ind w:firstLine="851"/>
        <w:jc w:val="both"/>
        <w:rPr>
          <w:rFonts w:eastAsia="Calibri"/>
          <w:sz w:val="28"/>
          <w:szCs w:val="28"/>
          <w:lang w:eastAsia="en-US"/>
        </w:rPr>
        <w:sectPr w:rsidR="009D2932" w:rsidSect="002E217F">
          <w:pgSz w:w="11906" w:h="16838"/>
          <w:pgMar w:top="709" w:right="851" w:bottom="284" w:left="1701" w:header="709" w:footer="709" w:gutter="0"/>
          <w:cols w:space="708"/>
          <w:titlePg/>
          <w:docGrid w:linePitch="360"/>
        </w:sectPr>
      </w:pPr>
      <w:r w:rsidRPr="00AD6D9E">
        <w:rPr>
          <w:rFonts w:eastAsia="Calibri"/>
          <w:sz w:val="28"/>
          <w:szCs w:val="28"/>
          <w:lang w:eastAsia="en-US"/>
        </w:rPr>
        <w:t>3.</w:t>
      </w:r>
      <w:r>
        <w:rPr>
          <w:rFonts w:eastAsia="Calibri"/>
          <w:sz w:val="28"/>
          <w:szCs w:val="28"/>
          <w:lang w:eastAsia="en-US"/>
        </w:rPr>
        <w:t>6</w:t>
      </w:r>
      <w:r w:rsidRPr="00AD6D9E">
        <w:rPr>
          <w:rFonts w:eastAsia="Calibri"/>
          <w:sz w:val="28"/>
          <w:szCs w:val="28"/>
          <w:lang w:eastAsia="en-US"/>
        </w:rPr>
        <w:t xml:space="preserve">.1.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w:t>
      </w:r>
      <w:proofErr w:type="gramStart"/>
      <w:r w:rsidRPr="00AD6D9E">
        <w:rPr>
          <w:rFonts w:eastAsia="Calibri"/>
          <w:sz w:val="28"/>
          <w:szCs w:val="28"/>
          <w:lang w:eastAsia="en-US"/>
        </w:rPr>
        <w:t xml:space="preserve">поступление </w:t>
      </w:r>
      <w:r w:rsidR="009D2932">
        <w:rPr>
          <w:rFonts w:eastAsia="Calibri"/>
          <w:sz w:val="28"/>
          <w:szCs w:val="28"/>
          <w:lang w:eastAsia="en-US"/>
        </w:rPr>
        <w:t xml:space="preserve"> </w:t>
      </w:r>
      <w:r w:rsidRPr="00AD6D9E">
        <w:rPr>
          <w:rFonts w:eastAsia="Calibri"/>
          <w:sz w:val="28"/>
          <w:szCs w:val="28"/>
          <w:lang w:eastAsia="en-US"/>
        </w:rPr>
        <w:t>в</w:t>
      </w:r>
      <w:proofErr w:type="gramEnd"/>
      <w:r w:rsidR="009D2932">
        <w:rPr>
          <w:rFonts w:eastAsia="Calibri"/>
          <w:sz w:val="28"/>
          <w:szCs w:val="28"/>
          <w:lang w:eastAsia="en-US"/>
        </w:rPr>
        <w:t xml:space="preserve"> </w:t>
      </w:r>
      <w:r w:rsidRPr="00AD6D9E">
        <w:rPr>
          <w:rFonts w:eastAsia="Calibri"/>
          <w:sz w:val="28"/>
          <w:szCs w:val="28"/>
          <w:lang w:eastAsia="en-US"/>
        </w:rPr>
        <w:t xml:space="preserve"> Орган </w:t>
      </w:r>
      <w:r w:rsidR="009D2932">
        <w:rPr>
          <w:rFonts w:eastAsia="Calibri"/>
          <w:sz w:val="28"/>
          <w:szCs w:val="28"/>
          <w:lang w:eastAsia="en-US"/>
        </w:rPr>
        <w:t xml:space="preserve"> </w:t>
      </w:r>
      <w:r w:rsidRPr="00AD6D9E">
        <w:rPr>
          <w:rFonts w:eastAsia="Calibri"/>
          <w:sz w:val="28"/>
          <w:szCs w:val="28"/>
          <w:lang w:eastAsia="en-US"/>
        </w:rPr>
        <w:t xml:space="preserve">заявления </w:t>
      </w:r>
      <w:r w:rsidR="009D2932">
        <w:rPr>
          <w:rFonts w:eastAsia="Calibri"/>
          <w:sz w:val="28"/>
          <w:szCs w:val="28"/>
          <w:lang w:eastAsia="en-US"/>
        </w:rPr>
        <w:t xml:space="preserve"> </w:t>
      </w:r>
      <w:r w:rsidRPr="00AD6D9E">
        <w:rPr>
          <w:rFonts w:eastAsia="Calibri"/>
          <w:sz w:val="28"/>
          <w:szCs w:val="28"/>
          <w:lang w:eastAsia="en-US"/>
        </w:rPr>
        <w:t xml:space="preserve">об исправлении опечаток и (или) ошибок в </w:t>
      </w:r>
    </w:p>
    <w:p w:rsidR="009D2932" w:rsidRDefault="009D2932" w:rsidP="009D2932">
      <w:pPr>
        <w:autoSpaceDE w:val="0"/>
        <w:autoSpaceDN w:val="0"/>
        <w:adjustRightInd w:val="0"/>
        <w:jc w:val="center"/>
        <w:rPr>
          <w:rFonts w:eastAsia="Calibri"/>
          <w:sz w:val="28"/>
          <w:szCs w:val="28"/>
          <w:lang w:eastAsia="en-US"/>
        </w:rPr>
      </w:pPr>
      <w:r>
        <w:rPr>
          <w:rFonts w:eastAsia="Calibri"/>
          <w:sz w:val="28"/>
          <w:szCs w:val="28"/>
          <w:lang w:eastAsia="en-US"/>
        </w:rPr>
        <w:t>20</w:t>
      </w:r>
    </w:p>
    <w:p w:rsidR="009D2932" w:rsidRDefault="009D2932" w:rsidP="009D2932">
      <w:pPr>
        <w:autoSpaceDE w:val="0"/>
        <w:autoSpaceDN w:val="0"/>
        <w:adjustRightInd w:val="0"/>
        <w:jc w:val="both"/>
        <w:rPr>
          <w:rFonts w:eastAsia="Calibri"/>
          <w:sz w:val="28"/>
          <w:szCs w:val="28"/>
          <w:lang w:eastAsia="en-US"/>
        </w:rPr>
      </w:pPr>
    </w:p>
    <w:p w:rsidR="00AD6D9E" w:rsidRPr="00AD6D9E" w:rsidRDefault="00AD6D9E" w:rsidP="009D2932">
      <w:pPr>
        <w:autoSpaceDE w:val="0"/>
        <w:autoSpaceDN w:val="0"/>
        <w:adjustRightInd w:val="0"/>
        <w:jc w:val="both"/>
        <w:rPr>
          <w:rFonts w:eastAsia="Calibri"/>
          <w:sz w:val="28"/>
          <w:szCs w:val="28"/>
          <w:lang w:eastAsia="en-US"/>
        </w:rPr>
      </w:pPr>
      <w:proofErr w:type="gramStart"/>
      <w:r w:rsidRPr="00AD6D9E">
        <w:rPr>
          <w:rFonts w:eastAsia="Calibri"/>
          <w:sz w:val="28"/>
          <w:szCs w:val="28"/>
          <w:lang w:eastAsia="en-US"/>
        </w:rPr>
        <w:t>документах</w:t>
      </w:r>
      <w:proofErr w:type="gramEnd"/>
      <w:r w:rsidRPr="00AD6D9E">
        <w:rPr>
          <w:rFonts w:eastAsia="Calibri"/>
          <w:sz w:val="28"/>
          <w:szCs w:val="28"/>
          <w:lang w:eastAsia="en-US"/>
        </w:rPr>
        <w:t>, выданных в результате предоставления муниципальной услуги (далее - заявление об исправлении опечаток и (или) ошибок).</w:t>
      </w:r>
    </w:p>
    <w:p w:rsidR="00AD6D9E" w:rsidRPr="00AD6D9E" w:rsidRDefault="00AD6D9E" w:rsidP="009D2932">
      <w:pPr>
        <w:autoSpaceDE w:val="0"/>
        <w:autoSpaceDN w:val="0"/>
        <w:adjustRightInd w:val="0"/>
        <w:ind w:firstLine="851"/>
        <w:jc w:val="both"/>
        <w:rPr>
          <w:rFonts w:eastAsia="Calibri"/>
          <w:sz w:val="28"/>
          <w:szCs w:val="28"/>
          <w:lang w:eastAsia="en-US"/>
        </w:rPr>
      </w:pPr>
      <w:r w:rsidRPr="00AD6D9E">
        <w:rPr>
          <w:rFonts w:eastAsia="Calibri"/>
          <w:sz w:val="28"/>
          <w:szCs w:val="28"/>
          <w:lang w:eastAsia="en-US"/>
        </w:rPr>
        <w:t>3.</w:t>
      </w:r>
      <w:r>
        <w:rPr>
          <w:rFonts w:eastAsia="Calibri"/>
          <w:sz w:val="28"/>
          <w:szCs w:val="28"/>
          <w:lang w:eastAsia="en-US"/>
        </w:rPr>
        <w:t>6</w:t>
      </w:r>
      <w:r w:rsidRPr="00AD6D9E">
        <w:rPr>
          <w:rFonts w:eastAsia="Calibri"/>
          <w:sz w:val="28"/>
          <w:szCs w:val="28"/>
          <w:lang w:eastAsia="en-US"/>
        </w:rPr>
        <w:t>.2.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AD6D9E" w:rsidRPr="00AD6D9E" w:rsidRDefault="00AD6D9E" w:rsidP="009D2932">
      <w:pPr>
        <w:numPr>
          <w:ilvl w:val="0"/>
          <w:numId w:val="11"/>
        </w:numPr>
        <w:autoSpaceDE w:val="0"/>
        <w:autoSpaceDN w:val="0"/>
        <w:adjustRightInd w:val="0"/>
        <w:ind w:firstLine="851"/>
        <w:jc w:val="both"/>
        <w:rPr>
          <w:rFonts w:eastAsia="Calibri"/>
          <w:sz w:val="28"/>
          <w:szCs w:val="28"/>
          <w:lang w:eastAsia="en-US"/>
        </w:rPr>
      </w:pPr>
      <w:proofErr w:type="gramStart"/>
      <w:r w:rsidRPr="00AD6D9E">
        <w:rPr>
          <w:rFonts w:eastAsia="Calibri"/>
          <w:sz w:val="28"/>
          <w:szCs w:val="28"/>
          <w:lang w:eastAsia="en-US"/>
        </w:rPr>
        <w:t>лично</w:t>
      </w:r>
      <w:proofErr w:type="gramEnd"/>
      <w:r w:rsidRPr="00AD6D9E">
        <w:rPr>
          <w:rFonts w:eastAsia="Calibri"/>
          <w:sz w:val="28"/>
          <w:szCs w:val="28"/>
          <w:lang w:eastAsia="en-US"/>
        </w:rPr>
        <w:t xml:space="preserve"> (заявителем представляются оригиналы документов с опечатками и (или) ошибками, специалистом Органа делаются копии этих документов);</w:t>
      </w:r>
    </w:p>
    <w:p w:rsidR="00AD6D9E" w:rsidRPr="00AD6D9E" w:rsidRDefault="00AD6D9E" w:rsidP="009D2932">
      <w:pPr>
        <w:numPr>
          <w:ilvl w:val="0"/>
          <w:numId w:val="11"/>
        </w:numPr>
        <w:autoSpaceDE w:val="0"/>
        <w:autoSpaceDN w:val="0"/>
        <w:adjustRightInd w:val="0"/>
        <w:ind w:firstLine="851"/>
        <w:jc w:val="both"/>
        <w:rPr>
          <w:rFonts w:eastAsia="Calibri"/>
          <w:sz w:val="28"/>
          <w:szCs w:val="28"/>
          <w:lang w:eastAsia="en-US"/>
        </w:rPr>
      </w:pPr>
      <w:proofErr w:type="gramStart"/>
      <w:r w:rsidRPr="00AD6D9E">
        <w:rPr>
          <w:rFonts w:eastAsia="Calibri"/>
          <w:sz w:val="28"/>
          <w:szCs w:val="28"/>
          <w:lang w:eastAsia="en-US"/>
        </w:rPr>
        <w:t>через</w:t>
      </w:r>
      <w:proofErr w:type="gramEnd"/>
      <w:r w:rsidRPr="00AD6D9E">
        <w:rPr>
          <w:rFonts w:eastAsia="Calibri"/>
          <w:sz w:val="28"/>
          <w:szCs w:val="28"/>
          <w:lang w:eastAsia="en-US"/>
        </w:rPr>
        <w:t xml:space="preserve"> организацию почтовой связи (заявителем направляются копии документов с опечатками и (или) ошибками).</w:t>
      </w:r>
    </w:p>
    <w:p w:rsidR="00AD6D9E" w:rsidRPr="00AD6D9E" w:rsidRDefault="00AD6D9E" w:rsidP="009D2932">
      <w:pPr>
        <w:autoSpaceDE w:val="0"/>
        <w:autoSpaceDN w:val="0"/>
        <w:adjustRightInd w:val="0"/>
        <w:ind w:firstLine="851"/>
        <w:jc w:val="both"/>
        <w:rPr>
          <w:rFonts w:eastAsia="Calibri"/>
          <w:sz w:val="28"/>
          <w:szCs w:val="28"/>
          <w:lang w:eastAsia="en-US"/>
        </w:rPr>
      </w:pPr>
      <w:r w:rsidRPr="00AD6D9E">
        <w:rPr>
          <w:rFonts w:eastAsia="Calibri"/>
          <w:sz w:val="28"/>
          <w:szCs w:val="28"/>
          <w:lang w:eastAsia="en-US"/>
        </w:rPr>
        <w:t>Прием и регистрация заявления об исправлении опечаток и (или) ошибок осуществляется в соответствии с пунктом 3.3 настоящего административного регламента, за исключением положений, касающихся возможности представлять документы в электронном виде.</w:t>
      </w:r>
    </w:p>
    <w:p w:rsidR="00AD6D9E" w:rsidRPr="00AD6D9E" w:rsidRDefault="00AD6D9E" w:rsidP="009D2932">
      <w:pPr>
        <w:autoSpaceDE w:val="0"/>
        <w:autoSpaceDN w:val="0"/>
        <w:adjustRightInd w:val="0"/>
        <w:ind w:firstLine="851"/>
        <w:jc w:val="both"/>
        <w:rPr>
          <w:rFonts w:eastAsia="Calibri"/>
          <w:sz w:val="28"/>
          <w:szCs w:val="28"/>
          <w:lang w:eastAsia="en-US"/>
        </w:rPr>
      </w:pPr>
      <w:r w:rsidRPr="00AD6D9E">
        <w:rPr>
          <w:rFonts w:eastAsia="Calibri"/>
          <w:sz w:val="28"/>
          <w:szCs w:val="28"/>
          <w:lang w:eastAsia="en-US"/>
        </w:rPr>
        <w:t>3.</w:t>
      </w:r>
      <w:r>
        <w:rPr>
          <w:rFonts w:eastAsia="Calibri"/>
          <w:sz w:val="28"/>
          <w:szCs w:val="28"/>
          <w:lang w:eastAsia="en-US"/>
        </w:rPr>
        <w:t>6</w:t>
      </w:r>
      <w:r w:rsidRPr="00AD6D9E">
        <w:rPr>
          <w:rFonts w:eastAsia="Calibri"/>
          <w:sz w:val="28"/>
          <w:szCs w:val="28"/>
          <w:lang w:eastAsia="en-US"/>
        </w:rPr>
        <w:t>.3.</w:t>
      </w:r>
      <w:r w:rsidRPr="00AD6D9E">
        <w:rPr>
          <w:rFonts w:eastAsia="Calibri"/>
          <w:i/>
          <w:sz w:val="28"/>
          <w:szCs w:val="28"/>
          <w:lang w:eastAsia="en-US"/>
        </w:rPr>
        <w:t xml:space="preserve"> </w:t>
      </w:r>
      <w:r w:rsidRPr="00AD6D9E">
        <w:rPr>
          <w:rFonts w:eastAsia="Calibri"/>
          <w:sz w:val="28"/>
          <w:szCs w:val="28"/>
          <w:lang w:eastAsia="en-US"/>
        </w:rPr>
        <w:t xml:space="preserve">Специалист Органа, ответственный за прием документов в течение 3 календарных дней со дня поступления заявления об исправлении допущенных опечаток и (или) ошибок в выданных в результате предоставления муниципальной услуги документах, передает его специалисту </w:t>
      </w:r>
      <w:r w:rsidR="00B738BE">
        <w:rPr>
          <w:rFonts w:eastAsia="Calibri"/>
          <w:sz w:val="28"/>
          <w:szCs w:val="28"/>
          <w:lang w:eastAsia="en-US"/>
        </w:rPr>
        <w:t>Финансового управления</w:t>
      </w:r>
      <w:r w:rsidRPr="00AD6D9E">
        <w:rPr>
          <w:rFonts w:eastAsia="Calibri"/>
          <w:sz w:val="28"/>
          <w:szCs w:val="28"/>
          <w:lang w:eastAsia="en-US"/>
        </w:rPr>
        <w:t>, ответственному за принятие решения о предоставлении муниципальной услуги.</w:t>
      </w:r>
    </w:p>
    <w:p w:rsidR="00AD6D9E" w:rsidRPr="00AD6D9E" w:rsidRDefault="00AD6D9E" w:rsidP="009D2932">
      <w:pPr>
        <w:autoSpaceDE w:val="0"/>
        <w:autoSpaceDN w:val="0"/>
        <w:adjustRightInd w:val="0"/>
        <w:ind w:firstLine="851"/>
        <w:jc w:val="both"/>
        <w:rPr>
          <w:rFonts w:eastAsia="Calibri"/>
          <w:sz w:val="28"/>
          <w:szCs w:val="28"/>
          <w:lang w:eastAsia="en-US"/>
        </w:rPr>
      </w:pPr>
      <w:r w:rsidRPr="00AD6D9E">
        <w:rPr>
          <w:rFonts w:eastAsia="Calibri"/>
          <w:sz w:val="28"/>
          <w:szCs w:val="28"/>
          <w:lang w:eastAsia="en-US"/>
        </w:rPr>
        <w:t xml:space="preserve">Специалист </w:t>
      </w:r>
      <w:r w:rsidR="00B738BE">
        <w:rPr>
          <w:rFonts w:eastAsia="Calibri"/>
          <w:sz w:val="28"/>
          <w:szCs w:val="28"/>
          <w:lang w:eastAsia="en-US"/>
        </w:rPr>
        <w:t>Финансового управления</w:t>
      </w:r>
      <w:r w:rsidRPr="00AD6D9E">
        <w:rPr>
          <w:rFonts w:eastAsia="Calibri"/>
          <w:sz w:val="28"/>
          <w:szCs w:val="28"/>
          <w:lang w:eastAsia="en-US"/>
        </w:rPr>
        <w:t>, ответственный за принятие решения о предоставлении муниципальной услуги по результатам рассмотрения заявления об исправлении опечаток и (</w:t>
      </w:r>
      <w:proofErr w:type="gramStart"/>
      <w:r w:rsidRPr="00AD6D9E">
        <w:rPr>
          <w:rFonts w:eastAsia="Calibri"/>
          <w:sz w:val="28"/>
          <w:szCs w:val="28"/>
          <w:lang w:eastAsia="en-US"/>
        </w:rPr>
        <w:t>или)  ошибок</w:t>
      </w:r>
      <w:proofErr w:type="gramEnd"/>
      <w:r w:rsidRPr="00AD6D9E">
        <w:rPr>
          <w:rFonts w:eastAsia="Calibri"/>
          <w:sz w:val="28"/>
          <w:szCs w:val="28"/>
          <w:lang w:eastAsia="en-US"/>
        </w:rPr>
        <w:t>, в течение 3 календарных дней со дня поступления заявления об исправлении допущенных опечаток и (или) ошибок в выданных в результате предоставления муниципальной услуги документах принимает решение:</w:t>
      </w:r>
    </w:p>
    <w:p w:rsidR="00AD6D9E" w:rsidRPr="00AD6D9E" w:rsidRDefault="00AD6D9E" w:rsidP="009D2932">
      <w:pPr>
        <w:numPr>
          <w:ilvl w:val="0"/>
          <w:numId w:val="12"/>
        </w:numPr>
        <w:autoSpaceDE w:val="0"/>
        <w:autoSpaceDN w:val="0"/>
        <w:adjustRightInd w:val="0"/>
        <w:ind w:firstLine="851"/>
        <w:jc w:val="both"/>
        <w:rPr>
          <w:rFonts w:eastAsia="Calibri"/>
          <w:sz w:val="28"/>
          <w:szCs w:val="28"/>
          <w:lang w:eastAsia="en-US"/>
        </w:rPr>
      </w:pPr>
      <w:proofErr w:type="gramStart"/>
      <w:r w:rsidRPr="00AD6D9E">
        <w:rPr>
          <w:rFonts w:eastAsia="Calibri"/>
          <w:sz w:val="28"/>
          <w:szCs w:val="28"/>
          <w:lang w:eastAsia="en-US"/>
        </w:rPr>
        <w:t>об</w:t>
      </w:r>
      <w:proofErr w:type="gramEnd"/>
      <w:r w:rsidRPr="00AD6D9E">
        <w:rPr>
          <w:rFonts w:eastAsia="Calibri"/>
          <w:sz w:val="28"/>
          <w:szCs w:val="28"/>
          <w:lang w:eastAsia="en-US"/>
        </w:rPr>
        <w:t xml:space="preserve">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AD6D9E" w:rsidRPr="00AD6D9E" w:rsidRDefault="00AD6D9E" w:rsidP="009D2932">
      <w:pPr>
        <w:numPr>
          <w:ilvl w:val="0"/>
          <w:numId w:val="12"/>
        </w:numPr>
        <w:autoSpaceDE w:val="0"/>
        <w:autoSpaceDN w:val="0"/>
        <w:adjustRightInd w:val="0"/>
        <w:ind w:firstLine="851"/>
        <w:jc w:val="both"/>
        <w:rPr>
          <w:rFonts w:eastAsia="Calibri"/>
          <w:sz w:val="28"/>
          <w:szCs w:val="28"/>
          <w:lang w:eastAsia="en-US"/>
        </w:rPr>
      </w:pPr>
      <w:proofErr w:type="gramStart"/>
      <w:r w:rsidRPr="00AD6D9E">
        <w:rPr>
          <w:rFonts w:eastAsia="Calibri"/>
          <w:sz w:val="28"/>
          <w:szCs w:val="28"/>
          <w:lang w:eastAsia="en-US"/>
        </w:rPr>
        <w:t>об</w:t>
      </w:r>
      <w:proofErr w:type="gramEnd"/>
      <w:r w:rsidRPr="00AD6D9E">
        <w:rPr>
          <w:rFonts w:eastAsia="Calibri"/>
          <w:sz w:val="28"/>
          <w:szCs w:val="28"/>
          <w:lang w:eastAsia="en-US"/>
        </w:rPr>
        <w:t xml:space="preserve">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AD6D9E" w:rsidRPr="00AD6D9E" w:rsidRDefault="00AD6D9E" w:rsidP="009D2932">
      <w:pPr>
        <w:numPr>
          <w:ilvl w:val="0"/>
          <w:numId w:val="12"/>
        </w:numPr>
        <w:autoSpaceDE w:val="0"/>
        <w:autoSpaceDN w:val="0"/>
        <w:adjustRightInd w:val="0"/>
        <w:ind w:firstLine="851"/>
        <w:jc w:val="both"/>
        <w:rPr>
          <w:rFonts w:eastAsia="Calibri"/>
          <w:sz w:val="28"/>
          <w:szCs w:val="28"/>
          <w:lang w:eastAsia="en-US"/>
        </w:rPr>
      </w:pPr>
      <w:proofErr w:type="gramStart"/>
      <w:r w:rsidRPr="00AD6D9E">
        <w:rPr>
          <w:rFonts w:eastAsia="Calibri"/>
          <w:sz w:val="28"/>
          <w:szCs w:val="28"/>
          <w:lang w:eastAsia="en-US"/>
        </w:rPr>
        <w:t>об</w:t>
      </w:r>
      <w:proofErr w:type="gramEnd"/>
      <w:r w:rsidRPr="00AD6D9E">
        <w:rPr>
          <w:rFonts w:eastAsia="Calibri"/>
          <w:sz w:val="28"/>
          <w:szCs w:val="28"/>
          <w:lang w:eastAsia="en-US"/>
        </w:rPr>
        <w:t xml:space="preserve"> отказе в исправлении опечаток и (или) ошибок, допущенных в документах, выданных в результате предоставления муниципальной услуги, в связи с непредставлением таких документов.</w:t>
      </w:r>
    </w:p>
    <w:p w:rsidR="00AD6D9E" w:rsidRDefault="00AD6D9E" w:rsidP="009D2932">
      <w:pPr>
        <w:autoSpaceDE w:val="0"/>
        <w:autoSpaceDN w:val="0"/>
        <w:adjustRightInd w:val="0"/>
        <w:ind w:firstLine="851"/>
        <w:jc w:val="both"/>
        <w:rPr>
          <w:rFonts w:eastAsia="Calibri"/>
          <w:sz w:val="28"/>
          <w:szCs w:val="28"/>
          <w:lang w:eastAsia="en-US"/>
        </w:rPr>
      </w:pPr>
      <w:r w:rsidRPr="00AD6D9E">
        <w:rPr>
          <w:rFonts w:eastAsia="Calibri"/>
          <w:sz w:val="28"/>
          <w:szCs w:val="28"/>
          <w:lang w:eastAsia="en-US"/>
        </w:rPr>
        <w:t xml:space="preserve">Исправление опечаток и (или) ошибок, допущенных в документах, выданных в результате предоставления муниципальной услуги, осуществляется специалистом </w:t>
      </w:r>
      <w:r w:rsidR="00B738BE">
        <w:rPr>
          <w:rFonts w:eastAsia="Calibri"/>
          <w:sz w:val="28"/>
          <w:szCs w:val="28"/>
          <w:lang w:eastAsia="en-US"/>
        </w:rPr>
        <w:t>Финансового управления</w:t>
      </w:r>
      <w:r w:rsidRPr="00AD6D9E">
        <w:rPr>
          <w:rFonts w:eastAsia="Calibri"/>
          <w:sz w:val="28"/>
          <w:szCs w:val="28"/>
          <w:lang w:eastAsia="en-US"/>
        </w:rPr>
        <w:t xml:space="preserve"> в течение 3 календарных дней со дня получения из Органа заявления об исправлении допущенных опечаток и ошибок в выданных в результате предоставления муниципальной услуги документах. </w:t>
      </w:r>
    </w:p>
    <w:p w:rsidR="009D2932" w:rsidRDefault="009D2932" w:rsidP="009D2932">
      <w:pPr>
        <w:autoSpaceDE w:val="0"/>
        <w:autoSpaceDN w:val="0"/>
        <w:adjustRightInd w:val="0"/>
        <w:ind w:firstLine="851"/>
        <w:jc w:val="center"/>
        <w:rPr>
          <w:rFonts w:eastAsia="Calibri"/>
          <w:sz w:val="28"/>
          <w:szCs w:val="28"/>
          <w:lang w:eastAsia="en-US"/>
        </w:rPr>
      </w:pPr>
      <w:r>
        <w:rPr>
          <w:rFonts w:eastAsia="Calibri"/>
          <w:sz w:val="28"/>
          <w:szCs w:val="28"/>
          <w:lang w:eastAsia="en-US"/>
        </w:rPr>
        <w:t>21</w:t>
      </w:r>
    </w:p>
    <w:p w:rsidR="009D2932" w:rsidRPr="00AD6D9E" w:rsidRDefault="009D2932" w:rsidP="009D2932">
      <w:pPr>
        <w:autoSpaceDE w:val="0"/>
        <w:autoSpaceDN w:val="0"/>
        <w:adjustRightInd w:val="0"/>
        <w:ind w:firstLine="851"/>
        <w:jc w:val="both"/>
        <w:rPr>
          <w:rFonts w:eastAsia="Calibri"/>
          <w:sz w:val="28"/>
          <w:szCs w:val="28"/>
          <w:lang w:eastAsia="en-US"/>
        </w:rPr>
      </w:pPr>
    </w:p>
    <w:p w:rsidR="00AD6D9E" w:rsidRPr="00AD6D9E" w:rsidRDefault="00AD6D9E" w:rsidP="009D2932">
      <w:pPr>
        <w:autoSpaceDE w:val="0"/>
        <w:autoSpaceDN w:val="0"/>
        <w:adjustRightInd w:val="0"/>
        <w:ind w:firstLine="851"/>
        <w:jc w:val="both"/>
        <w:rPr>
          <w:rFonts w:eastAsia="Calibri"/>
          <w:sz w:val="28"/>
          <w:szCs w:val="28"/>
          <w:lang w:eastAsia="en-US"/>
        </w:rPr>
      </w:pPr>
      <w:r w:rsidRPr="00AD6D9E">
        <w:rPr>
          <w:rFonts w:eastAsia="Calibri"/>
          <w:sz w:val="28"/>
          <w:szCs w:val="28"/>
          <w:lang w:eastAsia="en-US"/>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AD6D9E" w:rsidRPr="00AD6D9E" w:rsidRDefault="00AD6D9E" w:rsidP="009D2932">
      <w:pPr>
        <w:numPr>
          <w:ilvl w:val="0"/>
          <w:numId w:val="13"/>
        </w:numPr>
        <w:autoSpaceDE w:val="0"/>
        <w:autoSpaceDN w:val="0"/>
        <w:adjustRightInd w:val="0"/>
        <w:ind w:firstLine="851"/>
        <w:jc w:val="both"/>
        <w:rPr>
          <w:rFonts w:eastAsia="Calibri"/>
          <w:sz w:val="28"/>
          <w:szCs w:val="28"/>
          <w:lang w:eastAsia="en-US"/>
        </w:rPr>
      </w:pPr>
      <w:proofErr w:type="gramStart"/>
      <w:r w:rsidRPr="00AD6D9E">
        <w:rPr>
          <w:rFonts w:eastAsia="Calibri"/>
          <w:sz w:val="28"/>
          <w:szCs w:val="28"/>
          <w:lang w:eastAsia="en-US"/>
        </w:rPr>
        <w:t>изменение</w:t>
      </w:r>
      <w:proofErr w:type="gramEnd"/>
      <w:r w:rsidRPr="00AD6D9E">
        <w:rPr>
          <w:rFonts w:eastAsia="Calibri"/>
          <w:sz w:val="28"/>
          <w:szCs w:val="28"/>
          <w:lang w:eastAsia="en-US"/>
        </w:rPr>
        <w:t xml:space="preserve"> содержания документов, являющихся результатом предоставления муниципальной услуги;</w:t>
      </w:r>
    </w:p>
    <w:p w:rsidR="00AD6D9E" w:rsidRPr="00AD6D9E" w:rsidRDefault="00AD6D9E" w:rsidP="009D2932">
      <w:pPr>
        <w:numPr>
          <w:ilvl w:val="0"/>
          <w:numId w:val="13"/>
        </w:numPr>
        <w:autoSpaceDE w:val="0"/>
        <w:autoSpaceDN w:val="0"/>
        <w:adjustRightInd w:val="0"/>
        <w:ind w:firstLine="851"/>
        <w:jc w:val="both"/>
        <w:rPr>
          <w:rFonts w:eastAsia="Calibri"/>
          <w:sz w:val="28"/>
          <w:szCs w:val="28"/>
          <w:lang w:eastAsia="en-US"/>
        </w:rPr>
      </w:pPr>
      <w:proofErr w:type="gramStart"/>
      <w:r w:rsidRPr="00AD6D9E">
        <w:rPr>
          <w:rFonts w:eastAsia="Calibri"/>
          <w:sz w:val="28"/>
          <w:szCs w:val="28"/>
          <w:lang w:eastAsia="en-US"/>
        </w:rPr>
        <w:t>внесение</w:t>
      </w:r>
      <w:proofErr w:type="gramEnd"/>
      <w:r w:rsidRPr="00AD6D9E">
        <w:rPr>
          <w:rFonts w:eastAsia="Calibri"/>
          <w:sz w:val="28"/>
          <w:szCs w:val="28"/>
          <w:lang w:eastAsia="en-US"/>
        </w:rPr>
        <w:t xml:space="preserve">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AD6D9E" w:rsidRPr="00AD6D9E" w:rsidRDefault="00AD6D9E" w:rsidP="009D2932">
      <w:pPr>
        <w:autoSpaceDE w:val="0"/>
        <w:autoSpaceDN w:val="0"/>
        <w:adjustRightInd w:val="0"/>
        <w:ind w:firstLine="851"/>
        <w:jc w:val="both"/>
        <w:rPr>
          <w:rFonts w:eastAsia="Calibri"/>
          <w:sz w:val="28"/>
          <w:szCs w:val="28"/>
          <w:lang w:eastAsia="en-US"/>
        </w:rPr>
      </w:pPr>
      <w:r w:rsidRPr="00AD6D9E">
        <w:rPr>
          <w:rFonts w:eastAsia="Calibri"/>
          <w:sz w:val="28"/>
          <w:szCs w:val="28"/>
          <w:lang w:eastAsia="en-US"/>
        </w:rPr>
        <w:t>3.</w:t>
      </w:r>
      <w:r>
        <w:rPr>
          <w:rFonts w:eastAsia="Calibri"/>
          <w:sz w:val="28"/>
          <w:szCs w:val="28"/>
          <w:lang w:eastAsia="en-US"/>
        </w:rPr>
        <w:t>6</w:t>
      </w:r>
      <w:r w:rsidRPr="00AD6D9E">
        <w:rPr>
          <w:rFonts w:eastAsia="Calibri"/>
          <w:sz w:val="28"/>
          <w:szCs w:val="28"/>
          <w:lang w:eastAsia="en-US"/>
        </w:rPr>
        <w:t xml:space="preserve">.4.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 </w:t>
      </w:r>
    </w:p>
    <w:p w:rsidR="00AD6D9E" w:rsidRPr="00AD6D9E" w:rsidRDefault="00AD6D9E" w:rsidP="009D2932">
      <w:pPr>
        <w:autoSpaceDE w:val="0"/>
        <w:autoSpaceDN w:val="0"/>
        <w:adjustRightInd w:val="0"/>
        <w:ind w:firstLine="851"/>
        <w:jc w:val="both"/>
        <w:rPr>
          <w:rFonts w:eastAsia="Calibri"/>
          <w:sz w:val="28"/>
          <w:szCs w:val="28"/>
          <w:lang w:eastAsia="en-US"/>
        </w:rPr>
      </w:pPr>
      <w:r w:rsidRPr="00AD6D9E">
        <w:rPr>
          <w:rFonts w:eastAsia="Calibri"/>
          <w:sz w:val="28"/>
          <w:szCs w:val="28"/>
          <w:lang w:eastAsia="en-US"/>
        </w:rPr>
        <w:t>3.</w:t>
      </w:r>
      <w:r>
        <w:rPr>
          <w:rFonts w:eastAsia="Calibri"/>
          <w:sz w:val="28"/>
          <w:szCs w:val="28"/>
          <w:lang w:eastAsia="en-US"/>
        </w:rPr>
        <w:t>6</w:t>
      </w:r>
      <w:r w:rsidRPr="00AD6D9E">
        <w:rPr>
          <w:rFonts w:eastAsia="Calibri"/>
          <w:sz w:val="28"/>
          <w:szCs w:val="28"/>
          <w:lang w:eastAsia="en-US"/>
        </w:rPr>
        <w:t>.5. Максимальный срок исполнения административной процедуры составляет не более 12 календарных дней со дня поступления в Орган</w:t>
      </w:r>
      <w:r w:rsidRPr="00AD6D9E">
        <w:rPr>
          <w:rFonts w:eastAsia="Calibri"/>
          <w:i/>
          <w:sz w:val="28"/>
          <w:szCs w:val="28"/>
          <w:lang w:eastAsia="en-US"/>
        </w:rPr>
        <w:t xml:space="preserve"> </w:t>
      </w:r>
      <w:r w:rsidRPr="00AD6D9E">
        <w:rPr>
          <w:rFonts w:eastAsia="Calibri"/>
          <w:sz w:val="28"/>
          <w:szCs w:val="28"/>
          <w:lang w:eastAsia="en-US"/>
        </w:rPr>
        <w:t>заявления об исправлении опечаток и (или) ошибок.</w:t>
      </w:r>
    </w:p>
    <w:p w:rsidR="00AD6D9E" w:rsidRPr="00AD6D9E" w:rsidRDefault="00AD6D9E" w:rsidP="009D2932">
      <w:pPr>
        <w:autoSpaceDE w:val="0"/>
        <w:autoSpaceDN w:val="0"/>
        <w:adjustRightInd w:val="0"/>
        <w:ind w:firstLine="851"/>
        <w:jc w:val="both"/>
        <w:rPr>
          <w:rFonts w:eastAsia="Calibri"/>
          <w:sz w:val="28"/>
          <w:szCs w:val="28"/>
          <w:lang w:eastAsia="en-US"/>
        </w:rPr>
      </w:pPr>
      <w:r w:rsidRPr="00AD6D9E">
        <w:rPr>
          <w:rFonts w:eastAsia="Calibri"/>
          <w:sz w:val="28"/>
          <w:szCs w:val="28"/>
          <w:lang w:eastAsia="en-US"/>
        </w:rPr>
        <w:t>3.</w:t>
      </w:r>
      <w:r>
        <w:rPr>
          <w:rFonts w:eastAsia="Calibri"/>
          <w:sz w:val="28"/>
          <w:szCs w:val="28"/>
          <w:lang w:eastAsia="en-US"/>
        </w:rPr>
        <w:t>6</w:t>
      </w:r>
      <w:r w:rsidRPr="00AD6D9E">
        <w:rPr>
          <w:rFonts w:eastAsia="Calibri"/>
          <w:sz w:val="28"/>
          <w:szCs w:val="28"/>
          <w:lang w:eastAsia="en-US"/>
        </w:rPr>
        <w:t>.6. Результатом процедуры является:</w:t>
      </w:r>
    </w:p>
    <w:p w:rsidR="00AD6D9E" w:rsidRPr="00AD6D9E" w:rsidRDefault="00AD6D9E" w:rsidP="009D2932">
      <w:pPr>
        <w:numPr>
          <w:ilvl w:val="0"/>
          <w:numId w:val="14"/>
        </w:numPr>
        <w:autoSpaceDE w:val="0"/>
        <w:autoSpaceDN w:val="0"/>
        <w:adjustRightInd w:val="0"/>
        <w:ind w:firstLine="851"/>
        <w:jc w:val="both"/>
        <w:rPr>
          <w:rFonts w:eastAsia="Calibri"/>
          <w:sz w:val="28"/>
          <w:szCs w:val="28"/>
          <w:lang w:eastAsia="en-US"/>
        </w:rPr>
      </w:pPr>
      <w:proofErr w:type="gramStart"/>
      <w:r w:rsidRPr="00AD6D9E">
        <w:rPr>
          <w:rFonts w:eastAsia="Calibri"/>
          <w:sz w:val="28"/>
          <w:szCs w:val="28"/>
          <w:lang w:eastAsia="en-US"/>
        </w:rPr>
        <w:t>исправленные</w:t>
      </w:r>
      <w:proofErr w:type="gramEnd"/>
      <w:r w:rsidRPr="00AD6D9E">
        <w:rPr>
          <w:rFonts w:eastAsia="Calibri"/>
          <w:sz w:val="28"/>
          <w:szCs w:val="28"/>
          <w:lang w:eastAsia="en-US"/>
        </w:rPr>
        <w:t xml:space="preserve"> документы, являющиеся результатом предоставления муниципальной услуги;</w:t>
      </w:r>
    </w:p>
    <w:p w:rsidR="00AD6D9E" w:rsidRPr="00AD6D9E" w:rsidRDefault="00AD6D9E" w:rsidP="009D2932">
      <w:pPr>
        <w:numPr>
          <w:ilvl w:val="0"/>
          <w:numId w:val="15"/>
        </w:numPr>
        <w:autoSpaceDE w:val="0"/>
        <w:autoSpaceDN w:val="0"/>
        <w:adjustRightInd w:val="0"/>
        <w:ind w:firstLine="851"/>
        <w:jc w:val="both"/>
        <w:rPr>
          <w:rFonts w:eastAsia="Calibri"/>
          <w:sz w:val="28"/>
          <w:szCs w:val="28"/>
          <w:lang w:eastAsia="en-US"/>
        </w:rPr>
      </w:pPr>
      <w:proofErr w:type="gramStart"/>
      <w:r w:rsidRPr="00AD6D9E">
        <w:rPr>
          <w:rFonts w:eastAsia="Calibri"/>
          <w:sz w:val="28"/>
          <w:szCs w:val="28"/>
          <w:lang w:eastAsia="en-US"/>
        </w:rPr>
        <w:t>мотивированный</w:t>
      </w:r>
      <w:proofErr w:type="gramEnd"/>
      <w:r w:rsidRPr="00AD6D9E">
        <w:rPr>
          <w:rFonts w:eastAsia="Calibri"/>
          <w:sz w:val="28"/>
          <w:szCs w:val="28"/>
          <w:lang w:eastAsia="en-US"/>
        </w:rPr>
        <w:t xml:space="preserve"> отказ в исправлении опечаток и (или) ошибок, допущенных в документах, выданных в результате предоставления муниципальной услуги.</w:t>
      </w:r>
    </w:p>
    <w:p w:rsidR="00AD6D9E" w:rsidRPr="00AD6D9E" w:rsidRDefault="00AD6D9E" w:rsidP="009D2932">
      <w:pPr>
        <w:autoSpaceDE w:val="0"/>
        <w:autoSpaceDN w:val="0"/>
        <w:adjustRightInd w:val="0"/>
        <w:ind w:firstLine="851"/>
        <w:jc w:val="both"/>
        <w:rPr>
          <w:rFonts w:eastAsia="Calibri"/>
          <w:sz w:val="28"/>
          <w:szCs w:val="28"/>
          <w:lang w:eastAsia="en-US"/>
        </w:rPr>
      </w:pPr>
      <w:r w:rsidRPr="00AD6D9E">
        <w:rPr>
          <w:rFonts w:eastAsia="Calibri"/>
          <w:sz w:val="28"/>
          <w:szCs w:val="28"/>
          <w:lang w:eastAsia="en-US"/>
        </w:rPr>
        <w:t>Выдача заявителю исправленного документа производится в порядке, установленном пунктом 3.</w:t>
      </w:r>
      <w:r w:rsidR="00B738BE">
        <w:rPr>
          <w:rFonts w:eastAsia="Calibri"/>
          <w:sz w:val="28"/>
          <w:szCs w:val="28"/>
          <w:lang w:eastAsia="en-US"/>
        </w:rPr>
        <w:t>5</w:t>
      </w:r>
      <w:proofErr w:type="gramStart"/>
      <w:r w:rsidRPr="00AD6D9E">
        <w:rPr>
          <w:rFonts w:eastAsia="Calibri"/>
          <w:sz w:val="28"/>
          <w:szCs w:val="28"/>
          <w:lang w:eastAsia="en-US"/>
        </w:rPr>
        <w:t>. настоящего</w:t>
      </w:r>
      <w:proofErr w:type="gramEnd"/>
      <w:r w:rsidRPr="00AD6D9E">
        <w:rPr>
          <w:rFonts w:eastAsia="Calibri"/>
          <w:sz w:val="28"/>
          <w:szCs w:val="28"/>
          <w:lang w:eastAsia="en-US"/>
        </w:rPr>
        <w:t xml:space="preserve"> административного регламента.</w:t>
      </w:r>
    </w:p>
    <w:p w:rsidR="00AD6D9E" w:rsidRPr="00AD6D9E" w:rsidRDefault="00AD6D9E" w:rsidP="009D2932">
      <w:pPr>
        <w:autoSpaceDE w:val="0"/>
        <w:autoSpaceDN w:val="0"/>
        <w:adjustRightInd w:val="0"/>
        <w:ind w:firstLine="851"/>
        <w:jc w:val="both"/>
        <w:rPr>
          <w:rFonts w:eastAsia="Calibri"/>
          <w:sz w:val="28"/>
          <w:szCs w:val="28"/>
          <w:lang w:eastAsia="en-US"/>
        </w:rPr>
      </w:pPr>
      <w:r w:rsidRPr="00AD6D9E">
        <w:rPr>
          <w:rFonts w:eastAsia="Calibri"/>
          <w:sz w:val="28"/>
          <w:szCs w:val="28"/>
          <w:lang w:eastAsia="en-US"/>
        </w:rPr>
        <w:t>3.</w:t>
      </w:r>
      <w:r>
        <w:rPr>
          <w:rFonts w:eastAsia="Calibri"/>
          <w:sz w:val="28"/>
          <w:szCs w:val="28"/>
          <w:lang w:eastAsia="en-US"/>
        </w:rPr>
        <w:t>6</w:t>
      </w:r>
      <w:r w:rsidRPr="00AD6D9E">
        <w:rPr>
          <w:rFonts w:eastAsia="Calibri"/>
          <w:sz w:val="28"/>
          <w:szCs w:val="28"/>
          <w:lang w:eastAsia="en-US"/>
        </w:rPr>
        <w:t>.7.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AD6D9E" w:rsidRPr="00AD6D9E" w:rsidRDefault="00AD6D9E" w:rsidP="009D2932">
      <w:pPr>
        <w:autoSpaceDE w:val="0"/>
        <w:autoSpaceDN w:val="0"/>
        <w:adjustRightInd w:val="0"/>
        <w:ind w:firstLine="851"/>
        <w:jc w:val="both"/>
        <w:rPr>
          <w:rFonts w:eastAsia="Calibri"/>
          <w:sz w:val="28"/>
          <w:szCs w:val="28"/>
          <w:lang w:eastAsia="en-US"/>
        </w:rPr>
      </w:pPr>
      <w:r w:rsidRPr="00AD6D9E">
        <w:rPr>
          <w:rFonts w:eastAsia="Calibri"/>
          <w:sz w:val="28"/>
          <w:szCs w:val="28"/>
          <w:lang w:eastAsia="en-US"/>
        </w:rPr>
        <w:t>Документ, содержащий опечатки и (или) ошибки, после замены подлежит архивному учету и хранению, факт которого фиксируется в журнале исходящей документации.</w:t>
      </w:r>
    </w:p>
    <w:p w:rsidR="00B738BE" w:rsidRDefault="00B738BE" w:rsidP="009D2932">
      <w:pPr>
        <w:autoSpaceDE w:val="0"/>
        <w:autoSpaceDN w:val="0"/>
        <w:adjustRightInd w:val="0"/>
        <w:ind w:firstLine="851"/>
        <w:jc w:val="both"/>
        <w:rPr>
          <w:rFonts w:eastAsia="Calibri"/>
          <w:sz w:val="28"/>
          <w:szCs w:val="28"/>
          <w:lang w:eastAsia="en-US"/>
        </w:rPr>
      </w:pPr>
    </w:p>
    <w:p w:rsidR="000F130E" w:rsidRPr="007453B8" w:rsidRDefault="000F130E" w:rsidP="000F130E">
      <w:pPr>
        <w:autoSpaceDE w:val="0"/>
        <w:autoSpaceDN w:val="0"/>
        <w:adjustRightInd w:val="0"/>
        <w:jc w:val="center"/>
        <w:outlineLvl w:val="1"/>
        <w:rPr>
          <w:rFonts w:eastAsia="Calibri"/>
          <w:bCs/>
          <w:sz w:val="28"/>
          <w:szCs w:val="28"/>
          <w:lang w:eastAsia="en-US"/>
        </w:rPr>
      </w:pPr>
      <w:r w:rsidRPr="007453B8">
        <w:rPr>
          <w:rFonts w:eastAsia="Calibri"/>
          <w:bCs/>
          <w:sz w:val="28"/>
          <w:szCs w:val="28"/>
          <w:lang w:eastAsia="en-US"/>
        </w:rPr>
        <w:t>IV. Формы контроля за исполнением</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административного</w:t>
      </w:r>
      <w:proofErr w:type="gramEnd"/>
      <w:r w:rsidRPr="007453B8">
        <w:rPr>
          <w:rFonts w:eastAsia="Calibri"/>
          <w:bCs/>
          <w:sz w:val="28"/>
          <w:szCs w:val="28"/>
          <w:lang w:eastAsia="en-US"/>
        </w:rPr>
        <w:t xml:space="preserve"> регламента</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Порядок осуществления текущего контроля за соблюдением</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и</w:t>
      </w:r>
      <w:proofErr w:type="gramEnd"/>
      <w:r w:rsidRPr="007453B8">
        <w:rPr>
          <w:rFonts w:eastAsia="Calibri"/>
          <w:bCs/>
          <w:sz w:val="28"/>
          <w:szCs w:val="28"/>
          <w:lang w:eastAsia="en-US"/>
        </w:rPr>
        <w:t xml:space="preserve"> исполнением ответственными должностными лицами положений</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административного</w:t>
      </w:r>
      <w:proofErr w:type="gramEnd"/>
      <w:r w:rsidRPr="007453B8">
        <w:rPr>
          <w:rFonts w:eastAsia="Calibri"/>
          <w:bCs/>
          <w:sz w:val="28"/>
          <w:szCs w:val="28"/>
          <w:lang w:eastAsia="en-US"/>
        </w:rPr>
        <w:t xml:space="preserve"> регламента предоставления муниципальной</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услуги</w:t>
      </w:r>
      <w:proofErr w:type="gramEnd"/>
      <w:r w:rsidRPr="007453B8">
        <w:rPr>
          <w:rFonts w:eastAsia="Calibri"/>
          <w:bCs/>
          <w:sz w:val="28"/>
          <w:szCs w:val="28"/>
          <w:lang w:eastAsia="en-US"/>
        </w:rPr>
        <w:t xml:space="preserve"> и иных нормативных правовых актов, устанавливающих</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требования</w:t>
      </w:r>
      <w:proofErr w:type="gramEnd"/>
      <w:r w:rsidRPr="007453B8">
        <w:rPr>
          <w:rFonts w:eastAsia="Calibri"/>
          <w:bCs/>
          <w:sz w:val="28"/>
          <w:szCs w:val="28"/>
          <w:lang w:eastAsia="en-US"/>
        </w:rPr>
        <w:t xml:space="preserve"> к предоставлению муниципальной услуги,</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а</w:t>
      </w:r>
      <w:proofErr w:type="gramEnd"/>
      <w:r w:rsidRPr="007453B8">
        <w:rPr>
          <w:rFonts w:eastAsia="Calibri"/>
          <w:bCs/>
          <w:sz w:val="28"/>
          <w:szCs w:val="28"/>
          <w:lang w:eastAsia="en-US"/>
        </w:rPr>
        <w:t xml:space="preserve"> также принятием ими решений</w:t>
      </w:r>
    </w:p>
    <w:p w:rsidR="000F130E" w:rsidRDefault="000F130E" w:rsidP="000F130E">
      <w:pPr>
        <w:autoSpaceDE w:val="0"/>
        <w:autoSpaceDN w:val="0"/>
        <w:adjustRightInd w:val="0"/>
        <w:rPr>
          <w:rFonts w:eastAsia="Calibri"/>
          <w:sz w:val="28"/>
          <w:szCs w:val="28"/>
          <w:lang w:eastAsia="en-US"/>
        </w:rPr>
      </w:pPr>
    </w:p>
    <w:p w:rsidR="000F130E" w:rsidRDefault="000F130E" w:rsidP="009D2932">
      <w:pPr>
        <w:autoSpaceDE w:val="0"/>
        <w:autoSpaceDN w:val="0"/>
        <w:adjustRightInd w:val="0"/>
        <w:ind w:firstLine="851"/>
        <w:jc w:val="both"/>
        <w:rPr>
          <w:rFonts w:eastAsia="Calibri"/>
          <w:sz w:val="28"/>
          <w:szCs w:val="28"/>
          <w:lang w:eastAsia="en-US"/>
        </w:rPr>
      </w:pPr>
      <w:r>
        <w:rPr>
          <w:rFonts w:eastAsia="Calibri"/>
          <w:sz w:val="28"/>
          <w:szCs w:val="28"/>
          <w:lang w:eastAsia="en-US"/>
        </w:rPr>
        <w:t>4.1.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начальник Финансового управления.</w:t>
      </w:r>
    </w:p>
    <w:p w:rsidR="009D2932" w:rsidRDefault="009D2932" w:rsidP="009D2932">
      <w:pPr>
        <w:autoSpaceDE w:val="0"/>
        <w:autoSpaceDN w:val="0"/>
        <w:adjustRightInd w:val="0"/>
        <w:ind w:firstLine="851"/>
        <w:jc w:val="both"/>
        <w:rPr>
          <w:rFonts w:eastAsia="Calibri"/>
          <w:sz w:val="28"/>
          <w:szCs w:val="28"/>
          <w:lang w:eastAsia="en-US"/>
        </w:rPr>
      </w:pPr>
    </w:p>
    <w:p w:rsidR="009D2932" w:rsidRDefault="009D2932" w:rsidP="009D2932">
      <w:pPr>
        <w:autoSpaceDE w:val="0"/>
        <w:autoSpaceDN w:val="0"/>
        <w:adjustRightInd w:val="0"/>
        <w:ind w:firstLine="851"/>
        <w:jc w:val="both"/>
        <w:rPr>
          <w:rFonts w:eastAsia="Calibri"/>
          <w:sz w:val="28"/>
          <w:szCs w:val="28"/>
          <w:lang w:eastAsia="en-US"/>
        </w:rPr>
      </w:pPr>
    </w:p>
    <w:p w:rsidR="009D2932" w:rsidRDefault="009D2932" w:rsidP="009D2932">
      <w:pPr>
        <w:autoSpaceDE w:val="0"/>
        <w:autoSpaceDN w:val="0"/>
        <w:adjustRightInd w:val="0"/>
        <w:ind w:firstLine="851"/>
        <w:jc w:val="center"/>
        <w:rPr>
          <w:rFonts w:eastAsia="Calibri"/>
          <w:sz w:val="28"/>
          <w:szCs w:val="28"/>
          <w:lang w:eastAsia="en-US"/>
        </w:rPr>
      </w:pPr>
      <w:r>
        <w:rPr>
          <w:rFonts w:eastAsia="Calibri"/>
          <w:sz w:val="28"/>
          <w:szCs w:val="28"/>
          <w:lang w:eastAsia="en-US"/>
        </w:rPr>
        <w:t>22</w:t>
      </w:r>
    </w:p>
    <w:p w:rsidR="009D2932" w:rsidRDefault="009D2932" w:rsidP="009D2932">
      <w:pPr>
        <w:autoSpaceDE w:val="0"/>
        <w:autoSpaceDN w:val="0"/>
        <w:adjustRightInd w:val="0"/>
        <w:ind w:firstLine="851"/>
        <w:jc w:val="both"/>
        <w:rPr>
          <w:rFonts w:eastAsia="Calibri"/>
          <w:sz w:val="28"/>
          <w:szCs w:val="28"/>
          <w:lang w:eastAsia="en-US"/>
        </w:rPr>
      </w:pPr>
    </w:p>
    <w:p w:rsidR="00F70E61" w:rsidRPr="00F70E61" w:rsidRDefault="00F70E61" w:rsidP="009D2932">
      <w:pPr>
        <w:autoSpaceDE w:val="0"/>
        <w:autoSpaceDN w:val="0"/>
        <w:adjustRightInd w:val="0"/>
        <w:ind w:firstLine="851"/>
        <w:jc w:val="both"/>
        <w:rPr>
          <w:rFonts w:eastAsia="Calibri"/>
          <w:sz w:val="28"/>
          <w:szCs w:val="28"/>
          <w:lang w:eastAsia="en-US"/>
        </w:rPr>
      </w:pPr>
      <w:r w:rsidRPr="00F70E61">
        <w:rPr>
          <w:rFonts w:eastAsia="Calibri"/>
          <w:sz w:val="28"/>
          <w:szCs w:val="28"/>
          <w:lang w:eastAsia="en-US"/>
        </w:rPr>
        <w:t xml:space="preserve">4.2. Контроль за деятельностью </w:t>
      </w:r>
      <w:r>
        <w:rPr>
          <w:rFonts w:eastAsia="Calibri"/>
          <w:sz w:val="28"/>
          <w:szCs w:val="28"/>
          <w:lang w:eastAsia="en-US"/>
        </w:rPr>
        <w:t>Финансового управления</w:t>
      </w:r>
      <w:r w:rsidRPr="00F70E61">
        <w:rPr>
          <w:rFonts w:eastAsia="Calibri"/>
          <w:sz w:val="28"/>
          <w:szCs w:val="28"/>
          <w:lang w:eastAsia="en-US"/>
        </w:rPr>
        <w:t xml:space="preserve"> по предоставлению муниципальной услуги осуществляется руководителем Органа.</w:t>
      </w:r>
    </w:p>
    <w:p w:rsidR="000F130E"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Порядок и периодичность осуществления плановых</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и</w:t>
      </w:r>
      <w:proofErr w:type="gramEnd"/>
      <w:r w:rsidRPr="007453B8">
        <w:rPr>
          <w:rFonts w:eastAsia="Calibri"/>
          <w:bCs/>
          <w:sz w:val="28"/>
          <w:szCs w:val="28"/>
          <w:lang w:eastAsia="en-US"/>
        </w:rPr>
        <w:t xml:space="preserve"> внеплановых проверок полноты и качества предоставления</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муниципальной</w:t>
      </w:r>
      <w:proofErr w:type="gramEnd"/>
      <w:r w:rsidRPr="007453B8">
        <w:rPr>
          <w:rFonts w:eastAsia="Calibri"/>
          <w:bCs/>
          <w:sz w:val="28"/>
          <w:szCs w:val="28"/>
          <w:lang w:eastAsia="en-US"/>
        </w:rPr>
        <w:t xml:space="preserve"> услуги, в том числе порядок и формы контроля</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за</w:t>
      </w:r>
      <w:proofErr w:type="gramEnd"/>
      <w:r w:rsidRPr="007453B8">
        <w:rPr>
          <w:rFonts w:eastAsia="Calibri"/>
          <w:bCs/>
          <w:sz w:val="28"/>
          <w:szCs w:val="28"/>
          <w:lang w:eastAsia="en-US"/>
        </w:rPr>
        <w:t xml:space="preserve"> полнотой и качеством предоставления муниципальной услуги</w:t>
      </w:r>
    </w:p>
    <w:p w:rsidR="000F130E" w:rsidRDefault="000F130E" w:rsidP="000F130E">
      <w:pPr>
        <w:autoSpaceDE w:val="0"/>
        <w:autoSpaceDN w:val="0"/>
        <w:adjustRightInd w:val="0"/>
        <w:rPr>
          <w:rFonts w:eastAsia="Calibri"/>
          <w:sz w:val="28"/>
          <w:szCs w:val="28"/>
          <w:lang w:eastAsia="en-US"/>
        </w:rPr>
      </w:pPr>
    </w:p>
    <w:p w:rsidR="000F130E" w:rsidRDefault="000F130E" w:rsidP="009D2932">
      <w:pPr>
        <w:autoSpaceDE w:val="0"/>
        <w:autoSpaceDN w:val="0"/>
        <w:adjustRightInd w:val="0"/>
        <w:ind w:firstLine="851"/>
        <w:jc w:val="both"/>
        <w:rPr>
          <w:rFonts w:eastAsia="Calibri"/>
          <w:sz w:val="28"/>
          <w:szCs w:val="28"/>
          <w:lang w:eastAsia="en-US"/>
        </w:rPr>
      </w:pPr>
      <w:r>
        <w:rPr>
          <w:rFonts w:eastAsia="Calibri"/>
          <w:sz w:val="28"/>
          <w:szCs w:val="28"/>
          <w:lang w:eastAsia="en-US"/>
        </w:rPr>
        <w:t>4.</w:t>
      </w:r>
      <w:r w:rsidR="00F70E61">
        <w:rPr>
          <w:rFonts w:eastAsia="Calibri"/>
          <w:sz w:val="28"/>
          <w:szCs w:val="28"/>
          <w:lang w:eastAsia="en-US"/>
        </w:rPr>
        <w:t>3</w:t>
      </w:r>
      <w:r>
        <w:rPr>
          <w:rFonts w:eastAsia="Calibri"/>
          <w:sz w:val="28"/>
          <w:szCs w:val="28"/>
          <w:lang w:eastAsia="en-US"/>
        </w:rPr>
        <w:t>. Контроль полноты и качества предоставления муниципальной услуги осуществляется путем проведения плановых и внеплановых проверок.</w:t>
      </w:r>
    </w:p>
    <w:p w:rsidR="000F130E" w:rsidRDefault="000F130E" w:rsidP="009D2932">
      <w:pPr>
        <w:autoSpaceDE w:val="0"/>
        <w:autoSpaceDN w:val="0"/>
        <w:adjustRightInd w:val="0"/>
        <w:ind w:firstLine="851"/>
        <w:jc w:val="both"/>
        <w:rPr>
          <w:rFonts w:eastAsia="Calibri"/>
          <w:sz w:val="28"/>
          <w:szCs w:val="28"/>
          <w:lang w:eastAsia="en-US"/>
        </w:rPr>
      </w:pPr>
      <w:r>
        <w:rPr>
          <w:rFonts w:eastAsia="Calibri"/>
          <w:sz w:val="28"/>
          <w:szCs w:val="28"/>
          <w:lang w:eastAsia="en-US"/>
        </w:rPr>
        <w:t>Плановые проверки проводятся в соответствии с планом работы Финансового управления, но не реже 1 раза в 3 года.</w:t>
      </w:r>
    </w:p>
    <w:p w:rsidR="000F130E" w:rsidRDefault="000F130E" w:rsidP="009D2932">
      <w:pPr>
        <w:autoSpaceDE w:val="0"/>
        <w:autoSpaceDN w:val="0"/>
        <w:adjustRightInd w:val="0"/>
        <w:ind w:firstLine="851"/>
        <w:jc w:val="both"/>
        <w:rPr>
          <w:rFonts w:eastAsia="Calibri"/>
          <w:sz w:val="28"/>
          <w:szCs w:val="28"/>
          <w:lang w:eastAsia="en-US"/>
        </w:rPr>
      </w:pPr>
      <w:r>
        <w:rPr>
          <w:rFonts w:eastAsia="Calibri"/>
          <w:sz w:val="28"/>
          <w:szCs w:val="28"/>
          <w:lang w:eastAsia="en-US"/>
        </w:rPr>
        <w:t xml:space="preserve">Внеплановые проверки проводятся в случае поступления в </w:t>
      </w:r>
      <w:r w:rsidR="00F70E61">
        <w:rPr>
          <w:rFonts w:eastAsia="Calibri"/>
          <w:sz w:val="28"/>
          <w:szCs w:val="28"/>
          <w:lang w:eastAsia="en-US"/>
        </w:rPr>
        <w:t xml:space="preserve">Орган, </w:t>
      </w:r>
      <w:r>
        <w:rPr>
          <w:rFonts w:eastAsia="Calibri"/>
          <w:sz w:val="28"/>
          <w:szCs w:val="28"/>
          <w:lang w:eastAsia="en-US"/>
        </w:rPr>
        <w:t>Финансовое управление обращений физических и юридических лиц с жалобами на нарушения их прав и законных интересов.</w:t>
      </w:r>
    </w:p>
    <w:p w:rsidR="000F130E" w:rsidRDefault="000F130E" w:rsidP="009D2932">
      <w:pPr>
        <w:autoSpaceDE w:val="0"/>
        <w:autoSpaceDN w:val="0"/>
        <w:adjustRightInd w:val="0"/>
        <w:ind w:firstLine="851"/>
        <w:jc w:val="both"/>
        <w:rPr>
          <w:rFonts w:eastAsia="Calibri"/>
          <w:sz w:val="28"/>
          <w:szCs w:val="28"/>
          <w:lang w:eastAsia="en-US"/>
        </w:rPr>
      </w:pPr>
      <w:r>
        <w:rPr>
          <w:rFonts w:eastAsia="Calibri"/>
          <w:sz w:val="28"/>
          <w:szCs w:val="28"/>
          <w:lang w:eastAsia="en-US"/>
        </w:rPr>
        <w:t>4.</w:t>
      </w:r>
      <w:r w:rsidR="00F70E61">
        <w:rPr>
          <w:rFonts w:eastAsia="Calibri"/>
          <w:sz w:val="28"/>
          <w:szCs w:val="28"/>
          <w:lang w:eastAsia="en-US"/>
        </w:rPr>
        <w:t>4</w:t>
      </w:r>
      <w:r>
        <w:rPr>
          <w:rFonts w:eastAsia="Calibri"/>
          <w:sz w:val="28"/>
          <w:szCs w:val="28"/>
          <w:lang w:eastAsia="en-US"/>
        </w:rPr>
        <w:t>. Внеплановые проверки проводятся в форме документарной проверки и (или) выездной проверки в порядке, установленном законодательством.</w:t>
      </w:r>
    </w:p>
    <w:p w:rsidR="000F130E" w:rsidRDefault="000F130E" w:rsidP="009D2932">
      <w:pPr>
        <w:autoSpaceDE w:val="0"/>
        <w:autoSpaceDN w:val="0"/>
        <w:adjustRightInd w:val="0"/>
        <w:ind w:firstLine="851"/>
        <w:jc w:val="both"/>
        <w:rPr>
          <w:rFonts w:eastAsia="Calibri"/>
          <w:sz w:val="28"/>
          <w:szCs w:val="28"/>
          <w:lang w:eastAsia="en-US"/>
        </w:rPr>
      </w:pPr>
      <w:r>
        <w:rPr>
          <w:rFonts w:eastAsia="Calibri"/>
          <w:sz w:val="28"/>
          <w:szCs w:val="28"/>
          <w:lang w:eastAsia="en-US"/>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0F130E" w:rsidRDefault="00F70E61" w:rsidP="009D2932">
      <w:pPr>
        <w:autoSpaceDE w:val="0"/>
        <w:autoSpaceDN w:val="0"/>
        <w:adjustRightInd w:val="0"/>
        <w:ind w:firstLine="851"/>
        <w:jc w:val="both"/>
        <w:rPr>
          <w:rFonts w:eastAsia="Calibri"/>
          <w:sz w:val="28"/>
          <w:szCs w:val="28"/>
          <w:lang w:eastAsia="en-US"/>
        </w:rPr>
      </w:pPr>
      <w:r>
        <w:rPr>
          <w:rFonts w:eastAsia="Calibri"/>
          <w:sz w:val="28"/>
          <w:szCs w:val="28"/>
          <w:lang w:eastAsia="en-US"/>
        </w:rPr>
        <w:t>4.5</w:t>
      </w:r>
      <w:r w:rsidR="000F130E">
        <w:rPr>
          <w:rFonts w:eastAsia="Calibri"/>
          <w:sz w:val="28"/>
          <w:szCs w:val="28"/>
          <w:lang w:eastAsia="en-US"/>
        </w:rPr>
        <w:t>.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0F130E"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Ответственность должностных лиц за решения и действия</w:t>
      </w:r>
    </w:p>
    <w:p w:rsidR="000F130E" w:rsidRPr="007453B8" w:rsidRDefault="000F130E" w:rsidP="000F130E">
      <w:pPr>
        <w:autoSpaceDE w:val="0"/>
        <w:autoSpaceDN w:val="0"/>
        <w:adjustRightInd w:val="0"/>
        <w:jc w:val="center"/>
        <w:rPr>
          <w:rFonts w:eastAsia="Calibri"/>
          <w:bCs/>
          <w:sz w:val="28"/>
          <w:szCs w:val="28"/>
          <w:lang w:eastAsia="en-US"/>
        </w:rPr>
      </w:pPr>
      <w:r w:rsidRPr="007453B8">
        <w:rPr>
          <w:rFonts w:eastAsia="Calibri"/>
          <w:bCs/>
          <w:sz w:val="28"/>
          <w:szCs w:val="28"/>
          <w:lang w:eastAsia="en-US"/>
        </w:rPr>
        <w:t>(</w:t>
      </w:r>
      <w:proofErr w:type="gramStart"/>
      <w:r w:rsidRPr="007453B8">
        <w:rPr>
          <w:rFonts w:eastAsia="Calibri"/>
          <w:bCs/>
          <w:sz w:val="28"/>
          <w:szCs w:val="28"/>
          <w:lang w:eastAsia="en-US"/>
        </w:rPr>
        <w:t>бездействие</w:t>
      </w:r>
      <w:proofErr w:type="gramEnd"/>
      <w:r w:rsidRPr="007453B8">
        <w:rPr>
          <w:rFonts w:eastAsia="Calibri"/>
          <w:bCs/>
          <w:sz w:val="28"/>
          <w:szCs w:val="28"/>
          <w:lang w:eastAsia="en-US"/>
        </w:rPr>
        <w:t>), принимаемые (осуществляемые) ими</w:t>
      </w:r>
    </w:p>
    <w:p w:rsidR="000F130E" w:rsidRPr="007453B8" w:rsidRDefault="000F130E" w:rsidP="000F130E">
      <w:pPr>
        <w:autoSpaceDE w:val="0"/>
        <w:autoSpaceDN w:val="0"/>
        <w:adjustRightInd w:val="0"/>
        <w:jc w:val="center"/>
        <w:rPr>
          <w:rFonts w:eastAsia="Calibri"/>
          <w:bCs/>
          <w:sz w:val="28"/>
          <w:szCs w:val="28"/>
          <w:lang w:eastAsia="en-US"/>
        </w:rPr>
      </w:pPr>
      <w:proofErr w:type="gramStart"/>
      <w:r w:rsidRPr="007453B8">
        <w:rPr>
          <w:rFonts w:eastAsia="Calibri"/>
          <w:bCs/>
          <w:sz w:val="28"/>
          <w:szCs w:val="28"/>
          <w:lang w:eastAsia="en-US"/>
        </w:rPr>
        <w:t>в</w:t>
      </w:r>
      <w:proofErr w:type="gramEnd"/>
      <w:r w:rsidRPr="007453B8">
        <w:rPr>
          <w:rFonts w:eastAsia="Calibri"/>
          <w:bCs/>
          <w:sz w:val="28"/>
          <w:szCs w:val="28"/>
          <w:lang w:eastAsia="en-US"/>
        </w:rPr>
        <w:t xml:space="preserve"> ходе предоставления муниципальной услуги</w:t>
      </w:r>
    </w:p>
    <w:p w:rsidR="000F130E" w:rsidRDefault="000F130E" w:rsidP="000F130E">
      <w:pPr>
        <w:autoSpaceDE w:val="0"/>
        <w:autoSpaceDN w:val="0"/>
        <w:adjustRightInd w:val="0"/>
        <w:rPr>
          <w:rFonts w:eastAsia="Calibri"/>
          <w:sz w:val="28"/>
          <w:szCs w:val="28"/>
          <w:lang w:eastAsia="en-US"/>
        </w:rPr>
      </w:pPr>
    </w:p>
    <w:p w:rsidR="00F70E61" w:rsidRDefault="000F130E" w:rsidP="009D2932">
      <w:pPr>
        <w:autoSpaceDE w:val="0"/>
        <w:autoSpaceDN w:val="0"/>
        <w:adjustRightInd w:val="0"/>
        <w:ind w:firstLine="851"/>
        <w:jc w:val="both"/>
        <w:rPr>
          <w:rFonts w:eastAsia="Calibri"/>
          <w:sz w:val="28"/>
          <w:szCs w:val="28"/>
          <w:lang w:eastAsia="en-US"/>
        </w:rPr>
      </w:pPr>
      <w:r>
        <w:rPr>
          <w:rFonts w:eastAsia="Calibri"/>
          <w:sz w:val="28"/>
          <w:szCs w:val="28"/>
          <w:lang w:eastAsia="en-US"/>
        </w:rPr>
        <w:t>4.</w:t>
      </w:r>
      <w:r w:rsidR="00F70E61">
        <w:rPr>
          <w:rFonts w:eastAsia="Calibri"/>
          <w:sz w:val="28"/>
          <w:szCs w:val="28"/>
          <w:lang w:eastAsia="en-US"/>
        </w:rPr>
        <w:t>6</w:t>
      </w:r>
      <w:r>
        <w:rPr>
          <w:rFonts w:eastAsia="Calibri"/>
          <w:sz w:val="28"/>
          <w:szCs w:val="28"/>
          <w:lang w:eastAsia="en-US"/>
        </w:rPr>
        <w:t>.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F70E61" w:rsidRDefault="00F70E61" w:rsidP="009D2932">
      <w:pPr>
        <w:autoSpaceDE w:val="0"/>
        <w:autoSpaceDN w:val="0"/>
        <w:adjustRightInd w:val="0"/>
        <w:ind w:firstLine="851"/>
        <w:jc w:val="both"/>
        <w:rPr>
          <w:rFonts w:eastAsia="Calibri"/>
          <w:sz w:val="28"/>
          <w:szCs w:val="28"/>
          <w:lang w:eastAsia="en-US"/>
        </w:rPr>
      </w:pPr>
      <w:r w:rsidRPr="00F70E61">
        <w:rPr>
          <w:rFonts w:eastAsia="Calibri"/>
          <w:sz w:val="28"/>
          <w:szCs w:val="28"/>
          <w:lang w:eastAsia="en-US"/>
        </w:rPr>
        <w:t xml:space="preserve">1) за полноту передаваемых </w:t>
      </w:r>
      <w:r>
        <w:rPr>
          <w:rFonts w:eastAsia="Calibri"/>
          <w:sz w:val="28"/>
          <w:szCs w:val="28"/>
          <w:lang w:eastAsia="en-US"/>
        </w:rPr>
        <w:t>Финансовому управлению</w:t>
      </w:r>
      <w:r w:rsidRPr="00F70E61">
        <w:rPr>
          <w:rFonts w:eastAsia="Calibri"/>
          <w:sz w:val="28"/>
          <w:szCs w:val="28"/>
          <w:lang w:eastAsia="en-US"/>
        </w:rPr>
        <w:t xml:space="preserve"> запросов, иных документов, принятых от заявителя в Органе;</w:t>
      </w:r>
    </w:p>
    <w:p w:rsidR="00F70E61" w:rsidRDefault="00F70E61" w:rsidP="009D2932">
      <w:pPr>
        <w:autoSpaceDE w:val="0"/>
        <w:autoSpaceDN w:val="0"/>
        <w:adjustRightInd w:val="0"/>
        <w:ind w:firstLine="851"/>
        <w:jc w:val="both"/>
        <w:rPr>
          <w:rFonts w:eastAsia="Calibri"/>
          <w:sz w:val="28"/>
          <w:szCs w:val="28"/>
          <w:lang w:eastAsia="en-US"/>
        </w:rPr>
      </w:pPr>
      <w:r w:rsidRPr="00F70E61">
        <w:rPr>
          <w:rFonts w:eastAsia="Calibri"/>
          <w:sz w:val="28"/>
          <w:szCs w:val="28"/>
          <w:lang w:eastAsia="en-US"/>
        </w:rPr>
        <w:t xml:space="preserve">2) за своевременную передачу </w:t>
      </w:r>
      <w:r>
        <w:rPr>
          <w:rFonts w:eastAsia="Calibri"/>
          <w:sz w:val="28"/>
          <w:szCs w:val="28"/>
          <w:lang w:eastAsia="en-US"/>
        </w:rPr>
        <w:t>Финансовому управлению</w:t>
      </w:r>
      <w:r w:rsidRPr="00F70E61">
        <w:rPr>
          <w:rFonts w:eastAsia="Calibri"/>
          <w:sz w:val="28"/>
          <w:szCs w:val="28"/>
          <w:lang w:eastAsia="en-US"/>
        </w:rPr>
        <w:t xml:space="preserve"> запросов, иных документов, принятых от заявителя, а также за своевременную выдачу заявителю документов, переданных в этих целях </w:t>
      </w:r>
      <w:r>
        <w:rPr>
          <w:rFonts w:eastAsia="Calibri"/>
          <w:sz w:val="28"/>
          <w:szCs w:val="28"/>
          <w:lang w:eastAsia="en-US"/>
        </w:rPr>
        <w:t>Финансовым управлением</w:t>
      </w:r>
      <w:r w:rsidRPr="00F70E61">
        <w:rPr>
          <w:rFonts w:eastAsia="Calibri"/>
          <w:sz w:val="28"/>
          <w:szCs w:val="28"/>
          <w:lang w:eastAsia="en-US"/>
        </w:rPr>
        <w:t>;</w:t>
      </w:r>
    </w:p>
    <w:p w:rsidR="00F70E61" w:rsidRDefault="00F70E61" w:rsidP="009D2932">
      <w:pPr>
        <w:autoSpaceDE w:val="0"/>
        <w:autoSpaceDN w:val="0"/>
        <w:adjustRightInd w:val="0"/>
        <w:ind w:firstLine="851"/>
        <w:jc w:val="both"/>
        <w:rPr>
          <w:rFonts w:eastAsia="Calibri"/>
          <w:sz w:val="28"/>
          <w:szCs w:val="28"/>
          <w:lang w:eastAsia="en-US"/>
        </w:rPr>
      </w:pPr>
      <w:r w:rsidRPr="00F70E61">
        <w:rPr>
          <w:rFonts w:eastAsia="Calibri"/>
          <w:sz w:val="28"/>
          <w:szCs w:val="28"/>
          <w:lang w:eastAsia="en-US"/>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F70E61" w:rsidRPr="00F70E61" w:rsidRDefault="00F70E61" w:rsidP="009D2932">
      <w:pPr>
        <w:autoSpaceDE w:val="0"/>
        <w:autoSpaceDN w:val="0"/>
        <w:adjustRightInd w:val="0"/>
        <w:ind w:firstLine="851"/>
        <w:jc w:val="both"/>
        <w:rPr>
          <w:rFonts w:eastAsia="Calibri"/>
          <w:sz w:val="28"/>
          <w:szCs w:val="28"/>
          <w:lang w:eastAsia="en-US"/>
        </w:rPr>
      </w:pPr>
      <w:r w:rsidRPr="00F70E61">
        <w:rPr>
          <w:rFonts w:eastAsia="Calibri"/>
          <w:sz w:val="28"/>
          <w:szCs w:val="28"/>
          <w:lang w:eastAsia="en-US"/>
        </w:rPr>
        <w:t xml:space="preserve">Жалоба на нарушение порядка предоставления муниципальной услуги </w:t>
      </w:r>
      <w:r w:rsidR="00A127C0">
        <w:rPr>
          <w:rFonts w:eastAsia="Calibri"/>
          <w:sz w:val="28"/>
          <w:szCs w:val="28"/>
          <w:lang w:eastAsia="en-US"/>
        </w:rPr>
        <w:t>Финансовым управлением</w:t>
      </w:r>
      <w:r w:rsidRPr="00F70E61">
        <w:rPr>
          <w:rFonts w:eastAsia="Calibri"/>
          <w:sz w:val="28"/>
          <w:szCs w:val="28"/>
          <w:lang w:eastAsia="en-US"/>
        </w:rPr>
        <w:t xml:space="preserve"> рассматривается Органом. При этом срок рассмотрения жалобы исчисляется со дня регистрации жалобы в Органе.</w:t>
      </w:r>
    </w:p>
    <w:p w:rsidR="000F130E" w:rsidRDefault="000F130E" w:rsidP="000F130E">
      <w:pPr>
        <w:autoSpaceDE w:val="0"/>
        <w:autoSpaceDN w:val="0"/>
        <w:adjustRightInd w:val="0"/>
        <w:rPr>
          <w:rFonts w:eastAsia="Calibri"/>
          <w:sz w:val="28"/>
          <w:szCs w:val="28"/>
          <w:lang w:eastAsia="en-US"/>
        </w:rPr>
      </w:pPr>
    </w:p>
    <w:p w:rsidR="009D2932" w:rsidRDefault="009D2932" w:rsidP="000F130E">
      <w:pPr>
        <w:autoSpaceDE w:val="0"/>
        <w:autoSpaceDN w:val="0"/>
        <w:adjustRightInd w:val="0"/>
        <w:rPr>
          <w:rFonts w:eastAsia="Calibri"/>
          <w:sz w:val="28"/>
          <w:szCs w:val="28"/>
          <w:lang w:eastAsia="en-US"/>
        </w:rPr>
      </w:pPr>
    </w:p>
    <w:p w:rsidR="009D2932" w:rsidRDefault="009D2932" w:rsidP="009D2932">
      <w:pPr>
        <w:autoSpaceDE w:val="0"/>
        <w:autoSpaceDN w:val="0"/>
        <w:adjustRightInd w:val="0"/>
        <w:jc w:val="center"/>
        <w:rPr>
          <w:rFonts w:eastAsia="Calibri"/>
          <w:sz w:val="28"/>
          <w:szCs w:val="28"/>
          <w:lang w:eastAsia="en-US"/>
        </w:rPr>
      </w:pPr>
      <w:r>
        <w:rPr>
          <w:rFonts w:eastAsia="Calibri"/>
          <w:sz w:val="28"/>
          <w:szCs w:val="28"/>
          <w:lang w:eastAsia="en-US"/>
        </w:rPr>
        <w:t>23</w:t>
      </w:r>
    </w:p>
    <w:p w:rsidR="009D2932" w:rsidRDefault="009D2932"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Положения, характеризующие требования к порядку и формам контроля за предоставлением муниципальной услуги со стороны граждан, их объединений и организаций</w:t>
      </w:r>
    </w:p>
    <w:p w:rsidR="000F130E" w:rsidRPr="007453B8" w:rsidRDefault="000F130E" w:rsidP="000F130E">
      <w:pPr>
        <w:autoSpaceDE w:val="0"/>
        <w:autoSpaceDN w:val="0"/>
        <w:adjustRightInd w:val="0"/>
        <w:rPr>
          <w:rFonts w:eastAsia="Calibri"/>
          <w:sz w:val="28"/>
          <w:szCs w:val="28"/>
          <w:lang w:eastAsia="en-US"/>
        </w:rPr>
      </w:pPr>
    </w:p>
    <w:p w:rsidR="000F130E" w:rsidRDefault="000F130E" w:rsidP="008E56CE">
      <w:pPr>
        <w:autoSpaceDE w:val="0"/>
        <w:autoSpaceDN w:val="0"/>
        <w:adjustRightInd w:val="0"/>
        <w:ind w:firstLine="851"/>
        <w:jc w:val="both"/>
        <w:rPr>
          <w:rFonts w:eastAsia="Calibri"/>
          <w:sz w:val="28"/>
          <w:szCs w:val="28"/>
          <w:lang w:eastAsia="en-US"/>
        </w:rPr>
      </w:pPr>
      <w:r>
        <w:rPr>
          <w:rFonts w:eastAsia="Calibri"/>
          <w:sz w:val="28"/>
          <w:szCs w:val="28"/>
          <w:lang w:eastAsia="en-US"/>
        </w:rPr>
        <w:t>4.</w:t>
      </w:r>
      <w:r w:rsidR="00A127C0">
        <w:rPr>
          <w:rFonts w:eastAsia="Calibri"/>
          <w:sz w:val="28"/>
          <w:szCs w:val="28"/>
          <w:lang w:eastAsia="en-US"/>
        </w:rPr>
        <w:t>7</w:t>
      </w:r>
      <w:r>
        <w:rPr>
          <w:rFonts w:eastAsia="Calibri"/>
          <w:sz w:val="28"/>
          <w:szCs w:val="28"/>
          <w:lang w:eastAsia="en-US"/>
        </w:rPr>
        <w:t>.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Финансового управления правовых актов Российской Федерации, а также положений настоящего Административного регламента.</w:t>
      </w:r>
    </w:p>
    <w:p w:rsidR="000F130E" w:rsidRDefault="000F130E" w:rsidP="008E56CE">
      <w:pPr>
        <w:autoSpaceDE w:val="0"/>
        <w:autoSpaceDN w:val="0"/>
        <w:adjustRightInd w:val="0"/>
        <w:ind w:firstLine="851"/>
        <w:jc w:val="both"/>
        <w:rPr>
          <w:rFonts w:eastAsia="Calibri"/>
          <w:sz w:val="28"/>
          <w:szCs w:val="28"/>
          <w:lang w:eastAsia="en-US"/>
        </w:rPr>
      </w:pPr>
      <w:r>
        <w:rPr>
          <w:rFonts w:eastAsia="Calibri"/>
          <w:sz w:val="28"/>
          <w:szCs w:val="28"/>
          <w:lang w:eastAsia="en-US"/>
        </w:rPr>
        <w:t>Проверка также может проводиться по конкретному обращению гражданина или организации.</w:t>
      </w:r>
    </w:p>
    <w:p w:rsidR="000F130E" w:rsidRDefault="000F130E" w:rsidP="008E56CE">
      <w:pPr>
        <w:autoSpaceDE w:val="0"/>
        <w:autoSpaceDN w:val="0"/>
        <w:adjustRightInd w:val="0"/>
        <w:ind w:firstLine="851"/>
        <w:jc w:val="both"/>
        <w:rPr>
          <w:rFonts w:eastAsia="Calibri"/>
          <w:sz w:val="28"/>
          <w:szCs w:val="28"/>
          <w:lang w:eastAsia="en-US"/>
        </w:rPr>
      </w:pPr>
      <w:r>
        <w:rPr>
          <w:rFonts w:eastAsia="Calibri"/>
          <w:sz w:val="28"/>
          <w:szCs w:val="28"/>
          <w:lang w:eastAsia="en-US"/>
        </w:rPr>
        <w:t>4.</w:t>
      </w:r>
      <w:r w:rsidR="00A127C0">
        <w:rPr>
          <w:rFonts w:eastAsia="Calibri"/>
          <w:sz w:val="28"/>
          <w:szCs w:val="28"/>
          <w:lang w:eastAsia="en-US"/>
        </w:rPr>
        <w:t>8</w:t>
      </w:r>
      <w:r>
        <w:rPr>
          <w:rFonts w:eastAsia="Calibri"/>
          <w:sz w:val="28"/>
          <w:szCs w:val="28"/>
          <w:lang w:eastAsia="en-US"/>
        </w:rPr>
        <w:t>. При обращении граждан, их объединений и организаций к начальнику Финансового управления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муниципальной услуги.</w:t>
      </w:r>
    </w:p>
    <w:p w:rsidR="000F130E"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val="en-US" w:eastAsia="en-US"/>
        </w:rPr>
        <w:t>V</w:t>
      </w:r>
      <w:r w:rsidRPr="007453B8">
        <w:rPr>
          <w:rFonts w:eastAsia="Calibri"/>
          <w:bCs/>
          <w:sz w:val="28"/>
          <w:szCs w:val="28"/>
          <w:lang w:eastAsia="en-US"/>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0F130E" w:rsidRPr="007453B8" w:rsidRDefault="000F130E" w:rsidP="000F130E">
      <w:pPr>
        <w:autoSpaceDE w:val="0"/>
        <w:autoSpaceDN w:val="0"/>
        <w:adjustRightInd w:val="0"/>
        <w:jc w:val="center"/>
        <w:outlineLvl w:val="2"/>
        <w:rPr>
          <w:rFonts w:eastAsia="Calibri"/>
          <w:bCs/>
          <w:sz w:val="28"/>
          <w:szCs w:val="28"/>
          <w:lang w:eastAsia="en-US"/>
        </w:rPr>
      </w:pPr>
    </w:p>
    <w:p w:rsidR="000F130E" w:rsidRPr="007453B8" w:rsidRDefault="000F130E" w:rsidP="008E56CE">
      <w:pPr>
        <w:autoSpaceDE w:val="0"/>
        <w:autoSpaceDN w:val="0"/>
        <w:adjustRightInd w:val="0"/>
        <w:ind w:firstLine="851"/>
        <w:jc w:val="both"/>
        <w:outlineLvl w:val="2"/>
        <w:rPr>
          <w:rFonts w:eastAsia="Calibri"/>
          <w:bCs/>
          <w:sz w:val="28"/>
          <w:szCs w:val="28"/>
          <w:lang w:eastAsia="en-US"/>
        </w:rPr>
      </w:pPr>
      <w:r w:rsidRPr="007453B8">
        <w:rPr>
          <w:rFonts w:eastAsia="Calibri"/>
          <w:bCs/>
          <w:sz w:val="28"/>
          <w:szCs w:val="28"/>
          <w:lang w:eastAsia="en-US"/>
        </w:rPr>
        <w:t>Указанная в настоящем разделе информация подлежит размещению на официальном сайте Финансового управления, на Едином портале государственных и муниципальных услуг (функций), на Портале государственных и муниципальных услуг (функций) Республики Коми, в государственной информационной системе Республики Коми «Реестр государственных и муниципальных услуг (функций) Республики Коми».</w:t>
      </w:r>
    </w:p>
    <w:p w:rsidR="00A127C0" w:rsidRPr="007453B8" w:rsidRDefault="00A127C0" w:rsidP="00A127C0">
      <w:pPr>
        <w:widowControl w:val="0"/>
        <w:autoSpaceDE w:val="0"/>
        <w:autoSpaceDN w:val="0"/>
        <w:adjustRightInd w:val="0"/>
        <w:jc w:val="center"/>
      </w:pPr>
    </w:p>
    <w:p w:rsidR="00A127C0" w:rsidRPr="007453B8" w:rsidRDefault="00A127C0" w:rsidP="00A127C0">
      <w:pPr>
        <w:widowControl w:val="0"/>
        <w:autoSpaceDE w:val="0"/>
        <w:autoSpaceDN w:val="0"/>
        <w:adjustRightInd w:val="0"/>
        <w:jc w:val="center"/>
        <w:rPr>
          <w:sz w:val="28"/>
          <w:szCs w:val="28"/>
        </w:rPr>
      </w:pPr>
      <w:r w:rsidRPr="007453B8">
        <w:rPr>
          <w:sz w:val="28"/>
          <w:szCs w:val="28"/>
        </w:rPr>
        <w:t xml:space="preserve">Информация для заявителя о его праве подать жалобу на решения и действия (бездействие) органа, предоставляющего муниципальную услугу, его должностного лица либо муниципального служащего, а также организаций, указанных в части 1.1 статьи 16 Федерального закона от 27 июля 2010 г. № 210-ФЗ </w:t>
      </w:r>
      <w:r w:rsidRPr="007453B8">
        <w:rPr>
          <w:bCs/>
          <w:sz w:val="28"/>
          <w:szCs w:val="28"/>
        </w:rPr>
        <w:t>«Об организации предоставления государственных и муниципальных услуг»</w:t>
      </w:r>
      <w:r w:rsidRPr="007453B8">
        <w:rPr>
          <w:sz w:val="28"/>
          <w:szCs w:val="28"/>
        </w:rPr>
        <w:t>, или их работников при предоставлении муниципальной услуги</w:t>
      </w:r>
    </w:p>
    <w:p w:rsidR="000F130E" w:rsidRDefault="000F130E" w:rsidP="000F130E">
      <w:pPr>
        <w:autoSpaceDE w:val="0"/>
        <w:autoSpaceDN w:val="0"/>
        <w:adjustRightInd w:val="0"/>
        <w:rPr>
          <w:rFonts w:eastAsia="Calibri"/>
          <w:sz w:val="28"/>
          <w:szCs w:val="28"/>
          <w:lang w:eastAsia="en-US"/>
        </w:rPr>
      </w:pPr>
    </w:p>
    <w:p w:rsidR="000F130E" w:rsidRDefault="000F130E" w:rsidP="008E56CE">
      <w:pPr>
        <w:autoSpaceDE w:val="0"/>
        <w:autoSpaceDN w:val="0"/>
        <w:adjustRightInd w:val="0"/>
        <w:ind w:firstLine="851"/>
        <w:jc w:val="both"/>
        <w:rPr>
          <w:rFonts w:eastAsia="Calibri"/>
          <w:sz w:val="28"/>
          <w:szCs w:val="28"/>
          <w:lang w:eastAsia="en-US"/>
        </w:rPr>
      </w:pPr>
      <w:r>
        <w:rPr>
          <w:rFonts w:eastAsia="Calibri"/>
          <w:sz w:val="28"/>
          <w:szCs w:val="28"/>
          <w:lang w:eastAsia="en-US"/>
        </w:rPr>
        <w:t>5.1. Заявители имеют право на обжалование решений, принятых в ходе предоставления муниципальной услуги, действий (бездействия)</w:t>
      </w:r>
      <w:r w:rsidR="00A127C0">
        <w:rPr>
          <w:rFonts w:eastAsia="Calibri"/>
          <w:sz w:val="28"/>
          <w:szCs w:val="28"/>
          <w:lang w:eastAsia="en-US"/>
        </w:rPr>
        <w:t xml:space="preserve"> </w:t>
      </w:r>
      <w:proofErr w:type="gramStart"/>
      <w:r w:rsidR="00A127C0">
        <w:rPr>
          <w:rFonts w:eastAsia="Calibri"/>
          <w:sz w:val="28"/>
          <w:szCs w:val="28"/>
          <w:lang w:eastAsia="en-US"/>
        </w:rPr>
        <w:t xml:space="preserve">Органа, </w:t>
      </w:r>
      <w:r>
        <w:rPr>
          <w:rFonts w:eastAsia="Calibri"/>
          <w:sz w:val="28"/>
          <w:szCs w:val="28"/>
          <w:lang w:eastAsia="en-US"/>
        </w:rPr>
        <w:t xml:space="preserve"> Финансового</w:t>
      </w:r>
      <w:proofErr w:type="gramEnd"/>
      <w:r>
        <w:rPr>
          <w:rFonts w:eastAsia="Calibri"/>
          <w:sz w:val="28"/>
          <w:szCs w:val="28"/>
          <w:lang w:eastAsia="en-US"/>
        </w:rPr>
        <w:t xml:space="preserve"> управления, должностных лиц </w:t>
      </w:r>
      <w:r w:rsidR="00A127C0">
        <w:rPr>
          <w:rFonts w:eastAsia="Calibri"/>
          <w:sz w:val="28"/>
          <w:szCs w:val="28"/>
          <w:lang w:eastAsia="en-US"/>
        </w:rPr>
        <w:t xml:space="preserve">Органа, </w:t>
      </w:r>
      <w:r>
        <w:rPr>
          <w:rFonts w:eastAsia="Calibri"/>
          <w:sz w:val="28"/>
          <w:szCs w:val="28"/>
          <w:lang w:eastAsia="en-US"/>
        </w:rPr>
        <w:t>Финансового управления при предоставлении муниципальной услуги в досудебном порядке.</w:t>
      </w:r>
    </w:p>
    <w:p w:rsidR="00851F83" w:rsidRPr="00851F83" w:rsidRDefault="00851F83" w:rsidP="008E56CE">
      <w:pPr>
        <w:autoSpaceDE w:val="0"/>
        <w:autoSpaceDN w:val="0"/>
        <w:adjustRightInd w:val="0"/>
        <w:ind w:firstLine="851"/>
        <w:jc w:val="both"/>
        <w:rPr>
          <w:rFonts w:eastAsia="Calibri"/>
          <w:sz w:val="28"/>
          <w:szCs w:val="28"/>
          <w:lang w:eastAsia="en-US"/>
        </w:rPr>
      </w:pPr>
      <w:r w:rsidRPr="00851F83">
        <w:rPr>
          <w:rFonts w:eastAsia="Calibri"/>
          <w:sz w:val="28"/>
          <w:szCs w:val="28"/>
          <w:lang w:eastAsia="en-US"/>
        </w:rPr>
        <w:t xml:space="preserve">Организации, указанные в части 1.1 статьи 16 Федерального закона от 27 июля 2010 г. № 210-ФЗ </w:t>
      </w:r>
      <w:r w:rsidRPr="00851F83">
        <w:rPr>
          <w:rFonts w:eastAsia="Calibri"/>
          <w:bCs/>
          <w:sz w:val="28"/>
          <w:szCs w:val="28"/>
          <w:lang w:eastAsia="en-US"/>
        </w:rPr>
        <w:t xml:space="preserve">«Об организации предоставления </w:t>
      </w:r>
      <w:r>
        <w:rPr>
          <w:rFonts w:eastAsia="Calibri"/>
          <w:bCs/>
          <w:sz w:val="28"/>
          <w:szCs w:val="28"/>
          <w:lang w:eastAsia="en-US"/>
        </w:rPr>
        <w:t>г</w:t>
      </w:r>
      <w:r w:rsidRPr="00851F83">
        <w:rPr>
          <w:rFonts w:eastAsia="Calibri"/>
          <w:bCs/>
          <w:sz w:val="28"/>
          <w:szCs w:val="28"/>
          <w:lang w:eastAsia="en-US"/>
        </w:rPr>
        <w:t>осударственных и муниципальных услуг»</w:t>
      </w:r>
      <w:r w:rsidRPr="00851F83">
        <w:rPr>
          <w:rFonts w:eastAsia="Calibri"/>
          <w:b/>
          <w:bCs/>
          <w:sz w:val="28"/>
          <w:szCs w:val="28"/>
          <w:lang w:eastAsia="en-US"/>
        </w:rPr>
        <w:t xml:space="preserve"> </w:t>
      </w:r>
      <w:r w:rsidRPr="00851F83">
        <w:rPr>
          <w:rFonts w:eastAsia="Calibri"/>
          <w:sz w:val="28"/>
          <w:szCs w:val="28"/>
          <w:lang w:eastAsia="en-US"/>
        </w:rPr>
        <w:t>в Республике Коми отсутствуют.</w:t>
      </w:r>
    </w:p>
    <w:p w:rsidR="000F130E" w:rsidRDefault="000F130E" w:rsidP="008E56CE">
      <w:pPr>
        <w:autoSpaceDE w:val="0"/>
        <w:autoSpaceDN w:val="0"/>
        <w:adjustRightInd w:val="0"/>
        <w:ind w:firstLine="851"/>
        <w:rPr>
          <w:rFonts w:eastAsia="Calibri"/>
          <w:sz w:val="28"/>
          <w:szCs w:val="28"/>
          <w:lang w:eastAsia="en-US"/>
        </w:rPr>
      </w:pPr>
    </w:p>
    <w:p w:rsidR="008E56CE" w:rsidRDefault="008E56CE" w:rsidP="008E56CE">
      <w:pPr>
        <w:autoSpaceDE w:val="0"/>
        <w:autoSpaceDN w:val="0"/>
        <w:adjustRightInd w:val="0"/>
        <w:jc w:val="center"/>
        <w:rPr>
          <w:rFonts w:eastAsia="Calibri"/>
          <w:sz w:val="28"/>
          <w:szCs w:val="28"/>
          <w:lang w:eastAsia="en-US"/>
        </w:rPr>
      </w:pPr>
      <w:r>
        <w:rPr>
          <w:rFonts w:eastAsia="Calibri"/>
          <w:sz w:val="28"/>
          <w:szCs w:val="28"/>
          <w:lang w:eastAsia="en-US"/>
        </w:rPr>
        <w:t>24</w:t>
      </w:r>
    </w:p>
    <w:p w:rsidR="008E56CE" w:rsidRDefault="008E56CE" w:rsidP="008E56CE">
      <w:pPr>
        <w:autoSpaceDE w:val="0"/>
        <w:autoSpaceDN w:val="0"/>
        <w:adjustRightInd w:val="0"/>
        <w:ind w:firstLine="851"/>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Предмет жалобы</w:t>
      </w:r>
    </w:p>
    <w:p w:rsidR="000F130E" w:rsidRPr="00EA7A10" w:rsidRDefault="000F130E" w:rsidP="008E56CE">
      <w:pPr>
        <w:autoSpaceDE w:val="0"/>
        <w:autoSpaceDN w:val="0"/>
        <w:adjustRightInd w:val="0"/>
        <w:ind w:firstLine="851"/>
        <w:jc w:val="both"/>
        <w:rPr>
          <w:rFonts w:eastAsia="Calibri"/>
          <w:sz w:val="28"/>
          <w:szCs w:val="28"/>
          <w:lang w:eastAsia="en-US"/>
        </w:rPr>
      </w:pPr>
      <w:r>
        <w:rPr>
          <w:rFonts w:eastAsia="Calibri"/>
          <w:sz w:val="28"/>
          <w:szCs w:val="28"/>
          <w:lang w:eastAsia="en-US"/>
        </w:rPr>
        <w:t>5.2. Заявитель может обратиться с жалобой, в том числе в следующих случаях:</w:t>
      </w:r>
    </w:p>
    <w:p w:rsidR="000F130E" w:rsidRDefault="000F130E" w:rsidP="008E56CE">
      <w:pPr>
        <w:autoSpaceDE w:val="0"/>
        <w:autoSpaceDN w:val="0"/>
        <w:adjustRightInd w:val="0"/>
        <w:ind w:firstLine="851"/>
        <w:jc w:val="both"/>
        <w:rPr>
          <w:rFonts w:eastAsia="Calibri"/>
          <w:sz w:val="28"/>
          <w:szCs w:val="28"/>
          <w:lang w:eastAsia="en-US"/>
        </w:rPr>
      </w:pPr>
      <w:r w:rsidRPr="00EA7A10">
        <w:rPr>
          <w:rFonts w:eastAsia="Calibri"/>
          <w:sz w:val="28"/>
          <w:szCs w:val="28"/>
          <w:lang w:eastAsia="en-US"/>
        </w:rPr>
        <w:t xml:space="preserve">1) нарушение срока регистрации запроса заявителя о предоставлении муниципальной услуги, запроса, указанного в </w:t>
      </w:r>
      <w:hyperlink r:id="rId20" w:history="1">
        <w:r w:rsidRPr="00EA7A10">
          <w:rPr>
            <w:rFonts w:eastAsia="Calibri"/>
            <w:sz w:val="28"/>
            <w:szCs w:val="28"/>
            <w:lang w:eastAsia="en-US"/>
          </w:rPr>
          <w:t>статье 15.1</w:t>
        </w:r>
      </w:hyperlink>
      <w:r w:rsidRPr="00EA7A10">
        <w:rPr>
          <w:rFonts w:eastAsia="Calibri"/>
          <w:sz w:val="28"/>
          <w:szCs w:val="28"/>
          <w:lang w:eastAsia="en-US"/>
        </w:rPr>
        <w:t xml:space="preserve"> Федерального закона от 27 июля 2010 г. </w:t>
      </w:r>
      <w:r>
        <w:rPr>
          <w:rFonts w:eastAsia="Calibri"/>
          <w:sz w:val="28"/>
          <w:szCs w:val="28"/>
          <w:lang w:eastAsia="en-US"/>
        </w:rPr>
        <w:t>№</w:t>
      </w:r>
      <w:r w:rsidRPr="00EA7A10">
        <w:rPr>
          <w:rFonts w:eastAsia="Calibri"/>
          <w:sz w:val="28"/>
          <w:szCs w:val="28"/>
          <w:lang w:eastAsia="en-US"/>
        </w:rPr>
        <w:t xml:space="preserve"> 210-ФЗ </w:t>
      </w:r>
      <w:r>
        <w:rPr>
          <w:rFonts w:eastAsia="Calibri"/>
          <w:sz w:val="28"/>
          <w:szCs w:val="28"/>
          <w:lang w:eastAsia="en-US"/>
        </w:rPr>
        <w:t>«</w:t>
      </w:r>
      <w:r w:rsidRPr="00EA7A10">
        <w:rPr>
          <w:rFonts w:eastAsia="Calibri"/>
          <w:sz w:val="28"/>
          <w:szCs w:val="28"/>
          <w:lang w:eastAsia="en-US"/>
        </w:rPr>
        <w:t xml:space="preserve">Об организации </w:t>
      </w:r>
      <w:r>
        <w:rPr>
          <w:rFonts w:eastAsia="Calibri"/>
          <w:sz w:val="28"/>
          <w:szCs w:val="28"/>
          <w:lang w:eastAsia="en-US"/>
        </w:rPr>
        <w:t>предоставления государственных и муниципальных услуг»;</w:t>
      </w:r>
    </w:p>
    <w:p w:rsidR="000F130E" w:rsidRDefault="000F130E" w:rsidP="008E56CE">
      <w:pPr>
        <w:autoSpaceDE w:val="0"/>
        <w:autoSpaceDN w:val="0"/>
        <w:adjustRightInd w:val="0"/>
        <w:ind w:firstLine="851"/>
        <w:jc w:val="both"/>
        <w:rPr>
          <w:rFonts w:eastAsia="Calibri"/>
          <w:sz w:val="28"/>
          <w:szCs w:val="28"/>
          <w:lang w:eastAsia="en-US"/>
        </w:rPr>
      </w:pPr>
      <w:r>
        <w:rPr>
          <w:rFonts w:eastAsia="Calibri"/>
          <w:sz w:val="28"/>
          <w:szCs w:val="28"/>
          <w:lang w:eastAsia="en-US"/>
        </w:rPr>
        <w:t>2) нарушение срока предоставления муниципальной услуги;</w:t>
      </w:r>
    </w:p>
    <w:p w:rsidR="000F130E" w:rsidRDefault="000F130E" w:rsidP="008E56CE">
      <w:pPr>
        <w:autoSpaceDE w:val="0"/>
        <w:autoSpaceDN w:val="0"/>
        <w:adjustRightInd w:val="0"/>
        <w:ind w:firstLine="851"/>
        <w:jc w:val="both"/>
        <w:rPr>
          <w:rFonts w:eastAsia="Calibri"/>
          <w:sz w:val="28"/>
          <w:szCs w:val="28"/>
          <w:lang w:eastAsia="en-US"/>
        </w:rPr>
      </w:pPr>
      <w:r>
        <w:rPr>
          <w:rFonts w:eastAsia="Calibri"/>
          <w:sz w:val="28"/>
          <w:szCs w:val="28"/>
          <w:lang w:eastAsia="en-US"/>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w:t>
      </w:r>
    </w:p>
    <w:p w:rsidR="000F130E" w:rsidRDefault="000F130E" w:rsidP="008E56CE">
      <w:pPr>
        <w:autoSpaceDE w:val="0"/>
        <w:autoSpaceDN w:val="0"/>
        <w:adjustRightInd w:val="0"/>
        <w:ind w:firstLine="851"/>
        <w:jc w:val="both"/>
        <w:rPr>
          <w:rFonts w:eastAsia="Calibri"/>
          <w:sz w:val="28"/>
          <w:szCs w:val="28"/>
          <w:lang w:eastAsia="en-US"/>
        </w:rPr>
      </w:pPr>
      <w:r>
        <w:rPr>
          <w:rFonts w:eastAsia="Calibr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 у заявителя;</w:t>
      </w:r>
    </w:p>
    <w:p w:rsidR="000F130E" w:rsidRDefault="000F130E" w:rsidP="008E56CE">
      <w:pPr>
        <w:autoSpaceDE w:val="0"/>
        <w:autoSpaceDN w:val="0"/>
        <w:adjustRightInd w:val="0"/>
        <w:ind w:firstLine="851"/>
        <w:jc w:val="both"/>
        <w:rPr>
          <w:rFonts w:eastAsia="Calibri"/>
          <w:sz w:val="28"/>
          <w:szCs w:val="28"/>
          <w:lang w:eastAsia="en-US"/>
        </w:rPr>
      </w:pPr>
      <w:r>
        <w:rPr>
          <w:rFonts w:eastAsia="Calibr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w:t>
      </w:r>
    </w:p>
    <w:p w:rsidR="000F130E" w:rsidRDefault="000F130E" w:rsidP="008E56CE">
      <w:pPr>
        <w:autoSpaceDE w:val="0"/>
        <w:autoSpaceDN w:val="0"/>
        <w:adjustRightInd w:val="0"/>
        <w:ind w:firstLine="851"/>
        <w:jc w:val="both"/>
        <w:rPr>
          <w:rFonts w:eastAsia="Calibri"/>
          <w:sz w:val="28"/>
          <w:szCs w:val="28"/>
          <w:lang w:eastAsia="en-US"/>
        </w:rPr>
      </w:pPr>
      <w:r>
        <w:rPr>
          <w:rFonts w:eastAsia="Calibr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Коми, муниципальными правовыми актами;</w:t>
      </w:r>
    </w:p>
    <w:p w:rsidR="000F130E" w:rsidRDefault="000F130E" w:rsidP="008E56CE">
      <w:pPr>
        <w:autoSpaceDE w:val="0"/>
        <w:autoSpaceDN w:val="0"/>
        <w:adjustRightInd w:val="0"/>
        <w:ind w:firstLine="851"/>
        <w:jc w:val="both"/>
        <w:rPr>
          <w:rFonts w:eastAsia="Calibri"/>
          <w:sz w:val="28"/>
          <w:szCs w:val="28"/>
          <w:lang w:eastAsia="en-US"/>
        </w:rPr>
      </w:pPr>
      <w:r>
        <w:rPr>
          <w:rFonts w:eastAsia="Calibri"/>
          <w:sz w:val="28"/>
          <w:szCs w:val="28"/>
          <w:lang w:eastAsia="en-US"/>
        </w:rPr>
        <w:t xml:space="preserve">7) отказ Финансового управления, его должностного лица </w:t>
      </w:r>
      <w:r w:rsidRPr="00690CCC">
        <w:rPr>
          <w:rFonts w:eastAsia="Calibri"/>
          <w:sz w:val="28"/>
          <w:szCs w:val="28"/>
          <w:lang w:eastAsia="en-US"/>
        </w:rPr>
        <w:t xml:space="preserve">предусмотренных </w:t>
      </w:r>
      <w:hyperlink r:id="rId21" w:history="1">
        <w:r w:rsidRPr="00690CCC">
          <w:rPr>
            <w:rFonts w:eastAsia="Calibri"/>
            <w:sz w:val="28"/>
            <w:szCs w:val="28"/>
            <w:lang w:eastAsia="en-US"/>
          </w:rPr>
          <w:t>частью 1.1 статьи 16</w:t>
        </w:r>
      </w:hyperlink>
      <w:r w:rsidRPr="00690CCC">
        <w:rPr>
          <w:rFonts w:eastAsia="Calibri"/>
          <w:sz w:val="28"/>
          <w:szCs w:val="28"/>
          <w:lang w:eastAsia="en-US"/>
        </w:rPr>
        <w:t xml:space="preserve"> Федерального закона от 27 июля 2010 г. № 210-ФЗ «Об организации предоставления государственных и муниципальных услуг»</w:t>
      </w:r>
      <w:r>
        <w:rPr>
          <w:rFonts w:eastAsia="Calibri"/>
          <w:sz w:val="28"/>
          <w:szCs w:val="28"/>
          <w:lang w:eastAsia="en-US"/>
        </w:rPr>
        <w:t xml:space="preserve"> </w:t>
      </w:r>
      <w:r w:rsidRPr="00690CCC">
        <w:rPr>
          <w:rFonts w:eastAsia="Calibri"/>
          <w:sz w:val="28"/>
          <w:szCs w:val="28"/>
          <w:lang w:eastAsia="en-US"/>
        </w:rPr>
        <w:t xml:space="preserve">в исправлении допущенных </w:t>
      </w:r>
      <w:r>
        <w:rPr>
          <w:rFonts w:eastAsia="Calibri"/>
          <w:sz w:val="28"/>
          <w:szCs w:val="28"/>
          <w:lang w:eastAsia="en-US"/>
        </w:rPr>
        <w:t>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F130E" w:rsidRDefault="000F130E" w:rsidP="008E56CE">
      <w:pPr>
        <w:autoSpaceDE w:val="0"/>
        <w:autoSpaceDN w:val="0"/>
        <w:adjustRightInd w:val="0"/>
        <w:ind w:firstLine="851"/>
        <w:jc w:val="both"/>
        <w:rPr>
          <w:rFonts w:eastAsia="Calibri"/>
          <w:sz w:val="28"/>
          <w:szCs w:val="28"/>
          <w:lang w:eastAsia="en-US"/>
        </w:rPr>
      </w:pPr>
      <w:r>
        <w:rPr>
          <w:rFonts w:eastAsia="Calibri"/>
          <w:sz w:val="28"/>
          <w:szCs w:val="28"/>
          <w:lang w:eastAsia="en-US"/>
        </w:rPr>
        <w:t>8) нарушение срока или порядка выдачи документов по результатам предоставления муниципальной услуги;</w:t>
      </w:r>
    </w:p>
    <w:p w:rsidR="000F130E" w:rsidRDefault="000F130E" w:rsidP="008E56CE">
      <w:pPr>
        <w:autoSpaceDE w:val="0"/>
        <w:autoSpaceDN w:val="0"/>
        <w:adjustRightInd w:val="0"/>
        <w:ind w:firstLine="851"/>
        <w:jc w:val="both"/>
        <w:rPr>
          <w:rFonts w:eastAsia="Calibri"/>
          <w:sz w:val="28"/>
          <w:szCs w:val="28"/>
          <w:lang w:eastAsia="en-US"/>
        </w:rPr>
      </w:pPr>
      <w:r>
        <w:rPr>
          <w:rFonts w:eastAsia="Calibr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w:t>
      </w:r>
    </w:p>
    <w:p w:rsidR="000F130E" w:rsidRDefault="000F130E" w:rsidP="00EE3C8E">
      <w:pPr>
        <w:autoSpaceDE w:val="0"/>
        <w:autoSpaceDN w:val="0"/>
        <w:adjustRightInd w:val="0"/>
        <w:ind w:firstLine="851"/>
        <w:jc w:val="both"/>
        <w:rPr>
          <w:rFonts w:eastAsia="Calibri"/>
          <w:sz w:val="28"/>
          <w:szCs w:val="28"/>
          <w:lang w:eastAsia="en-US"/>
        </w:rPr>
      </w:pPr>
      <w:r>
        <w:rPr>
          <w:rFonts w:eastAsia="Calibri"/>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313555">
        <w:rPr>
          <w:rFonts w:eastAsia="Calibri"/>
          <w:sz w:val="28"/>
          <w:szCs w:val="28"/>
          <w:lang w:eastAsia="en-US"/>
        </w:rPr>
        <w:t xml:space="preserve">предусмотренных </w:t>
      </w:r>
      <w:hyperlink r:id="rId22" w:history="1">
        <w:r w:rsidRPr="00313555">
          <w:rPr>
            <w:rFonts w:eastAsia="Calibri"/>
            <w:sz w:val="28"/>
            <w:szCs w:val="28"/>
            <w:lang w:eastAsia="en-US"/>
          </w:rPr>
          <w:t>пунктом 4части 1 статьи 7</w:t>
        </w:r>
      </w:hyperlink>
      <w:r w:rsidRPr="00313555">
        <w:rPr>
          <w:rFonts w:eastAsia="Calibri"/>
          <w:sz w:val="28"/>
          <w:szCs w:val="28"/>
          <w:lang w:eastAsia="en-US"/>
        </w:rPr>
        <w:t xml:space="preserve"> Федерального закона от 27 июля 2010 г. </w:t>
      </w:r>
      <w:r>
        <w:rPr>
          <w:rFonts w:eastAsia="Calibri"/>
          <w:sz w:val="28"/>
          <w:szCs w:val="28"/>
          <w:lang w:eastAsia="en-US"/>
        </w:rPr>
        <w:t>№</w:t>
      </w:r>
      <w:r w:rsidRPr="00313555">
        <w:rPr>
          <w:rFonts w:eastAsia="Calibri"/>
          <w:sz w:val="28"/>
          <w:szCs w:val="28"/>
          <w:lang w:eastAsia="en-US"/>
        </w:rPr>
        <w:t xml:space="preserve"> 210-ФЗ </w:t>
      </w:r>
      <w:r>
        <w:rPr>
          <w:rFonts w:eastAsia="Calibri"/>
          <w:sz w:val="28"/>
          <w:szCs w:val="28"/>
          <w:lang w:eastAsia="en-US"/>
        </w:rPr>
        <w:t>«Об организации предоставления государственных и муниципальных услуг».</w:t>
      </w:r>
    </w:p>
    <w:p w:rsidR="007049B2" w:rsidRDefault="007049B2" w:rsidP="0075111F">
      <w:pPr>
        <w:autoSpaceDE w:val="0"/>
        <w:autoSpaceDN w:val="0"/>
        <w:adjustRightInd w:val="0"/>
        <w:ind w:firstLine="851"/>
        <w:jc w:val="center"/>
        <w:rPr>
          <w:rFonts w:eastAsia="Calibri"/>
          <w:sz w:val="28"/>
          <w:szCs w:val="28"/>
          <w:lang w:eastAsia="en-US"/>
        </w:rPr>
      </w:pPr>
    </w:p>
    <w:p w:rsidR="000F130E" w:rsidRDefault="0075111F" w:rsidP="0075111F">
      <w:pPr>
        <w:autoSpaceDE w:val="0"/>
        <w:autoSpaceDN w:val="0"/>
        <w:adjustRightInd w:val="0"/>
        <w:ind w:firstLine="851"/>
        <w:jc w:val="center"/>
        <w:rPr>
          <w:rFonts w:eastAsia="Calibri"/>
          <w:sz w:val="28"/>
          <w:szCs w:val="28"/>
          <w:lang w:eastAsia="en-US"/>
        </w:rPr>
      </w:pPr>
      <w:r>
        <w:rPr>
          <w:rFonts w:eastAsia="Calibri"/>
          <w:sz w:val="28"/>
          <w:szCs w:val="28"/>
          <w:lang w:eastAsia="en-US"/>
        </w:rPr>
        <w:t>25</w:t>
      </w:r>
    </w:p>
    <w:p w:rsidR="0075111F" w:rsidRDefault="0075111F" w:rsidP="008E56CE">
      <w:pPr>
        <w:autoSpaceDE w:val="0"/>
        <w:autoSpaceDN w:val="0"/>
        <w:adjustRightInd w:val="0"/>
        <w:ind w:firstLine="851"/>
        <w:rPr>
          <w:rFonts w:eastAsia="Calibri"/>
          <w:sz w:val="28"/>
          <w:szCs w:val="28"/>
          <w:lang w:eastAsia="en-US"/>
        </w:rPr>
      </w:pPr>
    </w:p>
    <w:p w:rsidR="000F130E" w:rsidRPr="007453B8" w:rsidRDefault="000F130E" w:rsidP="000F130E">
      <w:pPr>
        <w:autoSpaceDE w:val="0"/>
        <w:autoSpaceDN w:val="0"/>
        <w:adjustRightInd w:val="0"/>
        <w:jc w:val="center"/>
        <w:rPr>
          <w:rFonts w:eastAsia="Calibri"/>
          <w:bCs/>
          <w:sz w:val="28"/>
          <w:szCs w:val="28"/>
          <w:lang w:eastAsia="en-US"/>
        </w:rPr>
      </w:pPr>
      <w:r w:rsidRPr="007453B8">
        <w:rPr>
          <w:rFonts w:eastAsia="Calibri"/>
          <w:bCs/>
          <w:sz w:val="28"/>
          <w:szCs w:val="28"/>
          <w:lang w:eastAsia="en-US"/>
        </w:rPr>
        <w:t>Орган, предоставляющий муниципальную услугу и уполномоченные на рассмотрение жалобы должностные лица, которым может быть направлена жалоба</w:t>
      </w:r>
    </w:p>
    <w:p w:rsidR="000F130E" w:rsidRPr="007453B8" w:rsidRDefault="000F130E" w:rsidP="000F130E">
      <w:pPr>
        <w:autoSpaceDE w:val="0"/>
        <w:autoSpaceDN w:val="0"/>
        <w:adjustRightInd w:val="0"/>
        <w:rPr>
          <w:rFonts w:eastAsia="Calibri"/>
          <w:sz w:val="28"/>
          <w:szCs w:val="28"/>
          <w:lang w:eastAsia="en-US"/>
        </w:rPr>
      </w:pPr>
    </w:p>
    <w:p w:rsidR="00851F83" w:rsidRPr="00851F83" w:rsidRDefault="00851F83" w:rsidP="0075111F">
      <w:pPr>
        <w:autoSpaceDE w:val="0"/>
        <w:autoSpaceDN w:val="0"/>
        <w:adjustRightInd w:val="0"/>
        <w:ind w:firstLine="851"/>
        <w:jc w:val="both"/>
        <w:rPr>
          <w:rFonts w:eastAsia="Calibri"/>
          <w:sz w:val="28"/>
          <w:szCs w:val="28"/>
          <w:lang w:eastAsia="en-US"/>
        </w:rPr>
      </w:pPr>
      <w:r w:rsidRPr="00851F83">
        <w:rPr>
          <w:rFonts w:eastAsia="Calibri"/>
          <w:sz w:val="28"/>
          <w:szCs w:val="28"/>
          <w:lang w:eastAsia="en-US"/>
        </w:rPr>
        <w:t xml:space="preserve">5.3. Жалоба подается в письменной форме на бумажном носителе, в электронной форме в Орган, </w:t>
      </w:r>
      <w:r>
        <w:rPr>
          <w:rFonts w:eastAsia="Calibri"/>
          <w:sz w:val="28"/>
          <w:szCs w:val="28"/>
          <w:lang w:eastAsia="en-US"/>
        </w:rPr>
        <w:t>Финансовое управление</w:t>
      </w:r>
      <w:r w:rsidRPr="00851F83">
        <w:rPr>
          <w:rFonts w:eastAsia="Calibri"/>
          <w:sz w:val="28"/>
          <w:szCs w:val="28"/>
          <w:lang w:eastAsia="en-US"/>
        </w:rPr>
        <w:t xml:space="preserve"> предоставляющий муниципальную услугу.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 в связи с отсутствием вышестоящего Органа.</w:t>
      </w:r>
    </w:p>
    <w:p w:rsidR="000F130E" w:rsidRDefault="000F130E" w:rsidP="0075111F">
      <w:pPr>
        <w:autoSpaceDE w:val="0"/>
        <w:autoSpaceDN w:val="0"/>
        <w:adjustRightInd w:val="0"/>
        <w:ind w:firstLine="851"/>
        <w:jc w:val="both"/>
        <w:rPr>
          <w:rFonts w:eastAsia="Calibri"/>
          <w:sz w:val="28"/>
          <w:szCs w:val="28"/>
          <w:lang w:eastAsia="en-US"/>
        </w:rPr>
      </w:pPr>
      <w:r>
        <w:rPr>
          <w:rFonts w:eastAsia="Calibri"/>
          <w:sz w:val="28"/>
          <w:szCs w:val="28"/>
          <w:lang w:eastAsia="en-US"/>
        </w:rPr>
        <w:t>Прием жалоб в письменной форме осуществляется органами, предоставляющими муниципальные услуги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F130E"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Порядок подачи и рассмотрения жалобы</w:t>
      </w:r>
    </w:p>
    <w:p w:rsidR="000F130E" w:rsidRDefault="000F130E" w:rsidP="000F130E">
      <w:pPr>
        <w:autoSpaceDE w:val="0"/>
        <w:autoSpaceDN w:val="0"/>
        <w:adjustRightInd w:val="0"/>
        <w:rPr>
          <w:rFonts w:eastAsia="Calibri"/>
          <w:sz w:val="28"/>
          <w:szCs w:val="28"/>
          <w:lang w:eastAsia="en-US"/>
        </w:rPr>
      </w:pPr>
    </w:p>
    <w:p w:rsidR="00851F83" w:rsidRPr="00851F83" w:rsidRDefault="00851F83" w:rsidP="0075111F">
      <w:pPr>
        <w:autoSpaceDE w:val="0"/>
        <w:autoSpaceDN w:val="0"/>
        <w:adjustRightInd w:val="0"/>
        <w:ind w:firstLine="851"/>
        <w:jc w:val="both"/>
        <w:rPr>
          <w:rFonts w:eastAsia="Calibri"/>
          <w:sz w:val="28"/>
          <w:szCs w:val="28"/>
          <w:lang w:eastAsia="en-US"/>
        </w:rPr>
      </w:pPr>
      <w:r w:rsidRPr="00851F83">
        <w:rPr>
          <w:rFonts w:eastAsia="Calibri"/>
          <w:sz w:val="28"/>
          <w:szCs w:val="28"/>
          <w:lang w:eastAsia="en-US"/>
        </w:rPr>
        <w:t xml:space="preserve">5.4. Жалоба на решения и действия (бездействие) Органа, </w:t>
      </w:r>
      <w:r>
        <w:rPr>
          <w:rFonts w:eastAsia="Calibri"/>
          <w:sz w:val="28"/>
          <w:szCs w:val="28"/>
          <w:lang w:eastAsia="en-US"/>
        </w:rPr>
        <w:t>Финансового управления</w:t>
      </w:r>
      <w:r w:rsidRPr="00851F83">
        <w:rPr>
          <w:rFonts w:eastAsia="Calibri"/>
          <w:sz w:val="28"/>
          <w:szCs w:val="28"/>
          <w:lang w:eastAsia="en-US"/>
        </w:rPr>
        <w:t xml:space="preserve">, руководителя Органа, </w:t>
      </w:r>
      <w:r>
        <w:rPr>
          <w:rFonts w:eastAsia="Calibri"/>
          <w:sz w:val="28"/>
          <w:szCs w:val="28"/>
          <w:lang w:eastAsia="en-US"/>
        </w:rPr>
        <w:t>начальника Финансового управления</w:t>
      </w:r>
      <w:r w:rsidRPr="00851F83">
        <w:rPr>
          <w:rFonts w:eastAsia="Calibri"/>
          <w:sz w:val="28"/>
          <w:szCs w:val="28"/>
          <w:lang w:eastAsia="en-US"/>
        </w:rPr>
        <w:t xml:space="preserve">, иного должностного лица Органа, </w:t>
      </w:r>
      <w:r>
        <w:rPr>
          <w:rFonts w:eastAsia="Calibri"/>
          <w:sz w:val="28"/>
          <w:szCs w:val="28"/>
          <w:lang w:eastAsia="en-US"/>
        </w:rPr>
        <w:t>Финансового управления</w:t>
      </w:r>
      <w:r w:rsidRPr="00851F83">
        <w:rPr>
          <w:rFonts w:eastAsia="Calibri"/>
          <w:sz w:val="28"/>
          <w:szCs w:val="28"/>
          <w:lang w:eastAsia="en-US"/>
        </w:rPr>
        <w:t xml:space="preserve"> муниципального служащего может быть направлена через организацию почтовой связи, иную организацию, осуществляющую доставку корреспонденции, </w:t>
      </w:r>
      <w:r w:rsidR="00187727">
        <w:rPr>
          <w:rFonts w:eastAsia="Calibri"/>
          <w:sz w:val="28"/>
          <w:szCs w:val="28"/>
          <w:lang w:eastAsia="en-US"/>
        </w:rPr>
        <w:t xml:space="preserve">через МФЦ </w:t>
      </w:r>
      <w:r w:rsidRPr="00851F83">
        <w:rPr>
          <w:rFonts w:eastAsia="Calibri"/>
          <w:sz w:val="28"/>
          <w:szCs w:val="28"/>
          <w:lang w:eastAsia="en-US"/>
        </w:rPr>
        <w:t>с использованием информационно-телекоммуникационной сети «Интернет», официального сайта Органа, Единого портала государственных и муниципальных услуг (функций), Портала государственных и муниципальных услуг (функций) Республики Коми (далее - порталы государственных и муниципальных услуг (функций), а также может быть принята при личном приеме заявителя.</w:t>
      </w:r>
    </w:p>
    <w:p w:rsidR="00851F83" w:rsidRPr="00851F83" w:rsidRDefault="00851F83" w:rsidP="0075111F">
      <w:pPr>
        <w:autoSpaceDE w:val="0"/>
        <w:autoSpaceDN w:val="0"/>
        <w:adjustRightInd w:val="0"/>
        <w:ind w:firstLine="851"/>
        <w:jc w:val="both"/>
        <w:rPr>
          <w:rFonts w:eastAsia="Calibri"/>
          <w:sz w:val="28"/>
          <w:szCs w:val="28"/>
          <w:lang w:eastAsia="en-US"/>
        </w:rPr>
      </w:pPr>
      <w:r w:rsidRPr="00851F83">
        <w:rPr>
          <w:rFonts w:eastAsia="Calibri"/>
          <w:sz w:val="28"/>
          <w:szCs w:val="28"/>
          <w:lang w:eastAsia="en-US"/>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851F83" w:rsidRPr="00851F83" w:rsidRDefault="00851F83" w:rsidP="0075111F">
      <w:pPr>
        <w:autoSpaceDE w:val="0"/>
        <w:autoSpaceDN w:val="0"/>
        <w:adjustRightInd w:val="0"/>
        <w:ind w:firstLine="851"/>
        <w:jc w:val="both"/>
        <w:rPr>
          <w:rFonts w:eastAsia="Calibri"/>
          <w:sz w:val="28"/>
          <w:szCs w:val="28"/>
          <w:lang w:eastAsia="en-US"/>
        </w:rPr>
      </w:pPr>
      <w:r w:rsidRPr="00851F83">
        <w:rPr>
          <w:rFonts w:eastAsia="Calibri"/>
          <w:sz w:val="28"/>
          <w:szCs w:val="28"/>
          <w:lang w:eastAsia="en-US"/>
        </w:rPr>
        <w:t xml:space="preserve">5.5. Регистрация жалобы осуществляется Органом, </w:t>
      </w:r>
      <w:r>
        <w:rPr>
          <w:rFonts w:eastAsia="Calibri"/>
          <w:sz w:val="28"/>
          <w:szCs w:val="28"/>
          <w:lang w:eastAsia="en-US"/>
        </w:rPr>
        <w:t>Финансовым управлением</w:t>
      </w:r>
      <w:r w:rsidRPr="00851F83">
        <w:rPr>
          <w:rFonts w:eastAsia="Calibri"/>
          <w:sz w:val="28"/>
          <w:szCs w:val="28"/>
          <w:lang w:eastAsia="en-US"/>
        </w:rPr>
        <w:t xml:space="preserve"> соответственно в журнале учета жалоб на решения и действия (бездействие) Органа, </w:t>
      </w:r>
      <w:r>
        <w:rPr>
          <w:rFonts w:eastAsia="Calibri"/>
          <w:sz w:val="28"/>
          <w:szCs w:val="28"/>
          <w:lang w:eastAsia="en-US"/>
        </w:rPr>
        <w:t>Финансового управления</w:t>
      </w:r>
      <w:r w:rsidRPr="00851F83">
        <w:rPr>
          <w:rFonts w:eastAsia="Calibri"/>
          <w:sz w:val="28"/>
          <w:szCs w:val="28"/>
          <w:lang w:eastAsia="en-US"/>
        </w:rPr>
        <w:t xml:space="preserve"> его должностных лиц и муниципальных служащих, не позднее следующего за днем ее поступления рабочего дня с присвоением ей регистрационного номера.</w:t>
      </w:r>
    </w:p>
    <w:p w:rsidR="00851F83" w:rsidRDefault="00851F83" w:rsidP="0075111F">
      <w:pPr>
        <w:autoSpaceDE w:val="0"/>
        <w:autoSpaceDN w:val="0"/>
        <w:adjustRightInd w:val="0"/>
        <w:ind w:firstLine="851"/>
        <w:jc w:val="both"/>
        <w:rPr>
          <w:rFonts w:eastAsia="Calibri"/>
          <w:sz w:val="28"/>
          <w:szCs w:val="28"/>
          <w:lang w:eastAsia="en-US"/>
        </w:rPr>
      </w:pPr>
      <w:r w:rsidRPr="00851F83">
        <w:rPr>
          <w:rFonts w:eastAsia="Calibri"/>
          <w:sz w:val="28"/>
          <w:szCs w:val="28"/>
          <w:lang w:eastAsia="en-US"/>
        </w:rPr>
        <w:t>Ведение Журнала осуществляется по форме и в порядке, установленными правовым актом Органа</w:t>
      </w:r>
      <w:r w:rsidR="00BE7B1B">
        <w:rPr>
          <w:rFonts w:eastAsia="Calibri"/>
          <w:sz w:val="28"/>
          <w:szCs w:val="28"/>
          <w:lang w:eastAsia="en-US"/>
        </w:rPr>
        <w:t>,</w:t>
      </w:r>
      <w:r w:rsidRPr="00851F83">
        <w:rPr>
          <w:rFonts w:eastAsia="Calibri"/>
          <w:sz w:val="28"/>
          <w:szCs w:val="28"/>
          <w:lang w:eastAsia="en-US"/>
        </w:rPr>
        <w:t xml:space="preserve"> </w:t>
      </w:r>
      <w:r>
        <w:rPr>
          <w:rFonts w:eastAsia="Calibri"/>
          <w:sz w:val="28"/>
          <w:szCs w:val="28"/>
          <w:lang w:eastAsia="en-US"/>
        </w:rPr>
        <w:t>Финансового управления</w:t>
      </w:r>
      <w:r w:rsidRPr="00851F83">
        <w:rPr>
          <w:rFonts w:eastAsia="Calibri"/>
          <w:sz w:val="28"/>
          <w:szCs w:val="28"/>
          <w:lang w:eastAsia="en-US"/>
        </w:rPr>
        <w:t>.</w:t>
      </w:r>
    </w:p>
    <w:p w:rsidR="007049B2" w:rsidRDefault="00851F83" w:rsidP="0075111F">
      <w:pPr>
        <w:autoSpaceDE w:val="0"/>
        <w:autoSpaceDN w:val="0"/>
        <w:adjustRightInd w:val="0"/>
        <w:ind w:firstLine="851"/>
        <w:jc w:val="both"/>
        <w:rPr>
          <w:rFonts w:eastAsia="Calibri"/>
          <w:sz w:val="28"/>
          <w:szCs w:val="28"/>
          <w:lang w:eastAsia="en-US"/>
        </w:rPr>
        <w:sectPr w:rsidR="007049B2" w:rsidSect="002E217F">
          <w:pgSz w:w="11906" w:h="16838"/>
          <w:pgMar w:top="709" w:right="851" w:bottom="284" w:left="1701" w:header="709" w:footer="709" w:gutter="0"/>
          <w:cols w:space="708"/>
          <w:titlePg/>
          <w:docGrid w:linePitch="360"/>
        </w:sectPr>
      </w:pPr>
      <w:r w:rsidRPr="00851F83">
        <w:rPr>
          <w:rFonts w:eastAsia="Calibri"/>
          <w:sz w:val="28"/>
          <w:szCs w:val="28"/>
          <w:lang w:eastAsia="en-US"/>
        </w:rPr>
        <w:t xml:space="preserve">Органом, </w:t>
      </w:r>
      <w:r>
        <w:rPr>
          <w:rFonts w:eastAsia="Calibri"/>
          <w:sz w:val="28"/>
          <w:szCs w:val="28"/>
          <w:lang w:eastAsia="en-US"/>
        </w:rPr>
        <w:t>Финансовым управлением</w:t>
      </w:r>
      <w:r w:rsidRPr="00851F83">
        <w:rPr>
          <w:rFonts w:eastAsia="Calibri"/>
          <w:sz w:val="28"/>
          <w:szCs w:val="28"/>
          <w:lang w:eastAsia="en-US"/>
        </w:rPr>
        <w:t xml:space="preserve">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 </w:t>
      </w:r>
    </w:p>
    <w:p w:rsidR="007049B2" w:rsidRDefault="007049B2" w:rsidP="007049B2">
      <w:pPr>
        <w:autoSpaceDE w:val="0"/>
        <w:autoSpaceDN w:val="0"/>
        <w:adjustRightInd w:val="0"/>
        <w:jc w:val="center"/>
        <w:rPr>
          <w:rFonts w:eastAsia="Calibri"/>
          <w:sz w:val="28"/>
          <w:szCs w:val="28"/>
          <w:lang w:eastAsia="en-US"/>
        </w:rPr>
      </w:pPr>
      <w:r>
        <w:rPr>
          <w:rFonts w:eastAsia="Calibri"/>
          <w:sz w:val="28"/>
          <w:szCs w:val="28"/>
          <w:lang w:eastAsia="en-US"/>
        </w:rPr>
        <w:t>26</w:t>
      </w:r>
    </w:p>
    <w:p w:rsidR="007049B2" w:rsidRDefault="007049B2" w:rsidP="007049B2">
      <w:pPr>
        <w:autoSpaceDE w:val="0"/>
        <w:autoSpaceDN w:val="0"/>
        <w:adjustRightInd w:val="0"/>
        <w:jc w:val="both"/>
        <w:rPr>
          <w:rFonts w:eastAsia="Calibri"/>
          <w:sz w:val="28"/>
          <w:szCs w:val="28"/>
          <w:lang w:eastAsia="en-US"/>
        </w:rPr>
      </w:pPr>
    </w:p>
    <w:p w:rsidR="00851F83" w:rsidRPr="00851F83" w:rsidRDefault="00851F83" w:rsidP="007049B2">
      <w:pPr>
        <w:autoSpaceDE w:val="0"/>
        <w:autoSpaceDN w:val="0"/>
        <w:adjustRightInd w:val="0"/>
        <w:jc w:val="both"/>
        <w:rPr>
          <w:rFonts w:eastAsia="Calibri"/>
          <w:sz w:val="28"/>
          <w:szCs w:val="28"/>
          <w:lang w:eastAsia="en-US"/>
        </w:rPr>
      </w:pPr>
      <w:proofErr w:type="gramStart"/>
      <w:r w:rsidRPr="00851F83">
        <w:rPr>
          <w:rFonts w:eastAsia="Calibri"/>
          <w:sz w:val="28"/>
          <w:szCs w:val="28"/>
          <w:lang w:eastAsia="en-US"/>
        </w:rPr>
        <w:t>даты</w:t>
      </w:r>
      <w:proofErr w:type="gramEnd"/>
      <w:r w:rsidRPr="00851F83">
        <w:rPr>
          <w:rFonts w:eastAsia="Calibri"/>
          <w:sz w:val="28"/>
          <w:szCs w:val="28"/>
          <w:lang w:eastAsia="en-US"/>
        </w:rPr>
        <w:t xml:space="preserve"> и времени ее приема, перечня представленных документов непосредственно при личном приеме заявителя.</w:t>
      </w:r>
    </w:p>
    <w:p w:rsidR="00851F83" w:rsidRPr="00851F83" w:rsidRDefault="00851F83" w:rsidP="0075111F">
      <w:pPr>
        <w:autoSpaceDE w:val="0"/>
        <w:autoSpaceDN w:val="0"/>
        <w:adjustRightInd w:val="0"/>
        <w:ind w:firstLine="851"/>
        <w:jc w:val="both"/>
        <w:rPr>
          <w:rFonts w:eastAsia="Calibri"/>
          <w:sz w:val="28"/>
          <w:szCs w:val="28"/>
          <w:lang w:eastAsia="en-US"/>
        </w:rPr>
      </w:pPr>
      <w:r w:rsidRPr="00851F83">
        <w:rPr>
          <w:rFonts w:eastAsia="Calibri"/>
          <w:sz w:val="28"/>
          <w:szCs w:val="28"/>
          <w:lang w:eastAsia="en-US"/>
        </w:rPr>
        <w:t>Расписка о регистрации жалобы на решения и действия (бездействие) Органа</w:t>
      </w:r>
      <w:r w:rsidR="00BE7B1B">
        <w:rPr>
          <w:rFonts w:eastAsia="Calibri"/>
          <w:sz w:val="28"/>
          <w:szCs w:val="28"/>
          <w:lang w:eastAsia="en-US"/>
        </w:rPr>
        <w:t>,</w:t>
      </w:r>
      <w:r w:rsidRPr="00851F83">
        <w:rPr>
          <w:rFonts w:eastAsia="Calibri"/>
          <w:sz w:val="28"/>
          <w:szCs w:val="28"/>
          <w:lang w:eastAsia="en-US"/>
        </w:rPr>
        <w:t xml:space="preserve"> </w:t>
      </w:r>
      <w:r>
        <w:rPr>
          <w:rFonts w:eastAsia="Calibri"/>
          <w:sz w:val="28"/>
          <w:szCs w:val="28"/>
          <w:lang w:eastAsia="en-US"/>
        </w:rPr>
        <w:t>Финансового управления</w:t>
      </w:r>
      <w:r w:rsidRPr="00851F83">
        <w:rPr>
          <w:rFonts w:eastAsia="Calibri"/>
          <w:sz w:val="28"/>
          <w:szCs w:val="28"/>
          <w:lang w:eastAsia="en-US"/>
        </w:rPr>
        <w:t xml:space="preserve"> и его должностных лиц, муниципальных служащих и получении документов с указанием регистрационного номера жалобы, даты и времени ее приема, перечня представленных документов, направленных через Официальный портал (сайт) Органа организацию почтовой связи, иную организацию, осуществляющую доставку корреспонденции, направляется заявителю через организацию почтовой связи, иную организацию, осуществляющую доставку корреспонденции, в течение 3 рабочих дней со дня их регистрации.</w:t>
      </w:r>
    </w:p>
    <w:p w:rsidR="00851F83" w:rsidRPr="00851F83" w:rsidRDefault="00851F83" w:rsidP="0075111F">
      <w:pPr>
        <w:autoSpaceDE w:val="0"/>
        <w:autoSpaceDN w:val="0"/>
        <w:adjustRightInd w:val="0"/>
        <w:ind w:firstLine="851"/>
        <w:jc w:val="both"/>
        <w:rPr>
          <w:rFonts w:eastAsia="Calibri"/>
          <w:sz w:val="28"/>
          <w:szCs w:val="28"/>
          <w:lang w:eastAsia="en-US"/>
        </w:rPr>
      </w:pPr>
      <w:r w:rsidRPr="00851F83">
        <w:rPr>
          <w:rFonts w:eastAsia="Calibri"/>
          <w:sz w:val="28"/>
          <w:szCs w:val="28"/>
          <w:lang w:eastAsia="en-US"/>
        </w:rPr>
        <w:t>Жалоба в течение одного рабочего дня со дня ее регистрации подлежит передаче должностному лицу, работнику, наделенному полномочиями по рассмотрению жалоб.</w:t>
      </w:r>
    </w:p>
    <w:p w:rsidR="00851F83" w:rsidRPr="00851F83" w:rsidRDefault="00851F83" w:rsidP="0075111F">
      <w:pPr>
        <w:autoSpaceDE w:val="0"/>
        <w:autoSpaceDN w:val="0"/>
        <w:adjustRightInd w:val="0"/>
        <w:ind w:firstLine="851"/>
        <w:jc w:val="both"/>
        <w:rPr>
          <w:rFonts w:eastAsia="Calibri"/>
          <w:sz w:val="28"/>
          <w:szCs w:val="28"/>
          <w:lang w:eastAsia="en-US"/>
        </w:rPr>
      </w:pPr>
      <w:r w:rsidRPr="00851F83">
        <w:rPr>
          <w:rFonts w:eastAsia="Calibri"/>
          <w:sz w:val="28"/>
          <w:szCs w:val="28"/>
          <w:lang w:eastAsia="en-US"/>
        </w:rPr>
        <w:t>5.6. Жалоба должна содержать:</w:t>
      </w:r>
    </w:p>
    <w:p w:rsidR="00851F83" w:rsidRPr="00851F83" w:rsidRDefault="00851F83" w:rsidP="0075111F">
      <w:pPr>
        <w:autoSpaceDE w:val="0"/>
        <w:autoSpaceDN w:val="0"/>
        <w:adjustRightInd w:val="0"/>
        <w:ind w:firstLine="851"/>
        <w:jc w:val="both"/>
        <w:rPr>
          <w:rFonts w:eastAsia="Calibri"/>
          <w:sz w:val="28"/>
          <w:szCs w:val="28"/>
          <w:lang w:eastAsia="en-US"/>
        </w:rPr>
      </w:pPr>
      <w:r w:rsidRPr="00851F83">
        <w:rPr>
          <w:rFonts w:eastAsia="Calibri"/>
          <w:sz w:val="28"/>
          <w:szCs w:val="28"/>
          <w:lang w:eastAsia="en-US"/>
        </w:rPr>
        <w:t>1) наименование Органа, должностного лица Органа, либо муниципального служащего, его руководителя и (или) работника, решения и действия (бездействие) которых обжалуются;</w:t>
      </w:r>
    </w:p>
    <w:p w:rsidR="00851F83" w:rsidRPr="00851F83" w:rsidRDefault="00851F83" w:rsidP="0075111F">
      <w:pPr>
        <w:autoSpaceDE w:val="0"/>
        <w:autoSpaceDN w:val="0"/>
        <w:adjustRightInd w:val="0"/>
        <w:ind w:firstLine="851"/>
        <w:jc w:val="both"/>
        <w:rPr>
          <w:rFonts w:eastAsia="Calibri"/>
          <w:sz w:val="28"/>
          <w:szCs w:val="28"/>
          <w:lang w:eastAsia="en-US"/>
        </w:rPr>
      </w:pPr>
      <w:r w:rsidRPr="00851F83">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1F83" w:rsidRPr="00851F83" w:rsidRDefault="00851F83" w:rsidP="0075111F">
      <w:pPr>
        <w:autoSpaceDE w:val="0"/>
        <w:autoSpaceDN w:val="0"/>
        <w:adjustRightInd w:val="0"/>
        <w:ind w:firstLine="851"/>
        <w:jc w:val="both"/>
        <w:rPr>
          <w:rFonts w:eastAsia="Calibri"/>
          <w:sz w:val="28"/>
          <w:szCs w:val="28"/>
          <w:lang w:eastAsia="en-US"/>
        </w:rPr>
      </w:pPr>
      <w:r w:rsidRPr="00851F83">
        <w:rPr>
          <w:rFonts w:eastAsia="Calibri"/>
          <w:sz w:val="28"/>
          <w:szCs w:val="28"/>
          <w:lang w:eastAsia="en-US"/>
        </w:rPr>
        <w:t>3) сведения об обжалуемых решениях и действиях (бездействии) Органа, должностного лица Органа, либо муниципального служащего;</w:t>
      </w:r>
    </w:p>
    <w:p w:rsidR="00851F83" w:rsidRPr="00851F83" w:rsidRDefault="00851F83" w:rsidP="0075111F">
      <w:pPr>
        <w:autoSpaceDE w:val="0"/>
        <w:autoSpaceDN w:val="0"/>
        <w:adjustRightInd w:val="0"/>
        <w:ind w:firstLine="851"/>
        <w:jc w:val="both"/>
        <w:rPr>
          <w:rFonts w:eastAsia="Calibri"/>
          <w:sz w:val="28"/>
          <w:szCs w:val="28"/>
          <w:lang w:eastAsia="en-US"/>
        </w:rPr>
      </w:pPr>
      <w:r w:rsidRPr="00851F83">
        <w:rPr>
          <w:rFonts w:eastAsia="Calibri"/>
          <w:sz w:val="28"/>
          <w:szCs w:val="28"/>
          <w:lang w:eastAsia="en-US"/>
        </w:rPr>
        <w:t xml:space="preserve">4) доводы, на основании которых заявитель не согласен с решением и действием (бездействием) Органа, должностного лица Органа, </w:t>
      </w:r>
      <w:r>
        <w:rPr>
          <w:rFonts w:eastAsia="Calibri"/>
          <w:sz w:val="28"/>
          <w:szCs w:val="28"/>
          <w:lang w:eastAsia="en-US"/>
        </w:rPr>
        <w:t>Финансового управления</w:t>
      </w:r>
      <w:r w:rsidRPr="00851F83">
        <w:rPr>
          <w:rFonts w:eastAsia="Calibri"/>
          <w:sz w:val="28"/>
          <w:szCs w:val="28"/>
          <w:lang w:eastAsia="en-US"/>
        </w:rPr>
        <w:t xml:space="preserve"> либо муниципального служащего. </w:t>
      </w:r>
    </w:p>
    <w:p w:rsidR="00851F83" w:rsidRPr="00851F83" w:rsidRDefault="00851F83" w:rsidP="0075111F">
      <w:pPr>
        <w:autoSpaceDE w:val="0"/>
        <w:autoSpaceDN w:val="0"/>
        <w:adjustRightInd w:val="0"/>
        <w:ind w:firstLine="851"/>
        <w:jc w:val="both"/>
        <w:rPr>
          <w:rFonts w:eastAsia="Calibri"/>
          <w:sz w:val="28"/>
          <w:szCs w:val="28"/>
          <w:lang w:eastAsia="en-US"/>
        </w:rPr>
      </w:pPr>
      <w:r w:rsidRPr="00851F83">
        <w:rPr>
          <w:rFonts w:eastAsia="Calibri"/>
          <w:sz w:val="28"/>
          <w:szCs w:val="28"/>
          <w:lang w:eastAsia="en-US"/>
        </w:rPr>
        <w:t>Заявителем могут быть представлены документы (при наличии), подтверждающие доводы заявителя, либо их копии.</w:t>
      </w:r>
    </w:p>
    <w:p w:rsidR="00851F83" w:rsidRPr="00851F83" w:rsidRDefault="00851F83" w:rsidP="0075111F">
      <w:pPr>
        <w:autoSpaceDE w:val="0"/>
        <w:autoSpaceDN w:val="0"/>
        <w:adjustRightInd w:val="0"/>
        <w:ind w:firstLine="851"/>
        <w:jc w:val="both"/>
        <w:rPr>
          <w:rFonts w:eastAsia="Calibri"/>
          <w:sz w:val="28"/>
          <w:szCs w:val="28"/>
          <w:lang w:eastAsia="en-US"/>
        </w:rPr>
      </w:pPr>
      <w:r w:rsidRPr="00851F83">
        <w:rPr>
          <w:rFonts w:eastAsia="Calibri"/>
          <w:sz w:val="28"/>
          <w:szCs w:val="28"/>
          <w:lang w:eastAsia="en-US"/>
        </w:rPr>
        <w:t>5.7. В случае если жалоба подается через представителя, им также представляется документ, подтверждающий полномочия на осуществление соответствующие действий. В качестве документа, подтверждающего полномочия представителя, может быть представлена:</w:t>
      </w:r>
    </w:p>
    <w:p w:rsidR="00851F83" w:rsidRPr="00851F83" w:rsidRDefault="00851F83" w:rsidP="0075111F">
      <w:pPr>
        <w:autoSpaceDE w:val="0"/>
        <w:autoSpaceDN w:val="0"/>
        <w:adjustRightInd w:val="0"/>
        <w:ind w:firstLine="851"/>
        <w:jc w:val="both"/>
        <w:rPr>
          <w:rFonts w:eastAsia="Calibri"/>
          <w:sz w:val="28"/>
          <w:szCs w:val="28"/>
          <w:lang w:eastAsia="en-US"/>
        </w:rPr>
      </w:pPr>
      <w:proofErr w:type="gramStart"/>
      <w:r w:rsidRPr="00851F83">
        <w:rPr>
          <w:rFonts w:eastAsia="Calibri"/>
          <w:sz w:val="28"/>
          <w:szCs w:val="28"/>
          <w:lang w:eastAsia="en-US"/>
        </w:rPr>
        <w:t>а</w:t>
      </w:r>
      <w:proofErr w:type="gramEnd"/>
      <w:r w:rsidRPr="00851F83">
        <w:rPr>
          <w:rFonts w:eastAsia="Calibri"/>
          <w:sz w:val="28"/>
          <w:szCs w:val="28"/>
          <w:lang w:eastAsia="en-US"/>
        </w:rPr>
        <w:t>) оформленная в соответствии с законодательством Российской Федерации доверенность (для физических лиц);</w:t>
      </w:r>
    </w:p>
    <w:p w:rsidR="00851F83" w:rsidRPr="00851F83" w:rsidRDefault="00851F83" w:rsidP="0075111F">
      <w:pPr>
        <w:autoSpaceDE w:val="0"/>
        <w:autoSpaceDN w:val="0"/>
        <w:adjustRightInd w:val="0"/>
        <w:ind w:firstLine="851"/>
        <w:jc w:val="both"/>
        <w:rPr>
          <w:rFonts w:eastAsia="Calibri"/>
          <w:sz w:val="28"/>
          <w:szCs w:val="28"/>
          <w:lang w:eastAsia="en-US"/>
        </w:rPr>
      </w:pPr>
      <w:proofErr w:type="gramStart"/>
      <w:r w:rsidRPr="00851F83">
        <w:rPr>
          <w:rFonts w:eastAsia="Calibri"/>
          <w:sz w:val="28"/>
          <w:szCs w:val="28"/>
          <w:lang w:eastAsia="en-US"/>
        </w:rPr>
        <w:t>б</w:t>
      </w:r>
      <w:proofErr w:type="gramEnd"/>
      <w:r w:rsidRPr="00851F83">
        <w:rPr>
          <w:rFonts w:eastAsia="Calibri"/>
          <w:sz w:val="28"/>
          <w:szCs w:val="28"/>
          <w:lang w:eastAsia="en-US"/>
        </w:rPr>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51F83" w:rsidRPr="00851F83" w:rsidRDefault="00851F83" w:rsidP="0075111F">
      <w:pPr>
        <w:autoSpaceDE w:val="0"/>
        <w:autoSpaceDN w:val="0"/>
        <w:adjustRightInd w:val="0"/>
        <w:ind w:firstLine="851"/>
        <w:jc w:val="both"/>
        <w:rPr>
          <w:rFonts w:eastAsia="Calibri"/>
          <w:sz w:val="28"/>
          <w:szCs w:val="28"/>
          <w:lang w:eastAsia="en-US"/>
        </w:rPr>
      </w:pPr>
    </w:p>
    <w:p w:rsidR="00851F83" w:rsidRPr="00851F83" w:rsidRDefault="00851F83" w:rsidP="0075111F">
      <w:pPr>
        <w:autoSpaceDE w:val="0"/>
        <w:autoSpaceDN w:val="0"/>
        <w:adjustRightInd w:val="0"/>
        <w:ind w:firstLine="851"/>
        <w:jc w:val="both"/>
        <w:rPr>
          <w:rFonts w:eastAsia="Calibri"/>
          <w:sz w:val="28"/>
          <w:szCs w:val="28"/>
          <w:lang w:eastAsia="en-US"/>
        </w:rPr>
      </w:pPr>
      <w:proofErr w:type="gramStart"/>
      <w:r w:rsidRPr="00851F83">
        <w:rPr>
          <w:rFonts w:eastAsia="Calibri"/>
          <w:sz w:val="28"/>
          <w:szCs w:val="28"/>
          <w:lang w:eastAsia="en-US"/>
        </w:rPr>
        <w:t>в</w:t>
      </w:r>
      <w:proofErr w:type="gramEnd"/>
      <w:r w:rsidRPr="00851F83">
        <w:rPr>
          <w:rFonts w:eastAsia="Calibri"/>
          <w:sz w:val="28"/>
          <w:szCs w:val="28"/>
          <w:lang w:eastAsia="en-US"/>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049B2" w:rsidRDefault="00851F83" w:rsidP="0075111F">
      <w:pPr>
        <w:autoSpaceDE w:val="0"/>
        <w:autoSpaceDN w:val="0"/>
        <w:adjustRightInd w:val="0"/>
        <w:ind w:firstLine="851"/>
        <w:jc w:val="both"/>
        <w:rPr>
          <w:rFonts w:eastAsia="Calibri"/>
          <w:sz w:val="28"/>
          <w:szCs w:val="28"/>
          <w:lang w:eastAsia="en-US"/>
        </w:rPr>
        <w:sectPr w:rsidR="007049B2" w:rsidSect="002E217F">
          <w:pgSz w:w="11906" w:h="16838"/>
          <w:pgMar w:top="709" w:right="851" w:bottom="284" w:left="1701" w:header="709" w:footer="709" w:gutter="0"/>
          <w:cols w:space="708"/>
          <w:titlePg/>
          <w:docGrid w:linePitch="360"/>
        </w:sectPr>
      </w:pPr>
      <w:r w:rsidRPr="00851F83">
        <w:rPr>
          <w:rFonts w:eastAsia="Calibri"/>
          <w:sz w:val="28"/>
          <w:szCs w:val="28"/>
          <w:lang w:eastAsia="en-US"/>
        </w:rPr>
        <w:t xml:space="preserve">5.8. В случае если жалоба подана заявителем в Орган, </w:t>
      </w:r>
      <w:r w:rsidR="00503D1E">
        <w:rPr>
          <w:rFonts w:eastAsia="Calibri"/>
          <w:sz w:val="28"/>
          <w:szCs w:val="28"/>
          <w:lang w:eastAsia="en-US"/>
        </w:rPr>
        <w:t>Финансовое управление</w:t>
      </w:r>
      <w:r w:rsidRPr="00851F83">
        <w:rPr>
          <w:rFonts w:eastAsia="Calibri"/>
          <w:sz w:val="28"/>
          <w:szCs w:val="28"/>
          <w:lang w:eastAsia="en-US"/>
        </w:rPr>
        <w:t xml:space="preserve"> в компетенцию которого не входит принятие решения по жалобе, </w:t>
      </w:r>
    </w:p>
    <w:p w:rsidR="007049B2" w:rsidRDefault="007049B2" w:rsidP="007049B2">
      <w:pPr>
        <w:autoSpaceDE w:val="0"/>
        <w:autoSpaceDN w:val="0"/>
        <w:adjustRightInd w:val="0"/>
        <w:jc w:val="center"/>
        <w:rPr>
          <w:rFonts w:eastAsia="Calibri"/>
          <w:sz w:val="28"/>
          <w:szCs w:val="28"/>
          <w:lang w:eastAsia="en-US"/>
        </w:rPr>
      </w:pPr>
      <w:r>
        <w:rPr>
          <w:rFonts w:eastAsia="Calibri"/>
          <w:sz w:val="28"/>
          <w:szCs w:val="28"/>
          <w:lang w:eastAsia="en-US"/>
        </w:rPr>
        <w:t>27</w:t>
      </w:r>
    </w:p>
    <w:p w:rsidR="007049B2" w:rsidRDefault="007049B2" w:rsidP="007049B2">
      <w:pPr>
        <w:autoSpaceDE w:val="0"/>
        <w:autoSpaceDN w:val="0"/>
        <w:adjustRightInd w:val="0"/>
        <w:jc w:val="both"/>
        <w:rPr>
          <w:rFonts w:eastAsia="Calibri"/>
          <w:sz w:val="28"/>
          <w:szCs w:val="28"/>
          <w:lang w:eastAsia="en-US"/>
        </w:rPr>
      </w:pPr>
    </w:p>
    <w:p w:rsidR="00851F83" w:rsidRPr="00851F83" w:rsidRDefault="00851F83" w:rsidP="007049B2">
      <w:pPr>
        <w:autoSpaceDE w:val="0"/>
        <w:autoSpaceDN w:val="0"/>
        <w:adjustRightInd w:val="0"/>
        <w:jc w:val="both"/>
        <w:rPr>
          <w:rFonts w:eastAsia="Calibri"/>
          <w:sz w:val="28"/>
          <w:szCs w:val="28"/>
          <w:lang w:eastAsia="en-US"/>
        </w:rPr>
      </w:pPr>
      <w:proofErr w:type="gramStart"/>
      <w:r w:rsidRPr="00851F83">
        <w:rPr>
          <w:rFonts w:eastAsia="Calibri"/>
          <w:sz w:val="28"/>
          <w:szCs w:val="28"/>
          <w:lang w:eastAsia="en-US"/>
        </w:rPr>
        <w:t>в</w:t>
      </w:r>
      <w:proofErr w:type="gramEnd"/>
      <w:r w:rsidRPr="00851F83">
        <w:rPr>
          <w:rFonts w:eastAsia="Calibri"/>
          <w:sz w:val="28"/>
          <w:szCs w:val="28"/>
          <w:lang w:eastAsia="en-US"/>
        </w:rPr>
        <w:t xml:space="preserve"> течение 3 рабочих дней со дня ее регистрации уполномоченное должностное лицо указанного органа, направляет жалобу в орган, предоставляющий муниципальную услугу и уполномоченный в соответствии с компетенцией на ее рассмотрение, и в письменной форме информирует заявителя о перенаправлении жалобы.</w:t>
      </w:r>
    </w:p>
    <w:p w:rsidR="00851F83" w:rsidRPr="00851F83" w:rsidRDefault="00851F83" w:rsidP="0075111F">
      <w:pPr>
        <w:autoSpaceDE w:val="0"/>
        <w:autoSpaceDN w:val="0"/>
        <w:adjustRightInd w:val="0"/>
        <w:ind w:firstLine="851"/>
        <w:jc w:val="both"/>
        <w:rPr>
          <w:rFonts w:eastAsia="Calibri"/>
          <w:sz w:val="28"/>
          <w:szCs w:val="28"/>
          <w:lang w:eastAsia="en-US"/>
        </w:rPr>
      </w:pPr>
      <w:r w:rsidRPr="00851F83">
        <w:rPr>
          <w:rFonts w:eastAsia="Calibri"/>
          <w:sz w:val="28"/>
          <w:szCs w:val="28"/>
          <w:lang w:eastAsia="en-US"/>
        </w:rPr>
        <w:t>При этом срок рассмотрения жалобы исчисляется со дня регистрации жалобы в органе, предоставляющем муниципальную услугу и уполномоченном в соответствии с компетенцией на ее рассмотрение.</w:t>
      </w:r>
    </w:p>
    <w:p w:rsidR="00851F83" w:rsidRPr="00851F83" w:rsidRDefault="00851F83" w:rsidP="0075111F">
      <w:pPr>
        <w:autoSpaceDE w:val="0"/>
        <w:autoSpaceDN w:val="0"/>
        <w:adjustRightInd w:val="0"/>
        <w:ind w:firstLine="851"/>
        <w:jc w:val="both"/>
        <w:rPr>
          <w:rFonts w:eastAsia="Calibri"/>
          <w:sz w:val="28"/>
          <w:szCs w:val="28"/>
          <w:lang w:eastAsia="en-US"/>
        </w:rPr>
      </w:pPr>
      <w:r w:rsidRPr="00851F83">
        <w:rPr>
          <w:rFonts w:eastAsia="Calibri"/>
          <w:sz w:val="28"/>
          <w:szCs w:val="28"/>
          <w:lang w:eastAsia="en-US"/>
        </w:rPr>
        <w:t>5.9.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имеющиеся материалы незамедлительно (не позднее 1 рабочего дня со дня установления указанных обстоятельств) направляются должностным лицом, работником, наделенными полномочиями по рассмотрению жалоб, в органы прокуратуры.</w:t>
      </w:r>
    </w:p>
    <w:p w:rsidR="00851F83" w:rsidRPr="00851F83" w:rsidRDefault="00851F83" w:rsidP="00851F83">
      <w:pPr>
        <w:autoSpaceDE w:val="0"/>
        <w:autoSpaceDN w:val="0"/>
        <w:adjustRightInd w:val="0"/>
        <w:ind w:firstLine="540"/>
        <w:jc w:val="both"/>
        <w:rPr>
          <w:rFonts w:eastAsia="Calibri"/>
          <w:b/>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Сроки рассмотрения жалобы</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7049B2">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5.</w:t>
      </w:r>
      <w:r w:rsidR="00503D1E" w:rsidRPr="007453B8">
        <w:rPr>
          <w:rFonts w:eastAsia="Calibri"/>
          <w:sz w:val="28"/>
          <w:szCs w:val="28"/>
          <w:lang w:eastAsia="en-US"/>
        </w:rPr>
        <w:t>10</w:t>
      </w:r>
      <w:r w:rsidRPr="007453B8">
        <w:rPr>
          <w:rFonts w:eastAsia="Calibri"/>
          <w:sz w:val="28"/>
          <w:szCs w:val="28"/>
          <w:lang w:eastAsia="en-US"/>
        </w:rPr>
        <w:t>. Жалоба, поступившая в Финансовое управление, подлежит рассмотрению в течение 15 рабочих дней со дня ее регистрации, а в случае обжалования отказа Финансового управления,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более короткие сроки рассмотрения жалобы не установлены органом, предоставляющим муниципальную услугу.</w:t>
      </w:r>
    </w:p>
    <w:p w:rsidR="000F130E" w:rsidRPr="007453B8" w:rsidRDefault="000F130E" w:rsidP="007049B2">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 ответственное лицо в течение 5 рабочих дней со дня регистрации жалобы готовит проект мотивированного ответа о результатах рассмотрения жалобы, в том числе проект документа с исправленными допущенными опечатками и ошибками.</w:t>
      </w:r>
    </w:p>
    <w:p w:rsidR="000F130E" w:rsidRPr="007453B8" w:rsidRDefault="000F130E" w:rsidP="000F130E">
      <w:pPr>
        <w:autoSpaceDE w:val="0"/>
        <w:autoSpaceDN w:val="0"/>
        <w:adjustRightInd w:val="0"/>
        <w:rPr>
          <w:rFonts w:eastAsia="Calibri"/>
          <w:sz w:val="28"/>
          <w:szCs w:val="28"/>
          <w:lang w:eastAsia="en-US"/>
        </w:rPr>
      </w:pPr>
    </w:p>
    <w:p w:rsidR="000F130E" w:rsidRPr="007453B8" w:rsidRDefault="000F130E"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Результат рассмотрения жалобы</w:t>
      </w:r>
    </w:p>
    <w:p w:rsidR="000F130E" w:rsidRPr="007453B8" w:rsidRDefault="000F130E" w:rsidP="000F130E">
      <w:pPr>
        <w:autoSpaceDE w:val="0"/>
        <w:autoSpaceDN w:val="0"/>
        <w:adjustRightInd w:val="0"/>
        <w:jc w:val="center"/>
        <w:outlineLvl w:val="2"/>
        <w:rPr>
          <w:rFonts w:eastAsia="Calibri"/>
          <w:sz w:val="28"/>
          <w:szCs w:val="28"/>
          <w:lang w:eastAsia="en-US"/>
        </w:rPr>
      </w:pPr>
    </w:p>
    <w:p w:rsidR="000F130E" w:rsidRPr="007453B8" w:rsidRDefault="000F130E" w:rsidP="007049B2">
      <w:pPr>
        <w:autoSpaceDE w:val="0"/>
        <w:autoSpaceDN w:val="0"/>
        <w:adjustRightInd w:val="0"/>
        <w:ind w:firstLine="851"/>
        <w:jc w:val="both"/>
        <w:rPr>
          <w:rFonts w:eastAsia="Calibri"/>
          <w:sz w:val="28"/>
          <w:szCs w:val="28"/>
          <w:lang w:eastAsia="en-US"/>
        </w:rPr>
      </w:pPr>
      <w:bookmarkStart w:id="4" w:name="Par523"/>
      <w:bookmarkEnd w:id="4"/>
      <w:r w:rsidRPr="007453B8">
        <w:rPr>
          <w:rFonts w:eastAsia="Calibri"/>
          <w:sz w:val="28"/>
          <w:szCs w:val="28"/>
          <w:lang w:eastAsia="en-US"/>
        </w:rPr>
        <w:t>5.1</w:t>
      </w:r>
      <w:r w:rsidR="00503D1E" w:rsidRPr="007453B8">
        <w:rPr>
          <w:rFonts w:eastAsia="Calibri"/>
          <w:sz w:val="28"/>
          <w:szCs w:val="28"/>
          <w:lang w:eastAsia="en-US"/>
        </w:rPr>
        <w:t>1</w:t>
      </w:r>
      <w:r w:rsidRPr="007453B8">
        <w:rPr>
          <w:rFonts w:eastAsia="Calibri"/>
          <w:sz w:val="28"/>
          <w:szCs w:val="28"/>
          <w:lang w:eastAsia="en-US"/>
        </w:rPr>
        <w:t>. По результатам рассмотрения принимается одно из следующих решений:</w:t>
      </w:r>
    </w:p>
    <w:p w:rsidR="000F130E" w:rsidRPr="007453B8" w:rsidRDefault="000F130E" w:rsidP="007049B2">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Коми;</w:t>
      </w:r>
    </w:p>
    <w:p w:rsidR="000F130E" w:rsidRPr="007453B8" w:rsidRDefault="000F130E" w:rsidP="007049B2">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2) в удовлетворении жалобы отказывается.</w:t>
      </w:r>
    </w:p>
    <w:p w:rsidR="007049B2" w:rsidRPr="007453B8" w:rsidRDefault="000F130E" w:rsidP="007049B2">
      <w:pPr>
        <w:autoSpaceDE w:val="0"/>
        <w:autoSpaceDN w:val="0"/>
        <w:adjustRightInd w:val="0"/>
        <w:ind w:firstLine="851"/>
        <w:jc w:val="both"/>
        <w:rPr>
          <w:rFonts w:eastAsia="Calibri"/>
          <w:sz w:val="28"/>
          <w:szCs w:val="28"/>
          <w:lang w:eastAsia="en-US"/>
        </w:rPr>
        <w:sectPr w:rsidR="007049B2" w:rsidRPr="007453B8" w:rsidSect="002E217F">
          <w:pgSz w:w="11906" w:h="16838"/>
          <w:pgMar w:top="709" w:right="851" w:bottom="284" w:left="1701" w:header="709" w:footer="709" w:gutter="0"/>
          <w:cols w:space="708"/>
          <w:titlePg/>
          <w:docGrid w:linePitch="360"/>
        </w:sectPr>
      </w:pPr>
      <w:r w:rsidRPr="007453B8">
        <w:rPr>
          <w:rFonts w:eastAsia="Calibri"/>
          <w:sz w:val="28"/>
          <w:szCs w:val="28"/>
          <w:lang w:eastAsia="en-US"/>
        </w:rPr>
        <w:t xml:space="preserve">В случае удовлетворения жалобы в форме исправления допущенных опечаток и ошибок в выданных в результате предоставления муниципальной </w:t>
      </w:r>
    </w:p>
    <w:p w:rsidR="007049B2" w:rsidRPr="007453B8" w:rsidRDefault="007049B2" w:rsidP="007049B2">
      <w:pPr>
        <w:autoSpaceDE w:val="0"/>
        <w:autoSpaceDN w:val="0"/>
        <w:adjustRightInd w:val="0"/>
        <w:jc w:val="center"/>
        <w:rPr>
          <w:rFonts w:eastAsia="Calibri"/>
          <w:sz w:val="28"/>
          <w:szCs w:val="28"/>
          <w:lang w:eastAsia="en-US"/>
        </w:rPr>
      </w:pPr>
      <w:r w:rsidRPr="007453B8">
        <w:rPr>
          <w:rFonts w:eastAsia="Calibri"/>
          <w:sz w:val="28"/>
          <w:szCs w:val="28"/>
          <w:lang w:eastAsia="en-US"/>
        </w:rPr>
        <w:t>28</w:t>
      </w:r>
    </w:p>
    <w:p w:rsidR="007049B2" w:rsidRPr="007453B8" w:rsidRDefault="007049B2" w:rsidP="007049B2">
      <w:pPr>
        <w:autoSpaceDE w:val="0"/>
        <w:autoSpaceDN w:val="0"/>
        <w:adjustRightInd w:val="0"/>
        <w:jc w:val="both"/>
        <w:rPr>
          <w:rFonts w:eastAsia="Calibri"/>
          <w:sz w:val="28"/>
          <w:szCs w:val="28"/>
          <w:lang w:eastAsia="en-US"/>
        </w:rPr>
      </w:pPr>
    </w:p>
    <w:p w:rsidR="000F130E" w:rsidRPr="007453B8" w:rsidRDefault="000F130E" w:rsidP="007049B2">
      <w:pPr>
        <w:autoSpaceDE w:val="0"/>
        <w:autoSpaceDN w:val="0"/>
        <w:adjustRightInd w:val="0"/>
        <w:jc w:val="both"/>
        <w:rPr>
          <w:rFonts w:eastAsia="Calibri"/>
          <w:sz w:val="28"/>
          <w:szCs w:val="28"/>
          <w:lang w:eastAsia="en-US"/>
        </w:rPr>
      </w:pPr>
      <w:proofErr w:type="gramStart"/>
      <w:r w:rsidRPr="007453B8">
        <w:rPr>
          <w:rFonts w:eastAsia="Calibri"/>
          <w:sz w:val="28"/>
          <w:szCs w:val="28"/>
          <w:lang w:eastAsia="en-US"/>
        </w:rPr>
        <w:t>услуги</w:t>
      </w:r>
      <w:proofErr w:type="gramEnd"/>
      <w:r w:rsidRPr="007453B8">
        <w:rPr>
          <w:rFonts w:eastAsia="Calibri"/>
          <w:sz w:val="28"/>
          <w:szCs w:val="28"/>
          <w:lang w:eastAsia="en-US"/>
        </w:rPr>
        <w:t xml:space="preserve"> документах ответственное лицо в течение 5 рабочих дней со дня регистрации жалобы готовит проект мотивированного ответа о результатах рассмотрения жалобы, в том числе проект документа с исправленными допущенными опечатками и ошибками.</w:t>
      </w:r>
    </w:p>
    <w:p w:rsidR="00503D1E" w:rsidRPr="007453B8" w:rsidRDefault="00503D1E" w:rsidP="00503D1E">
      <w:pPr>
        <w:widowControl w:val="0"/>
        <w:autoSpaceDE w:val="0"/>
        <w:autoSpaceDN w:val="0"/>
        <w:adjustRightInd w:val="0"/>
        <w:jc w:val="center"/>
      </w:pPr>
    </w:p>
    <w:p w:rsidR="00503D1E" w:rsidRPr="007453B8" w:rsidRDefault="00503D1E" w:rsidP="00503D1E">
      <w:pPr>
        <w:widowControl w:val="0"/>
        <w:autoSpaceDE w:val="0"/>
        <w:autoSpaceDN w:val="0"/>
        <w:adjustRightInd w:val="0"/>
        <w:jc w:val="center"/>
        <w:rPr>
          <w:sz w:val="28"/>
          <w:szCs w:val="28"/>
        </w:rPr>
      </w:pPr>
      <w:r w:rsidRPr="007453B8">
        <w:rPr>
          <w:sz w:val="28"/>
          <w:szCs w:val="28"/>
        </w:rPr>
        <w:t>Порядок информирования заявителя о результатах рассмотрения жалобы</w:t>
      </w:r>
    </w:p>
    <w:p w:rsidR="00503D1E" w:rsidRPr="007453B8" w:rsidRDefault="00503D1E" w:rsidP="00503D1E">
      <w:pPr>
        <w:widowControl w:val="0"/>
        <w:autoSpaceDE w:val="0"/>
        <w:autoSpaceDN w:val="0"/>
        <w:adjustRightInd w:val="0"/>
        <w:jc w:val="center"/>
        <w:rPr>
          <w:sz w:val="28"/>
          <w:szCs w:val="28"/>
        </w:rPr>
      </w:pPr>
    </w:p>
    <w:p w:rsidR="00503D1E" w:rsidRPr="007453B8" w:rsidRDefault="00503D1E" w:rsidP="007049B2">
      <w:pPr>
        <w:widowControl w:val="0"/>
        <w:autoSpaceDE w:val="0"/>
        <w:autoSpaceDN w:val="0"/>
        <w:adjustRightInd w:val="0"/>
        <w:ind w:firstLine="851"/>
        <w:jc w:val="both"/>
        <w:rPr>
          <w:sz w:val="28"/>
          <w:szCs w:val="28"/>
        </w:rPr>
      </w:pPr>
      <w:r w:rsidRPr="007453B8">
        <w:rPr>
          <w:sz w:val="28"/>
          <w:szCs w:val="28"/>
        </w:rPr>
        <w:t>5.12. Не позднее дня, следующего за днем принятия, указанного в пункте 5.11 настоящего административного регламента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03D1E" w:rsidRPr="007453B8" w:rsidRDefault="00503D1E" w:rsidP="007049B2">
      <w:pPr>
        <w:widowControl w:val="0"/>
        <w:autoSpaceDE w:val="0"/>
        <w:autoSpaceDN w:val="0"/>
        <w:adjustRightInd w:val="0"/>
        <w:ind w:firstLine="851"/>
        <w:jc w:val="both"/>
        <w:rPr>
          <w:sz w:val="28"/>
          <w:szCs w:val="28"/>
        </w:rPr>
      </w:pPr>
      <w:r w:rsidRPr="007453B8">
        <w:rPr>
          <w:sz w:val="28"/>
          <w:szCs w:val="28"/>
        </w:rPr>
        <w:t>В мотивированном ответе по результатам рассмотрения жалобы указываются:</w:t>
      </w:r>
    </w:p>
    <w:p w:rsidR="00503D1E" w:rsidRPr="007453B8" w:rsidRDefault="00503D1E" w:rsidP="007049B2">
      <w:pPr>
        <w:widowControl w:val="0"/>
        <w:autoSpaceDE w:val="0"/>
        <w:autoSpaceDN w:val="0"/>
        <w:adjustRightInd w:val="0"/>
        <w:ind w:firstLine="851"/>
        <w:jc w:val="both"/>
        <w:rPr>
          <w:sz w:val="28"/>
          <w:szCs w:val="28"/>
        </w:rPr>
      </w:pPr>
      <w:proofErr w:type="gramStart"/>
      <w:r w:rsidRPr="007453B8">
        <w:rPr>
          <w:sz w:val="28"/>
          <w:szCs w:val="28"/>
        </w:rPr>
        <w:t>а</w:t>
      </w:r>
      <w:proofErr w:type="gramEnd"/>
      <w:r w:rsidRPr="007453B8">
        <w:rPr>
          <w:sz w:val="28"/>
          <w:szCs w:val="28"/>
        </w:rPr>
        <w:t xml:space="preserve">) наименование Органа, Финансового </w:t>
      </w:r>
      <w:proofErr w:type="spellStart"/>
      <w:r w:rsidRPr="007453B8">
        <w:rPr>
          <w:sz w:val="28"/>
          <w:szCs w:val="28"/>
        </w:rPr>
        <w:t>управлекния</w:t>
      </w:r>
      <w:proofErr w:type="spellEnd"/>
      <w:r w:rsidRPr="007453B8">
        <w:rPr>
          <w:sz w:val="28"/>
          <w:szCs w:val="28"/>
        </w:rPr>
        <w:t xml:space="preserve"> рассмотревшего жалобу, должность, фамилия, имя, отчество (последнее - при наличии) должностного лица, работника, принявшего решение по жалобе;</w:t>
      </w:r>
    </w:p>
    <w:p w:rsidR="00503D1E" w:rsidRPr="007453B8" w:rsidRDefault="00503D1E" w:rsidP="007049B2">
      <w:pPr>
        <w:widowControl w:val="0"/>
        <w:autoSpaceDE w:val="0"/>
        <w:autoSpaceDN w:val="0"/>
        <w:adjustRightInd w:val="0"/>
        <w:ind w:firstLine="851"/>
        <w:jc w:val="both"/>
        <w:rPr>
          <w:sz w:val="28"/>
          <w:szCs w:val="28"/>
        </w:rPr>
      </w:pPr>
      <w:proofErr w:type="gramStart"/>
      <w:r w:rsidRPr="007453B8">
        <w:rPr>
          <w:sz w:val="28"/>
          <w:szCs w:val="28"/>
        </w:rPr>
        <w:t>б</w:t>
      </w:r>
      <w:proofErr w:type="gramEnd"/>
      <w:r w:rsidRPr="007453B8">
        <w:rPr>
          <w:sz w:val="28"/>
          <w:szCs w:val="28"/>
        </w:rPr>
        <w:t xml:space="preserve">) номер, дата, место принятия решения, включая сведения о должностном лице Органа, Финансового </w:t>
      </w:r>
      <w:proofErr w:type="spellStart"/>
      <w:r w:rsidRPr="007453B8">
        <w:rPr>
          <w:sz w:val="28"/>
          <w:szCs w:val="28"/>
        </w:rPr>
        <w:t>упарвления</w:t>
      </w:r>
      <w:proofErr w:type="spellEnd"/>
      <w:r w:rsidRPr="007453B8">
        <w:rPr>
          <w:sz w:val="28"/>
          <w:szCs w:val="28"/>
        </w:rPr>
        <w:t xml:space="preserve"> решение или действия (бездействие) которого обжалуются;</w:t>
      </w:r>
    </w:p>
    <w:p w:rsidR="00503D1E" w:rsidRPr="007453B8" w:rsidRDefault="00503D1E" w:rsidP="007049B2">
      <w:pPr>
        <w:widowControl w:val="0"/>
        <w:autoSpaceDE w:val="0"/>
        <w:autoSpaceDN w:val="0"/>
        <w:adjustRightInd w:val="0"/>
        <w:ind w:firstLine="851"/>
        <w:jc w:val="both"/>
        <w:rPr>
          <w:sz w:val="28"/>
          <w:szCs w:val="28"/>
        </w:rPr>
      </w:pPr>
      <w:proofErr w:type="gramStart"/>
      <w:r w:rsidRPr="007453B8">
        <w:rPr>
          <w:sz w:val="28"/>
          <w:szCs w:val="28"/>
        </w:rPr>
        <w:t>в</w:t>
      </w:r>
      <w:proofErr w:type="gramEnd"/>
      <w:r w:rsidRPr="007453B8">
        <w:rPr>
          <w:sz w:val="28"/>
          <w:szCs w:val="28"/>
        </w:rPr>
        <w:t>) фамилия, имя, отчество (последнее - при наличии) или наименование заявителя;</w:t>
      </w:r>
    </w:p>
    <w:p w:rsidR="00503D1E" w:rsidRPr="007453B8" w:rsidRDefault="00503D1E" w:rsidP="007049B2">
      <w:pPr>
        <w:widowControl w:val="0"/>
        <w:autoSpaceDE w:val="0"/>
        <w:autoSpaceDN w:val="0"/>
        <w:adjustRightInd w:val="0"/>
        <w:ind w:firstLine="851"/>
        <w:jc w:val="both"/>
        <w:rPr>
          <w:sz w:val="28"/>
          <w:szCs w:val="28"/>
        </w:rPr>
      </w:pPr>
      <w:proofErr w:type="gramStart"/>
      <w:r w:rsidRPr="007453B8">
        <w:rPr>
          <w:sz w:val="28"/>
          <w:szCs w:val="28"/>
        </w:rPr>
        <w:t>г</w:t>
      </w:r>
      <w:proofErr w:type="gramEnd"/>
      <w:r w:rsidRPr="007453B8">
        <w:rPr>
          <w:sz w:val="28"/>
          <w:szCs w:val="28"/>
        </w:rPr>
        <w:t>) основания для принятия решения по жалобе;</w:t>
      </w:r>
    </w:p>
    <w:p w:rsidR="00503D1E" w:rsidRPr="007453B8" w:rsidRDefault="00503D1E" w:rsidP="007049B2">
      <w:pPr>
        <w:widowControl w:val="0"/>
        <w:autoSpaceDE w:val="0"/>
        <w:autoSpaceDN w:val="0"/>
        <w:adjustRightInd w:val="0"/>
        <w:ind w:firstLine="851"/>
        <w:jc w:val="both"/>
        <w:rPr>
          <w:sz w:val="28"/>
          <w:szCs w:val="28"/>
        </w:rPr>
      </w:pPr>
      <w:proofErr w:type="gramStart"/>
      <w:r w:rsidRPr="007453B8">
        <w:rPr>
          <w:sz w:val="28"/>
          <w:szCs w:val="28"/>
        </w:rPr>
        <w:t>д</w:t>
      </w:r>
      <w:proofErr w:type="gramEnd"/>
      <w:r w:rsidRPr="007453B8">
        <w:rPr>
          <w:sz w:val="28"/>
          <w:szCs w:val="28"/>
        </w:rPr>
        <w:t>) принятое по жалобе решение с указанием аргументированных разъяснений о причинах принятого решения;</w:t>
      </w:r>
    </w:p>
    <w:p w:rsidR="00503D1E" w:rsidRPr="007453B8" w:rsidRDefault="00503D1E" w:rsidP="007049B2">
      <w:pPr>
        <w:widowControl w:val="0"/>
        <w:autoSpaceDE w:val="0"/>
        <w:autoSpaceDN w:val="0"/>
        <w:adjustRightInd w:val="0"/>
        <w:ind w:firstLine="851"/>
        <w:jc w:val="both"/>
        <w:rPr>
          <w:sz w:val="28"/>
          <w:szCs w:val="28"/>
        </w:rPr>
      </w:pPr>
      <w:r w:rsidRPr="007453B8">
        <w:rPr>
          <w:sz w:val="28"/>
          <w:szCs w:val="28"/>
        </w:rPr>
        <w:t>е) в случае если жалоба подлежит удовлетворению - сроки устранения выявленных нарушений, в том числе срок предоставления результата муниципальной услуги,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03D1E" w:rsidRPr="007453B8" w:rsidRDefault="00503D1E" w:rsidP="007049B2">
      <w:pPr>
        <w:widowControl w:val="0"/>
        <w:autoSpaceDE w:val="0"/>
        <w:autoSpaceDN w:val="0"/>
        <w:adjustRightInd w:val="0"/>
        <w:ind w:firstLine="851"/>
        <w:jc w:val="both"/>
        <w:rPr>
          <w:sz w:val="28"/>
          <w:szCs w:val="28"/>
        </w:rPr>
      </w:pPr>
      <w:proofErr w:type="gramStart"/>
      <w:r w:rsidRPr="007453B8">
        <w:rPr>
          <w:sz w:val="28"/>
          <w:szCs w:val="28"/>
        </w:rPr>
        <w:t>ж</w:t>
      </w:r>
      <w:proofErr w:type="gramEnd"/>
      <w:r w:rsidRPr="007453B8">
        <w:rPr>
          <w:sz w:val="28"/>
          <w:szCs w:val="28"/>
        </w:rPr>
        <w:t>) сведения о порядке обжалования принятого по жалобе решения.</w:t>
      </w:r>
    </w:p>
    <w:p w:rsidR="00503D1E" w:rsidRPr="007453B8" w:rsidRDefault="00503D1E" w:rsidP="000F130E">
      <w:pPr>
        <w:autoSpaceDE w:val="0"/>
        <w:autoSpaceDN w:val="0"/>
        <w:adjustRightInd w:val="0"/>
        <w:ind w:firstLine="540"/>
        <w:jc w:val="both"/>
        <w:rPr>
          <w:rFonts w:eastAsia="Calibri"/>
          <w:sz w:val="28"/>
          <w:szCs w:val="28"/>
          <w:lang w:eastAsia="en-US"/>
        </w:rPr>
      </w:pPr>
    </w:p>
    <w:p w:rsidR="00503D1E" w:rsidRPr="007453B8" w:rsidRDefault="00503D1E" w:rsidP="00503D1E">
      <w:pPr>
        <w:widowControl w:val="0"/>
        <w:autoSpaceDE w:val="0"/>
        <w:autoSpaceDN w:val="0"/>
        <w:adjustRightInd w:val="0"/>
        <w:jc w:val="center"/>
      </w:pPr>
    </w:p>
    <w:p w:rsidR="00503D1E" w:rsidRPr="007453B8" w:rsidRDefault="00503D1E" w:rsidP="00503D1E">
      <w:pPr>
        <w:widowControl w:val="0"/>
        <w:autoSpaceDE w:val="0"/>
        <w:autoSpaceDN w:val="0"/>
        <w:adjustRightInd w:val="0"/>
        <w:jc w:val="center"/>
        <w:rPr>
          <w:sz w:val="28"/>
          <w:szCs w:val="28"/>
        </w:rPr>
      </w:pPr>
      <w:r w:rsidRPr="007453B8">
        <w:rPr>
          <w:sz w:val="28"/>
          <w:szCs w:val="28"/>
        </w:rPr>
        <w:t>Порядок обжалования решения по жалобе</w:t>
      </w:r>
    </w:p>
    <w:p w:rsidR="00503D1E" w:rsidRPr="007453B8" w:rsidRDefault="00503D1E" w:rsidP="00503D1E">
      <w:pPr>
        <w:widowControl w:val="0"/>
        <w:autoSpaceDE w:val="0"/>
        <w:autoSpaceDN w:val="0"/>
        <w:adjustRightInd w:val="0"/>
        <w:jc w:val="center"/>
        <w:rPr>
          <w:sz w:val="28"/>
          <w:szCs w:val="28"/>
        </w:rPr>
      </w:pPr>
    </w:p>
    <w:p w:rsidR="00503D1E" w:rsidRPr="007453B8" w:rsidRDefault="00503D1E" w:rsidP="007049B2">
      <w:pPr>
        <w:widowControl w:val="0"/>
        <w:autoSpaceDE w:val="0"/>
        <w:autoSpaceDN w:val="0"/>
        <w:adjustRightInd w:val="0"/>
        <w:ind w:firstLine="851"/>
        <w:jc w:val="both"/>
        <w:rPr>
          <w:sz w:val="28"/>
          <w:szCs w:val="28"/>
        </w:rPr>
      </w:pPr>
      <w:r w:rsidRPr="007453B8">
        <w:rPr>
          <w:sz w:val="28"/>
          <w:szCs w:val="28"/>
        </w:rPr>
        <w:t>5.13.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503D1E" w:rsidRPr="007453B8" w:rsidRDefault="00503D1E" w:rsidP="000F130E">
      <w:pPr>
        <w:autoSpaceDE w:val="0"/>
        <w:autoSpaceDN w:val="0"/>
        <w:adjustRightInd w:val="0"/>
        <w:jc w:val="center"/>
        <w:outlineLvl w:val="2"/>
        <w:rPr>
          <w:rFonts w:eastAsia="Calibri"/>
          <w:bCs/>
          <w:sz w:val="28"/>
          <w:szCs w:val="28"/>
          <w:lang w:eastAsia="en-US"/>
        </w:rPr>
      </w:pPr>
    </w:p>
    <w:p w:rsidR="007049B2" w:rsidRPr="007453B8" w:rsidRDefault="007049B2" w:rsidP="000F130E">
      <w:pPr>
        <w:autoSpaceDE w:val="0"/>
        <w:autoSpaceDN w:val="0"/>
        <w:adjustRightInd w:val="0"/>
        <w:jc w:val="center"/>
        <w:outlineLvl w:val="2"/>
        <w:rPr>
          <w:rFonts w:eastAsia="Calibri"/>
          <w:bCs/>
          <w:sz w:val="28"/>
          <w:szCs w:val="28"/>
          <w:lang w:eastAsia="en-US"/>
        </w:rPr>
      </w:pPr>
    </w:p>
    <w:p w:rsidR="007049B2" w:rsidRPr="007453B8" w:rsidRDefault="007049B2" w:rsidP="000F130E">
      <w:pPr>
        <w:autoSpaceDE w:val="0"/>
        <w:autoSpaceDN w:val="0"/>
        <w:adjustRightInd w:val="0"/>
        <w:jc w:val="center"/>
        <w:outlineLvl w:val="2"/>
        <w:rPr>
          <w:rFonts w:eastAsia="Calibri"/>
          <w:bCs/>
          <w:sz w:val="28"/>
          <w:szCs w:val="28"/>
          <w:lang w:eastAsia="en-US"/>
        </w:rPr>
      </w:pPr>
    </w:p>
    <w:p w:rsidR="007049B2" w:rsidRPr="007453B8" w:rsidRDefault="007049B2" w:rsidP="000F130E">
      <w:pPr>
        <w:autoSpaceDE w:val="0"/>
        <w:autoSpaceDN w:val="0"/>
        <w:adjustRightInd w:val="0"/>
        <w:jc w:val="center"/>
        <w:outlineLvl w:val="2"/>
        <w:rPr>
          <w:rFonts w:eastAsia="Calibri"/>
          <w:bCs/>
          <w:sz w:val="28"/>
          <w:szCs w:val="28"/>
          <w:lang w:eastAsia="en-US"/>
        </w:rPr>
      </w:pPr>
    </w:p>
    <w:p w:rsidR="007049B2" w:rsidRDefault="007049B2" w:rsidP="000F130E">
      <w:pPr>
        <w:autoSpaceDE w:val="0"/>
        <w:autoSpaceDN w:val="0"/>
        <w:adjustRightInd w:val="0"/>
        <w:jc w:val="center"/>
        <w:outlineLvl w:val="2"/>
        <w:rPr>
          <w:rFonts w:eastAsia="Calibri"/>
          <w:bCs/>
          <w:sz w:val="28"/>
          <w:szCs w:val="28"/>
          <w:lang w:eastAsia="en-US"/>
        </w:rPr>
      </w:pPr>
    </w:p>
    <w:p w:rsidR="007453B8" w:rsidRPr="007453B8" w:rsidRDefault="007453B8" w:rsidP="000F130E">
      <w:pPr>
        <w:autoSpaceDE w:val="0"/>
        <w:autoSpaceDN w:val="0"/>
        <w:adjustRightInd w:val="0"/>
        <w:jc w:val="center"/>
        <w:outlineLvl w:val="2"/>
        <w:rPr>
          <w:rFonts w:eastAsia="Calibri"/>
          <w:bCs/>
          <w:sz w:val="28"/>
          <w:szCs w:val="28"/>
          <w:lang w:eastAsia="en-US"/>
        </w:rPr>
      </w:pPr>
    </w:p>
    <w:p w:rsidR="007049B2" w:rsidRPr="007453B8" w:rsidRDefault="007049B2" w:rsidP="000F130E">
      <w:pPr>
        <w:autoSpaceDE w:val="0"/>
        <w:autoSpaceDN w:val="0"/>
        <w:adjustRightInd w:val="0"/>
        <w:jc w:val="center"/>
        <w:outlineLvl w:val="2"/>
        <w:rPr>
          <w:rFonts w:eastAsia="Calibri"/>
          <w:bCs/>
          <w:sz w:val="28"/>
          <w:szCs w:val="28"/>
          <w:lang w:eastAsia="en-US"/>
        </w:rPr>
      </w:pPr>
      <w:r w:rsidRPr="007453B8">
        <w:rPr>
          <w:rFonts w:eastAsia="Calibri"/>
          <w:bCs/>
          <w:sz w:val="28"/>
          <w:szCs w:val="28"/>
          <w:lang w:eastAsia="en-US"/>
        </w:rPr>
        <w:t>29</w:t>
      </w:r>
    </w:p>
    <w:p w:rsidR="007049B2" w:rsidRPr="007453B8" w:rsidRDefault="007049B2" w:rsidP="000F130E">
      <w:pPr>
        <w:autoSpaceDE w:val="0"/>
        <w:autoSpaceDN w:val="0"/>
        <w:adjustRightInd w:val="0"/>
        <w:jc w:val="center"/>
        <w:outlineLvl w:val="2"/>
        <w:rPr>
          <w:rFonts w:eastAsia="Calibri"/>
          <w:bCs/>
          <w:sz w:val="28"/>
          <w:szCs w:val="28"/>
          <w:lang w:eastAsia="en-US"/>
        </w:rPr>
      </w:pPr>
    </w:p>
    <w:p w:rsidR="00503D1E" w:rsidRPr="007453B8" w:rsidRDefault="00503D1E" w:rsidP="00503D1E">
      <w:pPr>
        <w:widowControl w:val="0"/>
        <w:autoSpaceDE w:val="0"/>
        <w:autoSpaceDN w:val="0"/>
        <w:adjustRightInd w:val="0"/>
        <w:jc w:val="center"/>
        <w:rPr>
          <w:sz w:val="28"/>
          <w:szCs w:val="28"/>
        </w:rPr>
      </w:pPr>
      <w:r w:rsidRPr="007453B8">
        <w:rPr>
          <w:sz w:val="28"/>
          <w:szCs w:val="28"/>
        </w:rPr>
        <w:t xml:space="preserve">Право заявителя на получение информации и документов, необходимых </w:t>
      </w:r>
    </w:p>
    <w:p w:rsidR="00503D1E" w:rsidRPr="007453B8" w:rsidRDefault="00503D1E" w:rsidP="00503D1E">
      <w:pPr>
        <w:widowControl w:val="0"/>
        <w:autoSpaceDE w:val="0"/>
        <w:autoSpaceDN w:val="0"/>
        <w:adjustRightInd w:val="0"/>
        <w:jc w:val="center"/>
        <w:rPr>
          <w:sz w:val="28"/>
          <w:szCs w:val="28"/>
        </w:rPr>
      </w:pPr>
      <w:proofErr w:type="gramStart"/>
      <w:r w:rsidRPr="007453B8">
        <w:rPr>
          <w:sz w:val="28"/>
          <w:szCs w:val="28"/>
        </w:rPr>
        <w:t>для</w:t>
      </w:r>
      <w:proofErr w:type="gramEnd"/>
      <w:r w:rsidRPr="007453B8">
        <w:rPr>
          <w:sz w:val="28"/>
          <w:szCs w:val="28"/>
        </w:rPr>
        <w:t xml:space="preserve"> обоснования и рассмотрения жалобы</w:t>
      </w:r>
    </w:p>
    <w:p w:rsidR="00503D1E" w:rsidRPr="007453B8" w:rsidRDefault="00503D1E" w:rsidP="00503D1E">
      <w:pPr>
        <w:widowControl w:val="0"/>
        <w:autoSpaceDE w:val="0"/>
        <w:autoSpaceDN w:val="0"/>
        <w:adjustRightInd w:val="0"/>
        <w:jc w:val="center"/>
        <w:rPr>
          <w:sz w:val="28"/>
          <w:szCs w:val="28"/>
        </w:rPr>
      </w:pPr>
    </w:p>
    <w:p w:rsidR="00503D1E" w:rsidRPr="007453B8" w:rsidRDefault="00503D1E" w:rsidP="00204D82">
      <w:pPr>
        <w:widowControl w:val="0"/>
        <w:autoSpaceDE w:val="0"/>
        <w:autoSpaceDN w:val="0"/>
        <w:adjustRightInd w:val="0"/>
        <w:ind w:firstLine="851"/>
        <w:jc w:val="both"/>
        <w:rPr>
          <w:sz w:val="28"/>
          <w:szCs w:val="28"/>
        </w:rPr>
      </w:pPr>
      <w:r w:rsidRPr="007453B8">
        <w:rPr>
          <w:sz w:val="28"/>
          <w:szCs w:val="28"/>
        </w:rPr>
        <w:t>5.14. Заявитель вправе запрашивать и получать информацию и документы, необходимые для обоснования и рассмотрения жалобы.</w:t>
      </w:r>
    </w:p>
    <w:p w:rsidR="00503D1E" w:rsidRPr="007453B8" w:rsidRDefault="00503D1E" w:rsidP="00204D82">
      <w:pPr>
        <w:widowControl w:val="0"/>
        <w:autoSpaceDE w:val="0"/>
        <w:autoSpaceDN w:val="0"/>
        <w:adjustRightInd w:val="0"/>
        <w:ind w:firstLine="851"/>
        <w:jc w:val="both"/>
        <w:rPr>
          <w:sz w:val="28"/>
          <w:szCs w:val="28"/>
        </w:rPr>
      </w:pPr>
      <w:r w:rsidRPr="007453B8">
        <w:rPr>
          <w:sz w:val="28"/>
          <w:szCs w:val="28"/>
        </w:rPr>
        <w:t>Заявитель обращается в Орган, Финансовое управление с заявлением на получение информации и документов, необходимых для обоснования и рассмотрения жалобы (далее - заявление) в письменной форме на бумажном носителе, в электронной форме.</w:t>
      </w:r>
    </w:p>
    <w:p w:rsidR="00503D1E" w:rsidRPr="007453B8" w:rsidRDefault="00503D1E" w:rsidP="00204D82">
      <w:pPr>
        <w:widowControl w:val="0"/>
        <w:autoSpaceDE w:val="0"/>
        <w:autoSpaceDN w:val="0"/>
        <w:adjustRightInd w:val="0"/>
        <w:ind w:firstLine="851"/>
        <w:jc w:val="both"/>
        <w:rPr>
          <w:sz w:val="28"/>
          <w:szCs w:val="28"/>
        </w:rPr>
      </w:pPr>
      <w:r w:rsidRPr="007453B8">
        <w:rPr>
          <w:sz w:val="28"/>
          <w:szCs w:val="28"/>
        </w:rPr>
        <w:t>Заявление может быть направлено через организацию почтовой связи, иную организацию, осуществляющую доставку корреспонденции, с использованием информационно-телекоммуникационной сети «Интернет», Официального портала (сайта) Органа (www.ухта.рф, www.mouhta.ru), Комитета (www.kumi.mouhta.ru), а также может быть принято при личном приеме заявителя.</w:t>
      </w:r>
    </w:p>
    <w:p w:rsidR="00503D1E" w:rsidRPr="007453B8" w:rsidRDefault="00503D1E" w:rsidP="00204D82">
      <w:pPr>
        <w:widowControl w:val="0"/>
        <w:autoSpaceDE w:val="0"/>
        <w:autoSpaceDN w:val="0"/>
        <w:adjustRightInd w:val="0"/>
        <w:ind w:firstLine="851"/>
        <w:jc w:val="both"/>
        <w:rPr>
          <w:sz w:val="28"/>
          <w:szCs w:val="28"/>
        </w:rPr>
      </w:pPr>
      <w:r w:rsidRPr="007453B8">
        <w:rPr>
          <w:sz w:val="28"/>
          <w:szCs w:val="28"/>
        </w:rPr>
        <w:t>Заявление должно содержать:</w:t>
      </w:r>
    </w:p>
    <w:p w:rsidR="00503D1E" w:rsidRPr="007453B8" w:rsidRDefault="00503D1E" w:rsidP="00204D82">
      <w:pPr>
        <w:autoSpaceDE w:val="0"/>
        <w:autoSpaceDN w:val="0"/>
        <w:adjustRightInd w:val="0"/>
        <w:ind w:firstLine="851"/>
        <w:jc w:val="both"/>
        <w:rPr>
          <w:sz w:val="28"/>
          <w:szCs w:val="28"/>
        </w:rPr>
      </w:pPr>
      <w:r w:rsidRPr="007453B8">
        <w:rPr>
          <w:sz w:val="28"/>
          <w:szCs w:val="28"/>
        </w:rPr>
        <w:t>1) наименование Органа, Комитета, его должностного лица либо муниципального служащего органа исполнительной власти Республики Коми, в компетенции которого находится информация и документы необходимые для обоснования и рассмотрения жалобы;</w:t>
      </w:r>
    </w:p>
    <w:p w:rsidR="00503D1E" w:rsidRPr="007453B8" w:rsidRDefault="00503D1E" w:rsidP="00204D82">
      <w:pPr>
        <w:autoSpaceDE w:val="0"/>
        <w:autoSpaceDN w:val="0"/>
        <w:adjustRightInd w:val="0"/>
        <w:ind w:firstLine="851"/>
        <w:jc w:val="both"/>
        <w:rPr>
          <w:sz w:val="28"/>
          <w:szCs w:val="28"/>
        </w:rPr>
      </w:pPr>
      <w:r w:rsidRPr="007453B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03D1E" w:rsidRPr="007453B8" w:rsidRDefault="00503D1E" w:rsidP="00204D82">
      <w:pPr>
        <w:autoSpaceDE w:val="0"/>
        <w:autoSpaceDN w:val="0"/>
        <w:adjustRightInd w:val="0"/>
        <w:ind w:firstLine="851"/>
        <w:jc w:val="both"/>
        <w:rPr>
          <w:sz w:val="28"/>
          <w:szCs w:val="28"/>
        </w:rPr>
      </w:pPr>
      <w:r w:rsidRPr="007453B8">
        <w:rPr>
          <w:sz w:val="28"/>
          <w:szCs w:val="28"/>
        </w:rPr>
        <w:t xml:space="preserve">3) сведения об информации и документах, необходимых для обоснования и рассмотрения жалобы </w:t>
      </w:r>
    </w:p>
    <w:p w:rsidR="00503D1E" w:rsidRPr="007453B8" w:rsidRDefault="00503D1E" w:rsidP="00204D82">
      <w:pPr>
        <w:widowControl w:val="0"/>
        <w:autoSpaceDE w:val="0"/>
        <w:autoSpaceDN w:val="0"/>
        <w:adjustRightInd w:val="0"/>
        <w:ind w:firstLine="851"/>
        <w:jc w:val="both"/>
        <w:rPr>
          <w:sz w:val="28"/>
          <w:szCs w:val="28"/>
        </w:rPr>
      </w:pPr>
      <w:r w:rsidRPr="007453B8">
        <w:rPr>
          <w:sz w:val="28"/>
          <w:szCs w:val="28"/>
        </w:rPr>
        <w:t>Срок предоставления информации и документов, необходимых для обоснования и рассмотрения жалобы составляет 5 рабочих дней со дня регистрации заявления.</w:t>
      </w:r>
    </w:p>
    <w:p w:rsidR="00503D1E" w:rsidRPr="007453B8" w:rsidRDefault="00503D1E" w:rsidP="00204D82">
      <w:pPr>
        <w:widowControl w:val="0"/>
        <w:autoSpaceDE w:val="0"/>
        <w:autoSpaceDN w:val="0"/>
        <w:adjustRightInd w:val="0"/>
        <w:ind w:firstLine="851"/>
        <w:jc w:val="both"/>
        <w:rPr>
          <w:sz w:val="28"/>
          <w:szCs w:val="28"/>
        </w:rPr>
      </w:pPr>
      <w:r w:rsidRPr="007453B8">
        <w:rPr>
          <w:sz w:val="28"/>
          <w:szCs w:val="28"/>
        </w:rPr>
        <w:t>Оснований для отказа в приеме заявления не предусмотрено.</w:t>
      </w:r>
    </w:p>
    <w:p w:rsidR="00503D1E" w:rsidRPr="007453B8" w:rsidRDefault="00503D1E" w:rsidP="00503D1E">
      <w:pPr>
        <w:widowControl w:val="0"/>
        <w:autoSpaceDE w:val="0"/>
        <w:autoSpaceDN w:val="0"/>
        <w:adjustRightInd w:val="0"/>
        <w:jc w:val="both"/>
        <w:rPr>
          <w:sz w:val="28"/>
          <w:szCs w:val="28"/>
        </w:rPr>
      </w:pPr>
    </w:p>
    <w:p w:rsidR="00503D1E" w:rsidRPr="007453B8" w:rsidRDefault="00503D1E" w:rsidP="00503D1E">
      <w:pPr>
        <w:widowControl w:val="0"/>
        <w:autoSpaceDE w:val="0"/>
        <w:autoSpaceDN w:val="0"/>
        <w:adjustRightInd w:val="0"/>
        <w:jc w:val="center"/>
        <w:rPr>
          <w:sz w:val="28"/>
          <w:szCs w:val="28"/>
        </w:rPr>
      </w:pPr>
      <w:r w:rsidRPr="007453B8">
        <w:rPr>
          <w:sz w:val="28"/>
          <w:szCs w:val="28"/>
        </w:rPr>
        <w:t>Способы информирования заявителя о порядке подачи и рассмотрения жалобы</w:t>
      </w:r>
    </w:p>
    <w:p w:rsidR="00503D1E" w:rsidRPr="007453B8" w:rsidRDefault="00503D1E" w:rsidP="000F130E">
      <w:pPr>
        <w:autoSpaceDE w:val="0"/>
        <w:autoSpaceDN w:val="0"/>
        <w:adjustRightInd w:val="0"/>
        <w:jc w:val="center"/>
        <w:outlineLvl w:val="2"/>
        <w:rPr>
          <w:rFonts w:eastAsia="Calibri"/>
          <w:bCs/>
          <w:sz w:val="28"/>
          <w:szCs w:val="28"/>
          <w:lang w:eastAsia="en-US"/>
        </w:rPr>
      </w:pPr>
    </w:p>
    <w:p w:rsidR="000F130E" w:rsidRPr="007453B8" w:rsidRDefault="000F130E" w:rsidP="00204D82">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5.15. Информация о порядке подачи и рассмотрения жалобы размещается:</w:t>
      </w:r>
    </w:p>
    <w:p w:rsidR="000F130E" w:rsidRPr="007453B8" w:rsidRDefault="000F130E" w:rsidP="00204D82">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на информационных стендах, расположенных в администрации МОГО «Ухта»;</w:t>
      </w:r>
    </w:p>
    <w:p w:rsidR="000F130E" w:rsidRPr="007453B8" w:rsidRDefault="000F130E" w:rsidP="00204D82">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xml:space="preserve">- на официальном </w:t>
      </w:r>
      <w:r w:rsidR="00503D1E" w:rsidRPr="007453B8">
        <w:rPr>
          <w:rFonts w:eastAsia="Calibri"/>
          <w:sz w:val="28"/>
          <w:szCs w:val="28"/>
          <w:lang w:eastAsia="en-US"/>
        </w:rPr>
        <w:t>П</w:t>
      </w:r>
      <w:r w:rsidRPr="007453B8">
        <w:rPr>
          <w:rFonts w:eastAsia="Calibri"/>
          <w:sz w:val="28"/>
          <w:szCs w:val="28"/>
          <w:lang w:eastAsia="en-US"/>
        </w:rPr>
        <w:t>ортале администрации МОГО «Ухта»;</w:t>
      </w:r>
    </w:p>
    <w:p w:rsidR="000F130E" w:rsidRPr="007453B8" w:rsidRDefault="000F130E" w:rsidP="00204D82">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на официальном сайте Финансового управления.</w:t>
      </w:r>
    </w:p>
    <w:p w:rsidR="000F130E" w:rsidRPr="007453B8" w:rsidRDefault="000F130E" w:rsidP="00204D82">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5.16. Информацию о порядке подачи и рассмотрения жалобы можно получить:</w:t>
      </w:r>
    </w:p>
    <w:p w:rsidR="000F130E" w:rsidRPr="007453B8" w:rsidRDefault="000F130E" w:rsidP="00204D82">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посредством телефонной связи по номеру Финансового управления;</w:t>
      </w:r>
    </w:p>
    <w:p w:rsidR="000F130E" w:rsidRPr="007453B8" w:rsidRDefault="000F130E" w:rsidP="00204D82">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посредством факсимильного сообщения;</w:t>
      </w:r>
    </w:p>
    <w:p w:rsidR="00204D82" w:rsidRPr="007453B8" w:rsidRDefault="00204D82" w:rsidP="00204D82">
      <w:pPr>
        <w:autoSpaceDE w:val="0"/>
        <w:autoSpaceDN w:val="0"/>
        <w:adjustRightInd w:val="0"/>
        <w:ind w:firstLine="851"/>
        <w:jc w:val="both"/>
        <w:rPr>
          <w:rFonts w:eastAsia="Calibri"/>
          <w:sz w:val="28"/>
          <w:szCs w:val="28"/>
          <w:lang w:eastAsia="en-US"/>
        </w:rPr>
      </w:pPr>
    </w:p>
    <w:p w:rsidR="00204D82" w:rsidRPr="007453B8" w:rsidRDefault="00204D82" w:rsidP="00204D82">
      <w:pPr>
        <w:autoSpaceDE w:val="0"/>
        <w:autoSpaceDN w:val="0"/>
        <w:adjustRightInd w:val="0"/>
        <w:ind w:firstLine="851"/>
        <w:jc w:val="both"/>
        <w:rPr>
          <w:rFonts w:eastAsia="Calibri"/>
          <w:sz w:val="28"/>
          <w:szCs w:val="28"/>
          <w:lang w:eastAsia="en-US"/>
        </w:rPr>
      </w:pPr>
    </w:p>
    <w:p w:rsidR="00204D82" w:rsidRPr="007453B8" w:rsidRDefault="00204D82" w:rsidP="00204D82">
      <w:pPr>
        <w:autoSpaceDE w:val="0"/>
        <w:autoSpaceDN w:val="0"/>
        <w:adjustRightInd w:val="0"/>
        <w:jc w:val="center"/>
        <w:rPr>
          <w:rFonts w:eastAsia="Calibri"/>
          <w:sz w:val="28"/>
          <w:szCs w:val="28"/>
          <w:lang w:eastAsia="en-US"/>
        </w:rPr>
      </w:pPr>
      <w:r w:rsidRPr="007453B8">
        <w:rPr>
          <w:rFonts w:eastAsia="Calibri"/>
          <w:sz w:val="28"/>
          <w:szCs w:val="28"/>
          <w:lang w:eastAsia="en-US"/>
        </w:rPr>
        <w:t>30</w:t>
      </w:r>
    </w:p>
    <w:p w:rsidR="00204D82" w:rsidRPr="007453B8" w:rsidRDefault="00204D82" w:rsidP="00204D82">
      <w:pPr>
        <w:autoSpaceDE w:val="0"/>
        <w:autoSpaceDN w:val="0"/>
        <w:adjustRightInd w:val="0"/>
        <w:ind w:firstLine="851"/>
        <w:jc w:val="both"/>
        <w:rPr>
          <w:rFonts w:eastAsia="Calibri"/>
          <w:sz w:val="28"/>
          <w:szCs w:val="28"/>
          <w:lang w:eastAsia="en-US"/>
        </w:rPr>
      </w:pPr>
    </w:p>
    <w:p w:rsidR="000F130E" w:rsidRPr="007453B8" w:rsidRDefault="000F130E" w:rsidP="00204D82">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при личном обращении в Финансовое управление, в том числе по электронной почте;</w:t>
      </w:r>
    </w:p>
    <w:p w:rsidR="000F130E" w:rsidRPr="007453B8" w:rsidRDefault="000F130E" w:rsidP="00204D82">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при письменном обращении в Финансовое управление;</w:t>
      </w:r>
    </w:p>
    <w:p w:rsidR="000F130E" w:rsidRPr="007453B8" w:rsidRDefault="000F130E" w:rsidP="00204D82">
      <w:pPr>
        <w:autoSpaceDE w:val="0"/>
        <w:autoSpaceDN w:val="0"/>
        <w:adjustRightInd w:val="0"/>
        <w:ind w:firstLine="851"/>
        <w:jc w:val="both"/>
        <w:rPr>
          <w:rFonts w:eastAsia="Calibri"/>
          <w:sz w:val="28"/>
          <w:szCs w:val="28"/>
          <w:lang w:eastAsia="en-US"/>
        </w:rPr>
      </w:pPr>
      <w:r w:rsidRPr="007453B8">
        <w:rPr>
          <w:rFonts w:eastAsia="Calibri"/>
          <w:sz w:val="28"/>
          <w:szCs w:val="28"/>
          <w:lang w:eastAsia="en-US"/>
        </w:rPr>
        <w:t>- путем публичного информирования.</w:t>
      </w:r>
    </w:p>
    <w:p w:rsidR="000F130E" w:rsidRPr="007453B8" w:rsidRDefault="000F130E" w:rsidP="000F130E">
      <w:pPr>
        <w:autoSpaceDE w:val="0"/>
        <w:autoSpaceDN w:val="0"/>
        <w:adjustRightInd w:val="0"/>
        <w:rPr>
          <w:rFonts w:eastAsia="Calibri"/>
          <w:sz w:val="28"/>
          <w:szCs w:val="28"/>
          <w:lang w:eastAsia="en-US"/>
        </w:rPr>
      </w:pPr>
    </w:p>
    <w:p w:rsidR="00503D1E" w:rsidRDefault="00503D1E" w:rsidP="000F130E">
      <w:pPr>
        <w:autoSpaceDE w:val="0"/>
        <w:autoSpaceDN w:val="0"/>
        <w:adjustRightInd w:val="0"/>
        <w:jc w:val="right"/>
        <w:rPr>
          <w:rFonts w:eastAsia="Calibri"/>
          <w:lang w:eastAsia="en-US"/>
        </w:rPr>
      </w:pPr>
    </w:p>
    <w:p w:rsidR="00DB0BE1" w:rsidRDefault="00DB0BE1">
      <w:pPr>
        <w:spacing w:after="200" w:line="276" w:lineRule="auto"/>
        <w:rPr>
          <w:rFonts w:eastAsia="Calibri"/>
          <w:lang w:eastAsia="en-US"/>
        </w:rPr>
      </w:pPr>
      <w:r>
        <w:rPr>
          <w:rFonts w:eastAsia="Calibri"/>
          <w:lang w:eastAsia="en-US"/>
        </w:rPr>
        <w:br w:type="page"/>
      </w:r>
    </w:p>
    <w:p w:rsidR="000F130E" w:rsidRPr="000F130E" w:rsidRDefault="000F130E" w:rsidP="000F130E">
      <w:pPr>
        <w:autoSpaceDE w:val="0"/>
        <w:autoSpaceDN w:val="0"/>
        <w:adjustRightInd w:val="0"/>
        <w:jc w:val="right"/>
        <w:rPr>
          <w:rFonts w:eastAsia="Calibri"/>
          <w:lang w:eastAsia="en-US"/>
        </w:rPr>
      </w:pPr>
      <w:r w:rsidRPr="000F130E">
        <w:rPr>
          <w:rFonts w:eastAsia="Calibri"/>
          <w:lang w:eastAsia="en-US"/>
        </w:rPr>
        <w:t>Приложение № 1</w:t>
      </w:r>
    </w:p>
    <w:p w:rsidR="000F130E" w:rsidRPr="000F130E" w:rsidRDefault="000F130E" w:rsidP="000F130E">
      <w:pPr>
        <w:autoSpaceDE w:val="0"/>
        <w:autoSpaceDN w:val="0"/>
        <w:adjustRightInd w:val="0"/>
        <w:jc w:val="right"/>
        <w:rPr>
          <w:rFonts w:eastAsia="Calibri"/>
          <w:lang w:eastAsia="en-US"/>
        </w:rPr>
      </w:pPr>
      <w:proofErr w:type="gramStart"/>
      <w:r w:rsidRPr="000F130E">
        <w:rPr>
          <w:rFonts w:eastAsia="Calibri"/>
          <w:lang w:eastAsia="en-US"/>
        </w:rPr>
        <w:t>к</w:t>
      </w:r>
      <w:proofErr w:type="gramEnd"/>
      <w:r w:rsidRPr="000F130E">
        <w:rPr>
          <w:rFonts w:eastAsia="Calibri"/>
          <w:lang w:eastAsia="en-US"/>
        </w:rPr>
        <w:t xml:space="preserve"> административному регламенту</w:t>
      </w:r>
    </w:p>
    <w:p w:rsidR="000F130E" w:rsidRPr="000F130E" w:rsidRDefault="000F130E" w:rsidP="000F130E">
      <w:pPr>
        <w:autoSpaceDE w:val="0"/>
        <w:autoSpaceDN w:val="0"/>
        <w:adjustRightInd w:val="0"/>
        <w:jc w:val="right"/>
        <w:rPr>
          <w:rFonts w:eastAsia="Calibri"/>
          <w:lang w:eastAsia="en-US"/>
        </w:rPr>
      </w:pPr>
      <w:proofErr w:type="gramStart"/>
      <w:r w:rsidRPr="000F130E">
        <w:rPr>
          <w:rFonts w:eastAsia="Calibri"/>
          <w:lang w:eastAsia="en-US"/>
        </w:rPr>
        <w:t>предоставления</w:t>
      </w:r>
      <w:proofErr w:type="gramEnd"/>
      <w:r w:rsidRPr="000F130E">
        <w:rPr>
          <w:rFonts w:eastAsia="Calibri"/>
          <w:lang w:eastAsia="en-US"/>
        </w:rPr>
        <w:t xml:space="preserve"> муниципальной услуги</w:t>
      </w:r>
    </w:p>
    <w:p w:rsidR="000F130E" w:rsidRPr="000F130E" w:rsidRDefault="000F130E" w:rsidP="000F130E">
      <w:pPr>
        <w:autoSpaceDE w:val="0"/>
        <w:autoSpaceDN w:val="0"/>
        <w:adjustRightInd w:val="0"/>
        <w:jc w:val="right"/>
        <w:rPr>
          <w:rFonts w:eastAsia="Calibri"/>
          <w:lang w:eastAsia="en-US"/>
        </w:rPr>
      </w:pPr>
      <w:r w:rsidRPr="000F130E">
        <w:rPr>
          <w:rFonts w:eastAsia="Calibri"/>
          <w:lang w:eastAsia="en-US"/>
        </w:rPr>
        <w:t>«Дача письменных разъяснений</w:t>
      </w:r>
    </w:p>
    <w:p w:rsidR="000F130E" w:rsidRPr="000F130E" w:rsidRDefault="000F130E" w:rsidP="000F130E">
      <w:pPr>
        <w:autoSpaceDE w:val="0"/>
        <w:autoSpaceDN w:val="0"/>
        <w:adjustRightInd w:val="0"/>
        <w:jc w:val="right"/>
        <w:rPr>
          <w:rFonts w:eastAsia="Calibri"/>
          <w:lang w:eastAsia="en-US"/>
        </w:rPr>
      </w:pPr>
      <w:proofErr w:type="gramStart"/>
      <w:r w:rsidRPr="000F130E">
        <w:rPr>
          <w:rFonts w:eastAsia="Calibri"/>
          <w:lang w:eastAsia="en-US"/>
        </w:rPr>
        <w:t>налогоплательщикам</w:t>
      </w:r>
      <w:proofErr w:type="gramEnd"/>
      <w:r w:rsidRPr="000F130E">
        <w:rPr>
          <w:rFonts w:eastAsia="Calibri"/>
          <w:lang w:eastAsia="en-US"/>
        </w:rPr>
        <w:t xml:space="preserve"> и налоговым</w:t>
      </w:r>
    </w:p>
    <w:p w:rsidR="000F130E" w:rsidRPr="000F130E" w:rsidRDefault="000F130E" w:rsidP="000F130E">
      <w:pPr>
        <w:autoSpaceDE w:val="0"/>
        <w:autoSpaceDN w:val="0"/>
        <w:adjustRightInd w:val="0"/>
        <w:jc w:val="right"/>
        <w:rPr>
          <w:rFonts w:eastAsia="Calibri"/>
          <w:lang w:eastAsia="en-US"/>
        </w:rPr>
      </w:pPr>
      <w:proofErr w:type="gramStart"/>
      <w:r w:rsidRPr="000F130E">
        <w:rPr>
          <w:rFonts w:eastAsia="Calibri"/>
          <w:lang w:eastAsia="en-US"/>
        </w:rPr>
        <w:t>агентам</w:t>
      </w:r>
      <w:proofErr w:type="gramEnd"/>
      <w:r w:rsidRPr="000F130E">
        <w:rPr>
          <w:rFonts w:eastAsia="Calibri"/>
          <w:lang w:eastAsia="en-US"/>
        </w:rPr>
        <w:t xml:space="preserve"> по вопросам применения</w:t>
      </w:r>
    </w:p>
    <w:p w:rsidR="000F130E" w:rsidRPr="000F130E" w:rsidRDefault="000F130E" w:rsidP="000F130E">
      <w:pPr>
        <w:autoSpaceDE w:val="0"/>
        <w:autoSpaceDN w:val="0"/>
        <w:adjustRightInd w:val="0"/>
        <w:jc w:val="right"/>
        <w:rPr>
          <w:rFonts w:eastAsia="Calibri"/>
          <w:lang w:eastAsia="en-US"/>
        </w:rPr>
      </w:pPr>
      <w:proofErr w:type="gramStart"/>
      <w:r w:rsidRPr="000F130E">
        <w:rPr>
          <w:rFonts w:eastAsia="Calibri"/>
          <w:lang w:eastAsia="en-US"/>
        </w:rPr>
        <w:t>муниципальных</w:t>
      </w:r>
      <w:proofErr w:type="gramEnd"/>
      <w:r w:rsidRPr="000F130E">
        <w:rPr>
          <w:rFonts w:eastAsia="Calibri"/>
          <w:lang w:eastAsia="en-US"/>
        </w:rPr>
        <w:t xml:space="preserve"> нормативных</w:t>
      </w:r>
    </w:p>
    <w:p w:rsidR="000F130E" w:rsidRPr="000F130E" w:rsidRDefault="000F130E" w:rsidP="000F130E">
      <w:pPr>
        <w:autoSpaceDE w:val="0"/>
        <w:autoSpaceDN w:val="0"/>
        <w:adjustRightInd w:val="0"/>
        <w:jc w:val="right"/>
        <w:rPr>
          <w:rFonts w:eastAsia="Calibri"/>
          <w:lang w:eastAsia="en-US"/>
        </w:rPr>
      </w:pPr>
      <w:proofErr w:type="gramStart"/>
      <w:r w:rsidRPr="000F130E">
        <w:rPr>
          <w:rFonts w:eastAsia="Calibri"/>
          <w:lang w:eastAsia="en-US"/>
        </w:rPr>
        <w:t>правовых</w:t>
      </w:r>
      <w:proofErr w:type="gramEnd"/>
      <w:r w:rsidRPr="000F130E">
        <w:rPr>
          <w:rFonts w:eastAsia="Calibri"/>
          <w:lang w:eastAsia="en-US"/>
        </w:rPr>
        <w:t xml:space="preserve"> актов о налогах и сборах»</w:t>
      </w:r>
    </w:p>
    <w:p w:rsidR="000F130E" w:rsidRDefault="000F130E" w:rsidP="000F130E">
      <w:pPr>
        <w:autoSpaceDE w:val="0"/>
        <w:autoSpaceDN w:val="0"/>
        <w:adjustRightInd w:val="0"/>
        <w:jc w:val="right"/>
        <w:rPr>
          <w:rFonts w:eastAsia="Calibri"/>
          <w:sz w:val="28"/>
          <w:szCs w:val="28"/>
          <w:lang w:eastAsia="en-US"/>
        </w:rPr>
      </w:pPr>
    </w:p>
    <w:tbl>
      <w:tblPr>
        <w:tblW w:w="9571" w:type="dxa"/>
        <w:tblLook w:val="04A0" w:firstRow="1" w:lastRow="0" w:firstColumn="1" w:lastColumn="0" w:noHBand="0" w:noVBand="1"/>
      </w:tblPr>
      <w:tblGrid>
        <w:gridCol w:w="1951"/>
        <w:gridCol w:w="1843"/>
        <w:gridCol w:w="567"/>
        <w:gridCol w:w="5210"/>
      </w:tblGrid>
      <w:tr w:rsidR="000F130E" w:rsidRPr="00A8259C" w:rsidTr="00F70E61">
        <w:tc>
          <w:tcPr>
            <w:tcW w:w="1019" w:type="pct"/>
            <w:tcBorders>
              <w:top w:val="single" w:sz="4" w:space="0" w:color="auto"/>
              <w:left w:val="single" w:sz="4" w:space="0" w:color="auto"/>
              <w:bottom w:val="single" w:sz="4" w:space="0" w:color="auto"/>
              <w:right w:val="single" w:sz="4" w:space="0" w:color="auto"/>
            </w:tcBorders>
          </w:tcPr>
          <w:p w:rsidR="000F130E" w:rsidRPr="00A8259C" w:rsidRDefault="000F130E" w:rsidP="00F70E61">
            <w:pPr>
              <w:rPr>
                <w:bCs/>
                <w:sz w:val="28"/>
                <w:szCs w:val="28"/>
              </w:rPr>
            </w:pPr>
            <w:r w:rsidRPr="00A8259C">
              <w:rPr>
                <w:bCs/>
                <w:sz w:val="28"/>
                <w:szCs w:val="28"/>
              </w:rPr>
              <w:t xml:space="preserve">№ </w:t>
            </w:r>
            <w:r w:rsidRPr="00A8259C">
              <w:t xml:space="preserve">заявления </w:t>
            </w:r>
            <w:r w:rsidRPr="00A8259C">
              <w:rPr>
                <w:b/>
                <w:bCs/>
                <w:sz w:val="28"/>
                <w:szCs w:val="28"/>
                <w:vertAlign w:val="superscript"/>
              </w:rPr>
              <w:footnoteReference w:id="1"/>
            </w:r>
          </w:p>
        </w:tc>
        <w:tc>
          <w:tcPr>
            <w:tcW w:w="963" w:type="pct"/>
            <w:tcBorders>
              <w:top w:val="single" w:sz="4" w:space="0" w:color="auto"/>
              <w:left w:val="single" w:sz="4" w:space="0" w:color="auto"/>
              <w:bottom w:val="single" w:sz="4" w:space="0" w:color="auto"/>
              <w:right w:val="single" w:sz="4" w:space="0" w:color="auto"/>
            </w:tcBorders>
          </w:tcPr>
          <w:p w:rsidR="000F130E" w:rsidRPr="00A8259C" w:rsidRDefault="000F130E" w:rsidP="00F70E61">
            <w:pPr>
              <w:rPr>
                <w:sz w:val="28"/>
                <w:szCs w:val="28"/>
              </w:rPr>
            </w:pPr>
          </w:p>
        </w:tc>
        <w:tc>
          <w:tcPr>
            <w:tcW w:w="296" w:type="pct"/>
            <w:tcBorders>
              <w:left w:val="single" w:sz="4" w:space="0" w:color="auto"/>
            </w:tcBorders>
          </w:tcPr>
          <w:p w:rsidR="000F130E" w:rsidRPr="00A8259C" w:rsidRDefault="000F130E" w:rsidP="00F70E61">
            <w:pPr>
              <w:rPr>
                <w:sz w:val="28"/>
                <w:szCs w:val="28"/>
              </w:rPr>
            </w:pPr>
          </w:p>
        </w:tc>
        <w:tc>
          <w:tcPr>
            <w:tcW w:w="2722" w:type="pct"/>
            <w:tcBorders>
              <w:left w:val="nil"/>
              <w:bottom w:val="single" w:sz="4" w:space="0" w:color="auto"/>
            </w:tcBorders>
          </w:tcPr>
          <w:p w:rsidR="000F130E" w:rsidRPr="00A8259C" w:rsidRDefault="000F130E" w:rsidP="00F70E61">
            <w:pPr>
              <w:rPr>
                <w:sz w:val="28"/>
                <w:szCs w:val="28"/>
              </w:rPr>
            </w:pPr>
          </w:p>
        </w:tc>
      </w:tr>
      <w:tr w:rsidR="000F130E" w:rsidRPr="00A8259C" w:rsidTr="00F70E61">
        <w:tc>
          <w:tcPr>
            <w:tcW w:w="1019" w:type="pct"/>
            <w:tcBorders>
              <w:top w:val="single" w:sz="4" w:space="0" w:color="auto"/>
            </w:tcBorders>
          </w:tcPr>
          <w:p w:rsidR="000F130E" w:rsidRPr="00A8259C" w:rsidRDefault="000F130E" w:rsidP="00F70E61">
            <w:pPr>
              <w:jc w:val="center"/>
              <w:rPr>
                <w:sz w:val="28"/>
                <w:szCs w:val="28"/>
              </w:rPr>
            </w:pPr>
          </w:p>
        </w:tc>
        <w:tc>
          <w:tcPr>
            <w:tcW w:w="963" w:type="pct"/>
            <w:tcBorders>
              <w:top w:val="single" w:sz="4" w:space="0" w:color="auto"/>
            </w:tcBorders>
          </w:tcPr>
          <w:p w:rsidR="000F130E" w:rsidRPr="00A8259C" w:rsidRDefault="000F130E" w:rsidP="00F70E61">
            <w:pPr>
              <w:jc w:val="center"/>
              <w:rPr>
                <w:sz w:val="28"/>
                <w:szCs w:val="28"/>
              </w:rPr>
            </w:pPr>
          </w:p>
        </w:tc>
        <w:tc>
          <w:tcPr>
            <w:tcW w:w="296" w:type="pct"/>
          </w:tcPr>
          <w:p w:rsidR="000F130E" w:rsidRPr="00A8259C" w:rsidRDefault="000F130E" w:rsidP="00F70E61">
            <w:pPr>
              <w:jc w:val="center"/>
              <w:rPr>
                <w:sz w:val="28"/>
                <w:szCs w:val="28"/>
              </w:rPr>
            </w:pPr>
          </w:p>
        </w:tc>
        <w:tc>
          <w:tcPr>
            <w:tcW w:w="2722" w:type="pct"/>
            <w:tcBorders>
              <w:top w:val="single" w:sz="4" w:space="0" w:color="auto"/>
            </w:tcBorders>
          </w:tcPr>
          <w:p w:rsidR="000F130E" w:rsidRPr="00A8259C" w:rsidRDefault="000F130E" w:rsidP="00F70E61">
            <w:pPr>
              <w:jc w:val="center"/>
              <w:rPr>
                <w:sz w:val="18"/>
                <w:szCs w:val="18"/>
              </w:rPr>
            </w:pPr>
            <w:r w:rsidRPr="00A8259C">
              <w:rPr>
                <w:sz w:val="18"/>
                <w:szCs w:val="18"/>
              </w:rPr>
              <w:t>Орган, обрабатывающий заявление на предоставление услуги</w:t>
            </w:r>
          </w:p>
          <w:p w:rsidR="000F130E" w:rsidRPr="00A8259C" w:rsidRDefault="000F130E" w:rsidP="00F70E61">
            <w:pPr>
              <w:jc w:val="center"/>
              <w:rPr>
                <w:sz w:val="28"/>
                <w:szCs w:val="28"/>
              </w:rPr>
            </w:pPr>
          </w:p>
        </w:tc>
      </w:tr>
    </w:tbl>
    <w:p w:rsidR="000F130E" w:rsidRPr="00A8259C" w:rsidRDefault="000F130E" w:rsidP="000F130E">
      <w:pPr>
        <w:autoSpaceDE w:val="0"/>
        <w:autoSpaceDN w:val="0"/>
        <w:jc w:val="center"/>
        <w:rPr>
          <w:b/>
          <w:bCs/>
          <w:sz w:val="28"/>
          <w:szCs w:val="28"/>
        </w:rPr>
      </w:pPr>
    </w:p>
    <w:p w:rsidR="000F130E" w:rsidRDefault="000F130E" w:rsidP="000F130E">
      <w:pPr>
        <w:autoSpaceDE w:val="0"/>
        <w:autoSpaceDN w:val="0"/>
        <w:adjustRightInd w:val="0"/>
        <w:jc w:val="center"/>
        <w:rPr>
          <w:b/>
          <w:bCs/>
          <w:sz w:val="28"/>
          <w:szCs w:val="28"/>
        </w:rPr>
      </w:pPr>
      <w:r w:rsidRPr="00A8259C">
        <w:rPr>
          <w:b/>
          <w:bCs/>
          <w:sz w:val="28"/>
          <w:szCs w:val="28"/>
        </w:rPr>
        <w:t>Данные заявителя (юридического лица)</w:t>
      </w:r>
      <w:r w:rsidRPr="00A8259C">
        <w:rPr>
          <w:b/>
          <w:bCs/>
          <w:sz w:val="28"/>
          <w:szCs w:val="28"/>
          <w:vertAlign w:val="superscript"/>
        </w:rPr>
        <w:footnoteReference w:id="2"/>
      </w:r>
    </w:p>
    <w:p w:rsidR="000F130E" w:rsidRDefault="000F130E" w:rsidP="000F130E">
      <w:pPr>
        <w:autoSpaceDE w:val="0"/>
        <w:autoSpaceDN w:val="0"/>
        <w:adjustRightInd w:val="0"/>
        <w:jc w:val="center"/>
        <w:rPr>
          <w:rFonts w:eastAsia="Calibr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0"/>
        <w:gridCol w:w="1544"/>
        <w:gridCol w:w="1474"/>
        <w:gridCol w:w="1361"/>
        <w:gridCol w:w="1361"/>
        <w:gridCol w:w="1644"/>
        <w:gridCol w:w="1246"/>
      </w:tblGrid>
      <w:tr w:rsidR="000F130E" w:rsidTr="00F70E61">
        <w:tc>
          <w:tcPr>
            <w:tcW w:w="3458" w:type="dxa"/>
            <w:gridSpan w:val="3"/>
            <w:tcBorders>
              <w:top w:val="single" w:sz="4" w:space="0" w:color="auto"/>
              <w:left w:val="single" w:sz="4" w:space="0" w:color="auto"/>
              <w:bottom w:val="single" w:sz="4" w:space="0" w:color="auto"/>
              <w:right w:val="single" w:sz="4" w:space="0" w:color="auto"/>
            </w:tcBorders>
            <w:vAlign w:val="bottom"/>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Полное наименование юридического лица (в соответствии с учредительными документами)</w:t>
            </w:r>
          </w:p>
        </w:tc>
        <w:tc>
          <w:tcPr>
            <w:tcW w:w="5612"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3458" w:type="dxa"/>
            <w:gridSpan w:val="3"/>
            <w:tcBorders>
              <w:top w:val="single" w:sz="4" w:space="0" w:color="auto"/>
              <w:left w:val="single" w:sz="4" w:space="0" w:color="auto"/>
              <w:bottom w:val="single" w:sz="4" w:space="0" w:color="auto"/>
              <w:right w:val="single" w:sz="4" w:space="0" w:color="auto"/>
            </w:tcBorders>
            <w:vAlign w:val="bottom"/>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Организационно-правовая форма юридического лица</w:t>
            </w:r>
          </w:p>
        </w:tc>
        <w:tc>
          <w:tcPr>
            <w:tcW w:w="5612"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3458" w:type="dxa"/>
            <w:gridSpan w:val="3"/>
            <w:tcBorders>
              <w:top w:val="single" w:sz="4" w:space="0" w:color="auto"/>
              <w:left w:val="single" w:sz="4" w:space="0" w:color="auto"/>
              <w:bottom w:val="single" w:sz="4" w:space="0" w:color="auto"/>
              <w:right w:val="single" w:sz="4" w:space="0" w:color="auto"/>
            </w:tcBorders>
            <w:vAlign w:val="bottom"/>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Фамилия, имя, отчество руководителя юридического лица</w:t>
            </w:r>
          </w:p>
        </w:tc>
        <w:tc>
          <w:tcPr>
            <w:tcW w:w="5612"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3458" w:type="dxa"/>
            <w:gridSpan w:val="3"/>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ОГРН</w:t>
            </w:r>
          </w:p>
        </w:tc>
        <w:tc>
          <w:tcPr>
            <w:tcW w:w="5612"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Borders>
              <w:top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Borders>
              <w:bottom w:val="single" w:sz="4" w:space="0" w:color="auto"/>
            </w:tcBorders>
            <w:vAlign w:val="center"/>
          </w:tcPr>
          <w:p w:rsidR="000F130E" w:rsidRPr="00BA2AD8" w:rsidRDefault="000F130E" w:rsidP="00F70E61">
            <w:pPr>
              <w:autoSpaceDE w:val="0"/>
              <w:autoSpaceDN w:val="0"/>
              <w:adjustRightInd w:val="0"/>
              <w:jc w:val="center"/>
              <w:rPr>
                <w:rFonts w:eastAsia="Calibri"/>
                <w:b/>
                <w:sz w:val="28"/>
                <w:szCs w:val="28"/>
                <w:lang w:eastAsia="en-US"/>
              </w:rPr>
            </w:pPr>
            <w:r w:rsidRPr="00BA2AD8">
              <w:rPr>
                <w:rFonts w:eastAsia="Calibri"/>
                <w:b/>
                <w:sz w:val="28"/>
                <w:szCs w:val="28"/>
                <w:lang w:eastAsia="en-US"/>
              </w:rPr>
              <w:t>Юридический адрес</w:t>
            </w: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Индекс</w:t>
            </w:r>
          </w:p>
        </w:tc>
        <w:tc>
          <w:tcPr>
            <w:tcW w:w="147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722"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Регион</w:t>
            </w:r>
          </w:p>
        </w:tc>
        <w:tc>
          <w:tcPr>
            <w:tcW w:w="289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Район</w:t>
            </w:r>
          </w:p>
        </w:tc>
        <w:tc>
          <w:tcPr>
            <w:tcW w:w="147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722"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Населенный пункт</w:t>
            </w:r>
          </w:p>
        </w:tc>
        <w:tc>
          <w:tcPr>
            <w:tcW w:w="289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3458" w:type="dxa"/>
            <w:gridSpan w:val="3"/>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Улица</w:t>
            </w:r>
          </w:p>
        </w:tc>
        <w:tc>
          <w:tcPr>
            <w:tcW w:w="5612"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Дом</w:t>
            </w:r>
          </w:p>
        </w:tc>
        <w:tc>
          <w:tcPr>
            <w:tcW w:w="147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roofErr w:type="gramStart"/>
            <w:r>
              <w:rPr>
                <w:rFonts w:eastAsia="Calibri"/>
                <w:sz w:val="28"/>
                <w:szCs w:val="28"/>
                <w:lang w:eastAsia="en-US"/>
              </w:rPr>
              <w:t>корпус</w:t>
            </w:r>
            <w:proofErr w:type="gramEnd"/>
          </w:p>
        </w:tc>
        <w:tc>
          <w:tcPr>
            <w:tcW w:w="1361"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roofErr w:type="gramStart"/>
            <w:r>
              <w:rPr>
                <w:rFonts w:eastAsia="Calibri"/>
                <w:sz w:val="28"/>
                <w:szCs w:val="28"/>
                <w:lang w:eastAsia="en-US"/>
              </w:rPr>
              <w:t>квартира</w:t>
            </w:r>
            <w:proofErr w:type="gramEnd"/>
          </w:p>
        </w:tc>
        <w:tc>
          <w:tcPr>
            <w:tcW w:w="1246"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Borders>
              <w:top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Borders>
              <w:bottom w:val="single" w:sz="4" w:space="0" w:color="auto"/>
            </w:tcBorders>
          </w:tcPr>
          <w:p w:rsidR="000F130E" w:rsidRPr="00BA2AD8" w:rsidRDefault="000F130E" w:rsidP="00F70E61">
            <w:pPr>
              <w:autoSpaceDE w:val="0"/>
              <w:autoSpaceDN w:val="0"/>
              <w:adjustRightInd w:val="0"/>
              <w:jc w:val="center"/>
              <w:rPr>
                <w:rFonts w:eastAsia="Calibri"/>
                <w:b/>
                <w:sz w:val="28"/>
                <w:szCs w:val="28"/>
                <w:lang w:eastAsia="en-US"/>
              </w:rPr>
            </w:pPr>
            <w:r w:rsidRPr="00BA2AD8">
              <w:rPr>
                <w:rFonts w:eastAsia="Calibri"/>
                <w:b/>
                <w:sz w:val="28"/>
                <w:szCs w:val="28"/>
                <w:lang w:eastAsia="en-US"/>
              </w:rPr>
              <w:t>Почтовый адрес</w:t>
            </w: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Индекс</w:t>
            </w:r>
          </w:p>
        </w:tc>
        <w:tc>
          <w:tcPr>
            <w:tcW w:w="147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722"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Регион</w:t>
            </w:r>
          </w:p>
        </w:tc>
        <w:tc>
          <w:tcPr>
            <w:tcW w:w="289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Район</w:t>
            </w:r>
          </w:p>
        </w:tc>
        <w:tc>
          <w:tcPr>
            <w:tcW w:w="147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722"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Населенный пункт</w:t>
            </w:r>
          </w:p>
        </w:tc>
        <w:tc>
          <w:tcPr>
            <w:tcW w:w="289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Улица</w:t>
            </w:r>
          </w:p>
        </w:tc>
        <w:tc>
          <w:tcPr>
            <w:tcW w:w="708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Дом</w:t>
            </w:r>
          </w:p>
        </w:tc>
        <w:tc>
          <w:tcPr>
            <w:tcW w:w="147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roofErr w:type="gramStart"/>
            <w:r>
              <w:rPr>
                <w:rFonts w:eastAsia="Calibri"/>
                <w:sz w:val="28"/>
                <w:szCs w:val="28"/>
                <w:lang w:eastAsia="en-US"/>
              </w:rPr>
              <w:t>корпус</w:t>
            </w:r>
            <w:proofErr w:type="gramEnd"/>
          </w:p>
        </w:tc>
        <w:tc>
          <w:tcPr>
            <w:tcW w:w="1361"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roofErr w:type="gramStart"/>
            <w:r>
              <w:rPr>
                <w:rFonts w:eastAsia="Calibri"/>
                <w:sz w:val="28"/>
                <w:szCs w:val="28"/>
                <w:lang w:eastAsia="en-US"/>
              </w:rPr>
              <w:t>квартира</w:t>
            </w:r>
            <w:proofErr w:type="gramEnd"/>
          </w:p>
        </w:tc>
        <w:tc>
          <w:tcPr>
            <w:tcW w:w="1246"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Borders>
              <w:top w:val="single" w:sz="4" w:space="0" w:color="auto"/>
              <w:bottom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3458" w:type="dxa"/>
            <w:gridSpan w:val="3"/>
            <w:vMerge w:val="restart"/>
            <w:tcBorders>
              <w:top w:val="single" w:sz="4" w:space="0" w:color="auto"/>
              <w:left w:val="single" w:sz="4" w:space="0" w:color="auto"/>
              <w:bottom w:val="single" w:sz="4" w:space="0" w:color="auto"/>
              <w:right w:val="single" w:sz="4" w:space="0" w:color="auto"/>
            </w:tcBorders>
          </w:tcPr>
          <w:p w:rsidR="000F130E" w:rsidRPr="00BA2AD8" w:rsidRDefault="000F130E" w:rsidP="00F70E61">
            <w:pPr>
              <w:autoSpaceDE w:val="0"/>
              <w:autoSpaceDN w:val="0"/>
              <w:adjustRightInd w:val="0"/>
              <w:rPr>
                <w:rFonts w:eastAsia="Calibri"/>
                <w:b/>
                <w:sz w:val="28"/>
                <w:szCs w:val="28"/>
                <w:lang w:eastAsia="en-US"/>
              </w:rPr>
            </w:pPr>
            <w:r w:rsidRPr="00BA2AD8">
              <w:rPr>
                <w:rFonts w:eastAsia="Calibri"/>
                <w:b/>
                <w:sz w:val="28"/>
                <w:szCs w:val="28"/>
                <w:lang w:eastAsia="en-US"/>
              </w:rPr>
              <w:t>Контактные данные</w:t>
            </w:r>
          </w:p>
        </w:tc>
        <w:tc>
          <w:tcPr>
            <w:tcW w:w="5612"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3458" w:type="dxa"/>
            <w:gridSpan w:val="3"/>
            <w:vMerge/>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5612"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Borders>
              <w:top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Pr>
          <w:p w:rsidR="000F130E" w:rsidRDefault="000F130E" w:rsidP="00F70E61">
            <w:pPr>
              <w:autoSpaceDE w:val="0"/>
              <w:autoSpaceDN w:val="0"/>
              <w:adjustRightInd w:val="0"/>
              <w:jc w:val="center"/>
              <w:rPr>
                <w:rFonts w:eastAsia="Calibri"/>
                <w:sz w:val="28"/>
                <w:szCs w:val="28"/>
                <w:lang w:eastAsia="en-US"/>
              </w:rPr>
            </w:pPr>
            <w:bookmarkStart w:id="5" w:name="Par646"/>
            <w:bookmarkEnd w:id="5"/>
            <w:r>
              <w:rPr>
                <w:rFonts w:eastAsia="Calibri"/>
                <w:sz w:val="28"/>
                <w:szCs w:val="28"/>
                <w:lang w:eastAsia="en-US"/>
              </w:rPr>
              <w:t>ЗАЯВЛЕНИЕ</w:t>
            </w:r>
          </w:p>
        </w:tc>
      </w:tr>
      <w:tr w:rsidR="000F130E" w:rsidTr="00F70E61">
        <w:tc>
          <w:tcPr>
            <w:tcW w:w="9070" w:type="dxa"/>
            <w:gridSpan w:val="7"/>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Прошу дать мне письменное разъяснение по вопросам применения муниципальных нормативных правовых актов о налогах и сборах _______________________________________________________________</w:t>
            </w:r>
          </w:p>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_______________________________________________________________</w:t>
            </w:r>
          </w:p>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Данные о заявителе:</w:t>
            </w:r>
          </w:p>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Дата государственной регистрации: ______________________________</w:t>
            </w:r>
          </w:p>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Страна регистрации (инкорпорации): _______________________________</w:t>
            </w:r>
          </w:p>
        </w:tc>
      </w:tr>
      <w:tr w:rsidR="000F130E" w:rsidTr="00F70E61">
        <w:tc>
          <w:tcPr>
            <w:tcW w:w="9070" w:type="dxa"/>
            <w:gridSpan w:val="7"/>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Borders>
              <w:bottom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Представлены следующие документы</w:t>
            </w:r>
          </w:p>
        </w:tc>
      </w:tr>
      <w:tr w:rsidR="000F130E" w:rsidTr="00F70E61">
        <w:tc>
          <w:tcPr>
            <w:tcW w:w="440"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1.</w:t>
            </w:r>
          </w:p>
        </w:tc>
        <w:tc>
          <w:tcPr>
            <w:tcW w:w="8630" w:type="dxa"/>
            <w:gridSpan w:val="6"/>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440"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2.</w:t>
            </w:r>
          </w:p>
        </w:tc>
        <w:tc>
          <w:tcPr>
            <w:tcW w:w="8630" w:type="dxa"/>
            <w:gridSpan w:val="6"/>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440"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3.</w:t>
            </w:r>
          </w:p>
        </w:tc>
        <w:tc>
          <w:tcPr>
            <w:tcW w:w="8630" w:type="dxa"/>
            <w:gridSpan w:val="6"/>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Borders>
              <w:top w:val="single" w:sz="4" w:space="0" w:color="auto"/>
              <w:bottom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3458" w:type="dxa"/>
            <w:gridSpan w:val="3"/>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Место получения результата предоставления услуги</w:t>
            </w:r>
          </w:p>
        </w:tc>
        <w:tc>
          <w:tcPr>
            <w:tcW w:w="5612"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3458" w:type="dxa"/>
            <w:gridSpan w:val="3"/>
            <w:vMerge w:val="restart"/>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Способ получения результата</w:t>
            </w:r>
          </w:p>
        </w:tc>
        <w:tc>
          <w:tcPr>
            <w:tcW w:w="5612"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3458" w:type="dxa"/>
            <w:gridSpan w:val="3"/>
            <w:vMerge/>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5612"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Borders>
              <w:top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Pr>
          <w:p w:rsidR="000F130E" w:rsidRDefault="000F130E" w:rsidP="00F70E61">
            <w:pPr>
              <w:autoSpaceDE w:val="0"/>
              <w:autoSpaceDN w:val="0"/>
              <w:adjustRightInd w:val="0"/>
              <w:jc w:val="center"/>
              <w:rPr>
                <w:rFonts w:eastAsia="Calibri"/>
                <w:sz w:val="28"/>
                <w:szCs w:val="28"/>
                <w:lang w:eastAsia="en-US"/>
              </w:rPr>
            </w:pPr>
            <w:r>
              <w:rPr>
                <w:rFonts w:eastAsia="Calibri"/>
                <w:sz w:val="28"/>
                <w:szCs w:val="28"/>
                <w:lang w:eastAsia="en-US"/>
              </w:rPr>
              <w:t>Данные представителя (уполномоченного лица)</w:t>
            </w:r>
          </w:p>
        </w:tc>
      </w:tr>
      <w:tr w:rsidR="000F130E" w:rsidTr="00F70E61">
        <w:tc>
          <w:tcPr>
            <w:tcW w:w="9070" w:type="dxa"/>
            <w:gridSpan w:val="7"/>
            <w:tcBorders>
              <w:bottom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Фамилия</w:t>
            </w:r>
          </w:p>
        </w:tc>
        <w:tc>
          <w:tcPr>
            <w:tcW w:w="708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Имя</w:t>
            </w:r>
          </w:p>
        </w:tc>
        <w:tc>
          <w:tcPr>
            <w:tcW w:w="708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Отчество</w:t>
            </w:r>
          </w:p>
        </w:tc>
        <w:tc>
          <w:tcPr>
            <w:tcW w:w="708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Дата рождения</w:t>
            </w:r>
          </w:p>
        </w:tc>
        <w:tc>
          <w:tcPr>
            <w:tcW w:w="708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Borders>
              <w:top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Pr>
          <w:p w:rsidR="000F130E" w:rsidRDefault="000F130E" w:rsidP="00F70E61">
            <w:pPr>
              <w:autoSpaceDE w:val="0"/>
              <w:autoSpaceDN w:val="0"/>
              <w:adjustRightInd w:val="0"/>
              <w:jc w:val="center"/>
              <w:rPr>
                <w:rFonts w:eastAsia="Calibri"/>
                <w:sz w:val="28"/>
                <w:szCs w:val="28"/>
                <w:lang w:eastAsia="en-US"/>
              </w:rPr>
            </w:pPr>
            <w:r>
              <w:rPr>
                <w:rFonts w:eastAsia="Calibri"/>
                <w:sz w:val="28"/>
                <w:szCs w:val="28"/>
                <w:lang w:eastAsia="en-US"/>
              </w:rPr>
              <w:t>Документ, удостоверяющий личность представителя (уполномоченного лица)</w:t>
            </w:r>
          </w:p>
        </w:tc>
      </w:tr>
      <w:tr w:rsidR="000F130E" w:rsidTr="00F70E61">
        <w:tc>
          <w:tcPr>
            <w:tcW w:w="9070" w:type="dxa"/>
            <w:gridSpan w:val="7"/>
            <w:tcBorders>
              <w:bottom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Вид</w:t>
            </w:r>
          </w:p>
        </w:tc>
        <w:tc>
          <w:tcPr>
            <w:tcW w:w="708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Серия</w:t>
            </w:r>
          </w:p>
        </w:tc>
        <w:tc>
          <w:tcPr>
            <w:tcW w:w="147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722"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Номер</w:t>
            </w:r>
          </w:p>
        </w:tc>
        <w:tc>
          <w:tcPr>
            <w:tcW w:w="289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Выдан</w:t>
            </w:r>
          </w:p>
        </w:tc>
        <w:tc>
          <w:tcPr>
            <w:tcW w:w="147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722"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Дата выдачи</w:t>
            </w:r>
          </w:p>
        </w:tc>
        <w:tc>
          <w:tcPr>
            <w:tcW w:w="289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Borders>
              <w:top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Pr>
          <w:p w:rsidR="000F130E" w:rsidRDefault="000F130E" w:rsidP="00F70E61">
            <w:pPr>
              <w:autoSpaceDE w:val="0"/>
              <w:autoSpaceDN w:val="0"/>
              <w:adjustRightInd w:val="0"/>
              <w:jc w:val="center"/>
              <w:rPr>
                <w:rFonts w:eastAsia="Calibri"/>
                <w:sz w:val="28"/>
                <w:szCs w:val="28"/>
                <w:lang w:eastAsia="en-US"/>
              </w:rPr>
            </w:pPr>
            <w:r>
              <w:rPr>
                <w:rFonts w:eastAsia="Calibri"/>
                <w:sz w:val="28"/>
                <w:szCs w:val="28"/>
                <w:lang w:eastAsia="en-US"/>
              </w:rPr>
              <w:t>Адрес регистрации представителя (уполномоченного лица)</w:t>
            </w:r>
          </w:p>
        </w:tc>
      </w:tr>
      <w:tr w:rsidR="000F130E" w:rsidTr="00F70E61">
        <w:tc>
          <w:tcPr>
            <w:tcW w:w="9070" w:type="dxa"/>
            <w:gridSpan w:val="7"/>
            <w:tcBorders>
              <w:bottom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Индекс</w:t>
            </w:r>
          </w:p>
        </w:tc>
        <w:tc>
          <w:tcPr>
            <w:tcW w:w="147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722"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Регион</w:t>
            </w:r>
          </w:p>
        </w:tc>
        <w:tc>
          <w:tcPr>
            <w:tcW w:w="289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Район</w:t>
            </w:r>
          </w:p>
        </w:tc>
        <w:tc>
          <w:tcPr>
            <w:tcW w:w="147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722"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Населенный пункт</w:t>
            </w:r>
          </w:p>
        </w:tc>
        <w:tc>
          <w:tcPr>
            <w:tcW w:w="289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Улица</w:t>
            </w:r>
          </w:p>
        </w:tc>
        <w:tc>
          <w:tcPr>
            <w:tcW w:w="708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Дом</w:t>
            </w:r>
          </w:p>
        </w:tc>
        <w:tc>
          <w:tcPr>
            <w:tcW w:w="147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roofErr w:type="gramStart"/>
            <w:r>
              <w:rPr>
                <w:rFonts w:eastAsia="Calibri"/>
                <w:sz w:val="28"/>
                <w:szCs w:val="28"/>
                <w:lang w:eastAsia="en-US"/>
              </w:rPr>
              <w:t>корпус</w:t>
            </w:r>
            <w:proofErr w:type="gramEnd"/>
          </w:p>
        </w:tc>
        <w:tc>
          <w:tcPr>
            <w:tcW w:w="1361"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roofErr w:type="gramStart"/>
            <w:r>
              <w:rPr>
                <w:rFonts w:eastAsia="Calibri"/>
                <w:sz w:val="28"/>
                <w:szCs w:val="28"/>
                <w:lang w:eastAsia="en-US"/>
              </w:rPr>
              <w:t>квартира</w:t>
            </w:r>
            <w:proofErr w:type="gramEnd"/>
          </w:p>
        </w:tc>
        <w:tc>
          <w:tcPr>
            <w:tcW w:w="1246"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Borders>
              <w:top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Pr>
          <w:p w:rsidR="000F130E" w:rsidRDefault="000F130E" w:rsidP="00F70E61">
            <w:pPr>
              <w:autoSpaceDE w:val="0"/>
              <w:autoSpaceDN w:val="0"/>
              <w:adjustRightInd w:val="0"/>
              <w:jc w:val="center"/>
              <w:rPr>
                <w:rFonts w:eastAsia="Calibri"/>
                <w:sz w:val="28"/>
                <w:szCs w:val="28"/>
                <w:lang w:eastAsia="en-US"/>
              </w:rPr>
            </w:pPr>
            <w:r>
              <w:rPr>
                <w:rFonts w:eastAsia="Calibri"/>
                <w:sz w:val="28"/>
                <w:szCs w:val="28"/>
                <w:lang w:eastAsia="en-US"/>
              </w:rPr>
              <w:t>Адрес места жительства представителя (уполномоченного лица)</w:t>
            </w:r>
          </w:p>
        </w:tc>
      </w:tr>
      <w:tr w:rsidR="000F130E" w:rsidTr="00F70E61">
        <w:tc>
          <w:tcPr>
            <w:tcW w:w="9070" w:type="dxa"/>
            <w:gridSpan w:val="7"/>
            <w:tcBorders>
              <w:bottom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Индекс</w:t>
            </w:r>
          </w:p>
        </w:tc>
        <w:tc>
          <w:tcPr>
            <w:tcW w:w="147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722"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Регион</w:t>
            </w:r>
          </w:p>
        </w:tc>
        <w:tc>
          <w:tcPr>
            <w:tcW w:w="289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Район</w:t>
            </w:r>
          </w:p>
        </w:tc>
        <w:tc>
          <w:tcPr>
            <w:tcW w:w="147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722"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Населенный пункт</w:t>
            </w:r>
          </w:p>
        </w:tc>
        <w:tc>
          <w:tcPr>
            <w:tcW w:w="289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Улица</w:t>
            </w:r>
          </w:p>
        </w:tc>
        <w:tc>
          <w:tcPr>
            <w:tcW w:w="708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Дом</w:t>
            </w:r>
          </w:p>
        </w:tc>
        <w:tc>
          <w:tcPr>
            <w:tcW w:w="147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roofErr w:type="gramStart"/>
            <w:r>
              <w:rPr>
                <w:rFonts w:eastAsia="Calibri"/>
                <w:sz w:val="28"/>
                <w:szCs w:val="28"/>
                <w:lang w:eastAsia="en-US"/>
              </w:rPr>
              <w:t>корпус</w:t>
            </w:r>
            <w:proofErr w:type="gramEnd"/>
          </w:p>
        </w:tc>
        <w:tc>
          <w:tcPr>
            <w:tcW w:w="1361"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roofErr w:type="gramStart"/>
            <w:r>
              <w:rPr>
                <w:rFonts w:eastAsia="Calibri"/>
                <w:sz w:val="28"/>
                <w:szCs w:val="28"/>
                <w:lang w:eastAsia="en-US"/>
              </w:rPr>
              <w:t>квартира</w:t>
            </w:r>
            <w:proofErr w:type="gramEnd"/>
          </w:p>
        </w:tc>
        <w:tc>
          <w:tcPr>
            <w:tcW w:w="1246"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Borders>
              <w:top w:val="single" w:sz="4" w:space="0" w:color="auto"/>
              <w:bottom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vMerge w:val="restart"/>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Контактные данные</w:t>
            </w:r>
          </w:p>
        </w:tc>
        <w:tc>
          <w:tcPr>
            <w:tcW w:w="708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vMerge/>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708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070" w:type="dxa"/>
            <w:gridSpan w:val="7"/>
            <w:tcBorders>
              <w:top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4819" w:type="dxa"/>
            <w:gridSpan w:val="4"/>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Дата ____________________</w:t>
            </w:r>
          </w:p>
        </w:tc>
        <w:tc>
          <w:tcPr>
            <w:tcW w:w="4251" w:type="dxa"/>
            <w:gridSpan w:val="3"/>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Подпись _________________________</w:t>
            </w:r>
          </w:p>
        </w:tc>
      </w:tr>
    </w:tbl>
    <w:p w:rsidR="000F130E" w:rsidRDefault="000F130E" w:rsidP="000F130E">
      <w:pPr>
        <w:autoSpaceDE w:val="0"/>
        <w:autoSpaceDN w:val="0"/>
        <w:adjustRightInd w:val="0"/>
        <w:rPr>
          <w:rFonts w:eastAsia="Calibri"/>
          <w:sz w:val="28"/>
          <w:szCs w:val="28"/>
          <w:lang w:eastAsia="en-US"/>
        </w:rPr>
      </w:pPr>
    </w:p>
    <w:p w:rsidR="000F130E" w:rsidRDefault="000F130E" w:rsidP="000F130E">
      <w:pPr>
        <w:autoSpaceDE w:val="0"/>
        <w:autoSpaceDN w:val="0"/>
        <w:adjustRightInd w:val="0"/>
        <w:rPr>
          <w:rFonts w:eastAsia="Calibri"/>
          <w:sz w:val="28"/>
          <w:szCs w:val="28"/>
          <w:lang w:eastAsia="en-US"/>
        </w:rPr>
      </w:pPr>
      <w:r>
        <w:rPr>
          <w:rFonts w:eastAsia="Calibri"/>
          <w:sz w:val="28"/>
          <w:szCs w:val="28"/>
          <w:lang w:eastAsia="en-US"/>
        </w:rPr>
        <w:br w:type="page"/>
      </w:r>
    </w:p>
    <w:p w:rsidR="000F130E" w:rsidRPr="000F130E" w:rsidRDefault="000F130E" w:rsidP="000F130E">
      <w:pPr>
        <w:autoSpaceDE w:val="0"/>
        <w:autoSpaceDN w:val="0"/>
        <w:adjustRightInd w:val="0"/>
        <w:jc w:val="right"/>
        <w:outlineLvl w:val="1"/>
        <w:rPr>
          <w:rFonts w:eastAsia="Calibri"/>
          <w:lang w:eastAsia="en-US"/>
        </w:rPr>
      </w:pPr>
      <w:r w:rsidRPr="000F130E">
        <w:rPr>
          <w:rFonts w:eastAsia="Calibri"/>
          <w:lang w:eastAsia="en-US"/>
        </w:rPr>
        <w:t>Приложение № 2</w:t>
      </w:r>
    </w:p>
    <w:p w:rsidR="000F130E" w:rsidRPr="000F130E" w:rsidRDefault="000F130E" w:rsidP="000F130E">
      <w:pPr>
        <w:autoSpaceDE w:val="0"/>
        <w:autoSpaceDN w:val="0"/>
        <w:adjustRightInd w:val="0"/>
        <w:jc w:val="right"/>
        <w:rPr>
          <w:rFonts w:eastAsia="Calibri"/>
          <w:lang w:eastAsia="en-US"/>
        </w:rPr>
      </w:pPr>
      <w:proofErr w:type="gramStart"/>
      <w:r w:rsidRPr="000F130E">
        <w:rPr>
          <w:rFonts w:eastAsia="Calibri"/>
          <w:lang w:eastAsia="en-US"/>
        </w:rPr>
        <w:t>к</w:t>
      </w:r>
      <w:proofErr w:type="gramEnd"/>
      <w:r w:rsidRPr="000F130E">
        <w:rPr>
          <w:rFonts w:eastAsia="Calibri"/>
          <w:lang w:eastAsia="en-US"/>
        </w:rPr>
        <w:t xml:space="preserve"> административному регламенту</w:t>
      </w:r>
    </w:p>
    <w:p w:rsidR="000F130E" w:rsidRPr="000F130E" w:rsidRDefault="000F130E" w:rsidP="000F130E">
      <w:pPr>
        <w:autoSpaceDE w:val="0"/>
        <w:autoSpaceDN w:val="0"/>
        <w:adjustRightInd w:val="0"/>
        <w:jc w:val="right"/>
        <w:rPr>
          <w:rFonts w:eastAsia="Calibri"/>
          <w:lang w:eastAsia="en-US"/>
        </w:rPr>
      </w:pPr>
      <w:proofErr w:type="gramStart"/>
      <w:r w:rsidRPr="000F130E">
        <w:rPr>
          <w:rFonts w:eastAsia="Calibri"/>
          <w:lang w:eastAsia="en-US"/>
        </w:rPr>
        <w:t>предоставления</w:t>
      </w:r>
      <w:proofErr w:type="gramEnd"/>
      <w:r w:rsidRPr="000F130E">
        <w:rPr>
          <w:rFonts w:eastAsia="Calibri"/>
          <w:lang w:eastAsia="en-US"/>
        </w:rPr>
        <w:t xml:space="preserve"> муниципальной услуги</w:t>
      </w:r>
    </w:p>
    <w:p w:rsidR="000F130E" w:rsidRPr="000F130E" w:rsidRDefault="000F130E" w:rsidP="000F130E">
      <w:pPr>
        <w:autoSpaceDE w:val="0"/>
        <w:autoSpaceDN w:val="0"/>
        <w:adjustRightInd w:val="0"/>
        <w:jc w:val="right"/>
        <w:rPr>
          <w:rFonts w:eastAsia="Calibri"/>
          <w:lang w:eastAsia="en-US"/>
        </w:rPr>
      </w:pPr>
      <w:r w:rsidRPr="000F130E">
        <w:rPr>
          <w:rFonts w:eastAsia="Calibri"/>
          <w:lang w:eastAsia="en-US"/>
        </w:rPr>
        <w:t>«Дача письменных разъяснений</w:t>
      </w:r>
    </w:p>
    <w:p w:rsidR="000F130E" w:rsidRPr="000F130E" w:rsidRDefault="000F130E" w:rsidP="000F130E">
      <w:pPr>
        <w:autoSpaceDE w:val="0"/>
        <w:autoSpaceDN w:val="0"/>
        <w:adjustRightInd w:val="0"/>
        <w:jc w:val="right"/>
        <w:rPr>
          <w:rFonts w:eastAsia="Calibri"/>
          <w:lang w:eastAsia="en-US"/>
        </w:rPr>
      </w:pPr>
      <w:proofErr w:type="gramStart"/>
      <w:r w:rsidRPr="000F130E">
        <w:rPr>
          <w:rFonts w:eastAsia="Calibri"/>
          <w:lang w:eastAsia="en-US"/>
        </w:rPr>
        <w:t>налогоплательщикам</w:t>
      </w:r>
      <w:proofErr w:type="gramEnd"/>
      <w:r w:rsidRPr="000F130E">
        <w:rPr>
          <w:rFonts w:eastAsia="Calibri"/>
          <w:lang w:eastAsia="en-US"/>
        </w:rPr>
        <w:t xml:space="preserve"> и налоговым</w:t>
      </w:r>
    </w:p>
    <w:p w:rsidR="000F130E" w:rsidRPr="000F130E" w:rsidRDefault="000F130E" w:rsidP="000F130E">
      <w:pPr>
        <w:autoSpaceDE w:val="0"/>
        <w:autoSpaceDN w:val="0"/>
        <w:adjustRightInd w:val="0"/>
        <w:jc w:val="right"/>
        <w:rPr>
          <w:rFonts w:eastAsia="Calibri"/>
          <w:lang w:eastAsia="en-US"/>
        </w:rPr>
      </w:pPr>
      <w:proofErr w:type="gramStart"/>
      <w:r w:rsidRPr="000F130E">
        <w:rPr>
          <w:rFonts w:eastAsia="Calibri"/>
          <w:lang w:eastAsia="en-US"/>
        </w:rPr>
        <w:t>агентам</w:t>
      </w:r>
      <w:proofErr w:type="gramEnd"/>
      <w:r w:rsidRPr="000F130E">
        <w:rPr>
          <w:rFonts w:eastAsia="Calibri"/>
          <w:lang w:eastAsia="en-US"/>
        </w:rPr>
        <w:t xml:space="preserve"> по вопросам применения</w:t>
      </w:r>
    </w:p>
    <w:p w:rsidR="000F130E" w:rsidRPr="000F130E" w:rsidRDefault="000F130E" w:rsidP="000F130E">
      <w:pPr>
        <w:autoSpaceDE w:val="0"/>
        <w:autoSpaceDN w:val="0"/>
        <w:adjustRightInd w:val="0"/>
        <w:jc w:val="right"/>
        <w:rPr>
          <w:rFonts w:eastAsia="Calibri"/>
          <w:lang w:eastAsia="en-US"/>
        </w:rPr>
      </w:pPr>
      <w:proofErr w:type="gramStart"/>
      <w:r w:rsidRPr="000F130E">
        <w:rPr>
          <w:rFonts w:eastAsia="Calibri"/>
          <w:lang w:eastAsia="en-US"/>
        </w:rPr>
        <w:t>муниципальных</w:t>
      </w:r>
      <w:proofErr w:type="gramEnd"/>
      <w:r w:rsidRPr="000F130E">
        <w:rPr>
          <w:rFonts w:eastAsia="Calibri"/>
          <w:lang w:eastAsia="en-US"/>
        </w:rPr>
        <w:t xml:space="preserve"> нормативных</w:t>
      </w:r>
    </w:p>
    <w:p w:rsidR="000F130E" w:rsidRPr="000F130E" w:rsidRDefault="000F130E" w:rsidP="000F130E">
      <w:pPr>
        <w:autoSpaceDE w:val="0"/>
        <w:autoSpaceDN w:val="0"/>
        <w:adjustRightInd w:val="0"/>
        <w:jc w:val="right"/>
        <w:rPr>
          <w:rFonts w:eastAsia="Calibri"/>
          <w:lang w:eastAsia="en-US"/>
        </w:rPr>
      </w:pPr>
      <w:proofErr w:type="gramStart"/>
      <w:r w:rsidRPr="000F130E">
        <w:rPr>
          <w:rFonts w:eastAsia="Calibri"/>
          <w:lang w:eastAsia="en-US"/>
        </w:rPr>
        <w:t>правовых</w:t>
      </w:r>
      <w:proofErr w:type="gramEnd"/>
      <w:r w:rsidRPr="000F130E">
        <w:rPr>
          <w:rFonts w:eastAsia="Calibri"/>
          <w:lang w:eastAsia="en-US"/>
        </w:rPr>
        <w:t xml:space="preserve"> актов о налогах и сборах»</w:t>
      </w:r>
    </w:p>
    <w:tbl>
      <w:tblPr>
        <w:tblW w:w="5000" w:type="pct"/>
        <w:tblLook w:val="04A0" w:firstRow="1" w:lastRow="0" w:firstColumn="1" w:lastColumn="0" w:noHBand="0" w:noVBand="1"/>
      </w:tblPr>
      <w:tblGrid>
        <w:gridCol w:w="1905"/>
        <w:gridCol w:w="1796"/>
        <w:gridCol w:w="574"/>
        <w:gridCol w:w="5079"/>
      </w:tblGrid>
      <w:tr w:rsidR="000F130E" w:rsidRPr="00A8259C" w:rsidTr="00F70E61">
        <w:tc>
          <w:tcPr>
            <w:tcW w:w="1018" w:type="pct"/>
            <w:tcBorders>
              <w:top w:val="single" w:sz="4" w:space="0" w:color="auto"/>
              <w:left w:val="single" w:sz="4" w:space="0" w:color="auto"/>
              <w:bottom w:val="single" w:sz="4" w:space="0" w:color="auto"/>
              <w:right w:val="single" w:sz="4" w:space="0" w:color="auto"/>
            </w:tcBorders>
          </w:tcPr>
          <w:p w:rsidR="000F130E" w:rsidRPr="00A8259C" w:rsidRDefault="000F130E" w:rsidP="00F70E61">
            <w:pPr>
              <w:rPr>
                <w:bCs/>
                <w:sz w:val="28"/>
                <w:szCs w:val="28"/>
              </w:rPr>
            </w:pPr>
            <w:r w:rsidRPr="00A8259C">
              <w:rPr>
                <w:bCs/>
                <w:sz w:val="28"/>
                <w:szCs w:val="28"/>
              </w:rPr>
              <w:t xml:space="preserve">№ </w:t>
            </w:r>
            <w:r w:rsidRPr="00A8259C">
              <w:t xml:space="preserve">заявления </w:t>
            </w:r>
            <w:r w:rsidRPr="00A8259C">
              <w:rPr>
                <w:b/>
                <w:bCs/>
                <w:sz w:val="28"/>
                <w:szCs w:val="28"/>
                <w:vertAlign w:val="superscript"/>
              </w:rPr>
              <w:footnoteReference w:id="3"/>
            </w:r>
          </w:p>
        </w:tc>
        <w:tc>
          <w:tcPr>
            <w:tcW w:w="960" w:type="pct"/>
            <w:tcBorders>
              <w:top w:val="single" w:sz="4" w:space="0" w:color="auto"/>
              <w:left w:val="single" w:sz="4" w:space="0" w:color="auto"/>
              <w:bottom w:val="single" w:sz="4" w:space="0" w:color="auto"/>
              <w:right w:val="single" w:sz="4" w:space="0" w:color="auto"/>
            </w:tcBorders>
          </w:tcPr>
          <w:p w:rsidR="000F130E" w:rsidRPr="00A8259C" w:rsidRDefault="000F130E" w:rsidP="00F70E61">
            <w:pPr>
              <w:rPr>
                <w:sz w:val="28"/>
                <w:szCs w:val="28"/>
              </w:rPr>
            </w:pPr>
          </w:p>
        </w:tc>
        <w:tc>
          <w:tcPr>
            <w:tcW w:w="307" w:type="pct"/>
            <w:tcBorders>
              <w:left w:val="single" w:sz="4" w:space="0" w:color="auto"/>
            </w:tcBorders>
          </w:tcPr>
          <w:p w:rsidR="000F130E" w:rsidRPr="00A8259C" w:rsidRDefault="000F130E" w:rsidP="00F70E61">
            <w:pPr>
              <w:rPr>
                <w:sz w:val="28"/>
                <w:szCs w:val="28"/>
              </w:rPr>
            </w:pPr>
          </w:p>
        </w:tc>
        <w:tc>
          <w:tcPr>
            <w:tcW w:w="2715" w:type="pct"/>
            <w:tcBorders>
              <w:left w:val="nil"/>
              <w:bottom w:val="single" w:sz="4" w:space="0" w:color="auto"/>
            </w:tcBorders>
          </w:tcPr>
          <w:p w:rsidR="000F130E" w:rsidRPr="00A8259C" w:rsidRDefault="000F130E" w:rsidP="00F70E61">
            <w:pPr>
              <w:rPr>
                <w:sz w:val="28"/>
                <w:szCs w:val="28"/>
              </w:rPr>
            </w:pPr>
          </w:p>
        </w:tc>
      </w:tr>
      <w:tr w:rsidR="000F130E" w:rsidRPr="00A8259C" w:rsidTr="00F70E61">
        <w:tc>
          <w:tcPr>
            <w:tcW w:w="1018" w:type="pct"/>
            <w:tcBorders>
              <w:top w:val="single" w:sz="4" w:space="0" w:color="auto"/>
            </w:tcBorders>
          </w:tcPr>
          <w:p w:rsidR="000F130E" w:rsidRPr="00A8259C" w:rsidRDefault="000F130E" w:rsidP="00F70E61">
            <w:pPr>
              <w:jc w:val="center"/>
              <w:rPr>
                <w:sz w:val="28"/>
                <w:szCs w:val="28"/>
              </w:rPr>
            </w:pPr>
          </w:p>
        </w:tc>
        <w:tc>
          <w:tcPr>
            <w:tcW w:w="960" w:type="pct"/>
            <w:tcBorders>
              <w:top w:val="single" w:sz="4" w:space="0" w:color="auto"/>
            </w:tcBorders>
          </w:tcPr>
          <w:p w:rsidR="000F130E" w:rsidRPr="00A8259C" w:rsidRDefault="000F130E" w:rsidP="00F70E61">
            <w:pPr>
              <w:jc w:val="center"/>
              <w:rPr>
                <w:sz w:val="28"/>
                <w:szCs w:val="28"/>
              </w:rPr>
            </w:pPr>
          </w:p>
        </w:tc>
        <w:tc>
          <w:tcPr>
            <w:tcW w:w="307" w:type="pct"/>
          </w:tcPr>
          <w:p w:rsidR="000F130E" w:rsidRPr="00A8259C" w:rsidRDefault="000F130E" w:rsidP="00F70E61">
            <w:pPr>
              <w:jc w:val="center"/>
              <w:rPr>
                <w:sz w:val="28"/>
                <w:szCs w:val="28"/>
              </w:rPr>
            </w:pPr>
          </w:p>
        </w:tc>
        <w:tc>
          <w:tcPr>
            <w:tcW w:w="2715" w:type="pct"/>
            <w:tcBorders>
              <w:top w:val="single" w:sz="4" w:space="0" w:color="auto"/>
            </w:tcBorders>
          </w:tcPr>
          <w:p w:rsidR="000F130E" w:rsidRPr="00A8259C" w:rsidRDefault="000F130E" w:rsidP="00F70E61">
            <w:pPr>
              <w:jc w:val="center"/>
              <w:rPr>
                <w:sz w:val="18"/>
                <w:szCs w:val="18"/>
              </w:rPr>
            </w:pPr>
            <w:r w:rsidRPr="00A8259C">
              <w:rPr>
                <w:sz w:val="18"/>
                <w:szCs w:val="18"/>
              </w:rPr>
              <w:t>Орган, обрабатывающий заявление</w:t>
            </w:r>
            <w:r w:rsidRPr="00A8259C">
              <w:t xml:space="preserve"> </w:t>
            </w:r>
            <w:r w:rsidRPr="00A8259C">
              <w:rPr>
                <w:sz w:val="18"/>
                <w:szCs w:val="18"/>
              </w:rPr>
              <w:t>на предоставление услуги</w:t>
            </w:r>
          </w:p>
        </w:tc>
      </w:tr>
    </w:tbl>
    <w:p w:rsidR="000F130E" w:rsidRDefault="000F130E" w:rsidP="000F130E">
      <w:pPr>
        <w:autoSpaceDE w:val="0"/>
        <w:autoSpaceDN w:val="0"/>
        <w:adjustRightInd w:val="0"/>
        <w:jc w:val="right"/>
        <w:rPr>
          <w:rFonts w:eastAsia="Calibri"/>
          <w:sz w:val="28"/>
          <w:szCs w:val="28"/>
          <w:lang w:eastAsia="en-US"/>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440"/>
        <w:gridCol w:w="1544"/>
        <w:gridCol w:w="1879"/>
        <w:gridCol w:w="1056"/>
        <w:gridCol w:w="1191"/>
        <w:gridCol w:w="1537"/>
        <w:gridCol w:w="1913"/>
      </w:tblGrid>
      <w:tr w:rsidR="000F130E" w:rsidTr="00F70E61">
        <w:tc>
          <w:tcPr>
            <w:tcW w:w="9560" w:type="dxa"/>
            <w:gridSpan w:val="7"/>
          </w:tcPr>
          <w:p w:rsidR="000F130E" w:rsidRPr="00BA2AD8" w:rsidRDefault="000F130E" w:rsidP="00F70E61">
            <w:pPr>
              <w:autoSpaceDE w:val="0"/>
              <w:autoSpaceDN w:val="0"/>
              <w:adjustRightInd w:val="0"/>
              <w:jc w:val="center"/>
              <w:rPr>
                <w:rFonts w:eastAsia="Calibri"/>
                <w:b/>
                <w:sz w:val="28"/>
                <w:szCs w:val="28"/>
                <w:lang w:eastAsia="en-US"/>
              </w:rPr>
            </w:pPr>
            <w:r w:rsidRPr="00BA2AD8">
              <w:rPr>
                <w:rFonts w:eastAsia="Calibri"/>
                <w:b/>
                <w:sz w:val="28"/>
                <w:szCs w:val="28"/>
                <w:lang w:eastAsia="en-US"/>
              </w:rPr>
              <w:t>Данные заявителя (физического лица, индивидуального предпринимателя)</w:t>
            </w:r>
          </w:p>
        </w:tc>
      </w:tr>
      <w:tr w:rsidR="000F130E" w:rsidTr="00F70E61">
        <w:tc>
          <w:tcPr>
            <w:tcW w:w="9560" w:type="dxa"/>
            <w:gridSpan w:val="7"/>
            <w:tcBorders>
              <w:bottom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3863" w:type="dxa"/>
            <w:gridSpan w:val="3"/>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Фамилия</w:t>
            </w:r>
          </w:p>
        </w:tc>
        <w:tc>
          <w:tcPr>
            <w:tcW w:w="5697"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3863" w:type="dxa"/>
            <w:gridSpan w:val="3"/>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Имя</w:t>
            </w:r>
          </w:p>
        </w:tc>
        <w:tc>
          <w:tcPr>
            <w:tcW w:w="5697"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3863" w:type="dxa"/>
            <w:gridSpan w:val="3"/>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Отчество</w:t>
            </w:r>
          </w:p>
        </w:tc>
        <w:tc>
          <w:tcPr>
            <w:tcW w:w="5697"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3863" w:type="dxa"/>
            <w:gridSpan w:val="3"/>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Дата рождения</w:t>
            </w:r>
          </w:p>
        </w:tc>
        <w:tc>
          <w:tcPr>
            <w:tcW w:w="5697"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Borders>
              <w:top w:val="single" w:sz="4" w:space="0" w:color="auto"/>
              <w:bottom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3863" w:type="dxa"/>
            <w:gridSpan w:val="3"/>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 xml:space="preserve">Полное наименование индивидуального </w:t>
            </w:r>
            <w:r w:rsidRPr="0017343E">
              <w:rPr>
                <w:rFonts w:eastAsia="Calibri"/>
                <w:sz w:val="28"/>
                <w:szCs w:val="28"/>
                <w:lang w:eastAsia="en-US"/>
              </w:rPr>
              <w:t xml:space="preserve">предпринимателя </w:t>
            </w:r>
            <w:hyperlink w:anchor="Par916" w:history="1">
              <w:r w:rsidRPr="0017343E">
                <w:rPr>
                  <w:rFonts w:eastAsia="Calibri"/>
                  <w:sz w:val="28"/>
                  <w:szCs w:val="28"/>
                  <w:lang w:eastAsia="en-US"/>
                </w:rPr>
                <w:t>&lt;1&gt;</w:t>
              </w:r>
            </w:hyperlink>
          </w:p>
        </w:tc>
        <w:tc>
          <w:tcPr>
            <w:tcW w:w="5697"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3863" w:type="dxa"/>
            <w:gridSpan w:val="3"/>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sidRPr="0017343E">
              <w:rPr>
                <w:rFonts w:eastAsia="Calibri"/>
                <w:sz w:val="28"/>
                <w:szCs w:val="28"/>
                <w:lang w:eastAsia="en-US"/>
              </w:rPr>
              <w:t xml:space="preserve">ОГРНИП </w:t>
            </w:r>
            <w:hyperlink w:anchor="Par917" w:history="1">
              <w:r w:rsidRPr="0017343E">
                <w:rPr>
                  <w:rFonts w:eastAsia="Calibri"/>
                  <w:sz w:val="28"/>
                  <w:szCs w:val="28"/>
                  <w:lang w:eastAsia="en-US"/>
                </w:rPr>
                <w:t>&lt;2&gt;</w:t>
              </w:r>
            </w:hyperlink>
          </w:p>
        </w:tc>
        <w:tc>
          <w:tcPr>
            <w:tcW w:w="5697"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Pr>
          <w:p w:rsidR="000F130E" w:rsidRDefault="000F130E" w:rsidP="00F70E61">
            <w:pPr>
              <w:autoSpaceDE w:val="0"/>
              <w:autoSpaceDN w:val="0"/>
              <w:adjustRightInd w:val="0"/>
              <w:jc w:val="center"/>
              <w:rPr>
                <w:rFonts w:eastAsia="Calibri"/>
                <w:b/>
                <w:sz w:val="28"/>
                <w:szCs w:val="28"/>
                <w:lang w:eastAsia="en-US"/>
              </w:rPr>
            </w:pPr>
          </w:p>
          <w:p w:rsidR="000F130E" w:rsidRPr="00973C32" w:rsidRDefault="000F130E" w:rsidP="00F70E61">
            <w:pPr>
              <w:autoSpaceDE w:val="0"/>
              <w:autoSpaceDN w:val="0"/>
              <w:adjustRightInd w:val="0"/>
              <w:jc w:val="center"/>
              <w:rPr>
                <w:rFonts w:eastAsia="Calibri"/>
                <w:b/>
                <w:sz w:val="28"/>
                <w:szCs w:val="28"/>
                <w:lang w:eastAsia="en-US"/>
              </w:rPr>
            </w:pPr>
            <w:r w:rsidRPr="00973C32">
              <w:rPr>
                <w:rFonts w:eastAsia="Calibri"/>
                <w:b/>
                <w:sz w:val="28"/>
                <w:szCs w:val="28"/>
                <w:lang w:eastAsia="en-US"/>
              </w:rPr>
              <w:t>Документ, удостоверяющий личность заявителя</w:t>
            </w: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Вид</w:t>
            </w:r>
          </w:p>
        </w:tc>
        <w:tc>
          <w:tcPr>
            <w:tcW w:w="757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Серия</w:t>
            </w:r>
          </w:p>
        </w:tc>
        <w:tc>
          <w:tcPr>
            <w:tcW w:w="1879"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247"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Номер</w:t>
            </w:r>
          </w:p>
        </w:tc>
        <w:tc>
          <w:tcPr>
            <w:tcW w:w="345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Выдан</w:t>
            </w:r>
          </w:p>
        </w:tc>
        <w:tc>
          <w:tcPr>
            <w:tcW w:w="1879"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247"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Дата выдачи</w:t>
            </w:r>
          </w:p>
        </w:tc>
        <w:tc>
          <w:tcPr>
            <w:tcW w:w="345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Borders>
              <w:top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Pr>
          <w:p w:rsidR="000F130E" w:rsidRPr="00973C32" w:rsidRDefault="000F130E" w:rsidP="00F70E61">
            <w:pPr>
              <w:autoSpaceDE w:val="0"/>
              <w:autoSpaceDN w:val="0"/>
              <w:adjustRightInd w:val="0"/>
              <w:jc w:val="center"/>
              <w:rPr>
                <w:rFonts w:eastAsia="Calibri"/>
                <w:b/>
                <w:sz w:val="28"/>
                <w:szCs w:val="28"/>
                <w:lang w:eastAsia="en-US"/>
              </w:rPr>
            </w:pPr>
            <w:r w:rsidRPr="00973C32">
              <w:rPr>
                <w:rFonts w:eastAsia="Calibri"/>
                <w:b/>
                <w:sz w:val="28"/>
                <w:szCs w:val="28"/>
                <w:lang w:eastAsia="en-US"/>
              </w:rPr>
              <w:t xml:space="preserve">Адрес регистрации заявителя/Юридический адрес (адрес регистрации) индивидуального предпринимателя </w:t>
            </w:r>
            <w:hyperlink w:anchor="Par918" w:history="1">
              <w:r w:rsidRPr="00973C32">
                <w:rPr>
                  <w:rFonts w:eastAsia="Calibri"/>
                  <w:b/>
                  <w:sz w:val="28"/>
                  <w:szCs w:val="28"/>
                  <w:lang w:eastAsia="en-US"/>
                </w:rPr>
                <w:t>&lt;3&gt;</w:t>
              </w:r>
            </w:hyperlink>
          </w:p>
        </w:tc>
      </w:tr>
      <w:tr w:rsidR="000F130E" w:rsidTr="00F70E61">
        <w:tc>
          <w:tcPr>
            <w:tcW w:w="9560" w:type="dxa"/>
            <w:gridSpan w:val="7"/>
            <w:tcBorders>
              <w:bottom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Индекс</w:t>
            </w:r>
          </w:p>
        </w:tc>
        <w:tc>
          <w:tcPr>
            <w:tcW w:w="1879"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247"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Регион</w:t>
            </w:r>
          </w:p>
        </w:tc>
        <w:tc>
          <w:tcPr>
            <w:tcW w:w="345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Район</w:t>
            </w:r>
          </w:p>
        </w:tc>
        <w:tc>
          <w:tcPr>
            <w:tcW w:w="1879"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247"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Населенный пункт</w:t>
            </w:r>
          </w:p>
        </w:tc>
        <w:tc>
          <w:tcPr>
            <w:tcW w:w="345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Улица</w:t>
            </w:r>
          </w:p>
        </w:tc>
        <w:tc>
          <w:tcPr>
            <w:tcW w:w="757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Дом</w:t>
            </w:r>
          </w:p>
        </w:tc>
        <w:tc>
          <w:tcPr>
            <w:tcW w:w="1879"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1056"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proofErr w:type="gramStart"/>
            <w:r>
              <w:rPr>
                <w:rFonts w:eastAsia="Calibri"/>
                <w:sz w:val="28"/>
                <w:szCs w:val="28"/>
                <w:lang w:eastAsia="en-US"/>
              </w:rPr>
              <w:t>корпус</w:t>
            </w:r>
            <w:proofErr w:type="gramEnd"/>
          </w:p>
        </w:tc>
        <w:tc>
          <w:tcPr>
            <w:tcW w:w="1191"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1537"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proofErr w:type="gramStart"/>
            <w:r>
              <w:rPr>
                <w:rFonts w:eastAsia="Calibri"/>
                <w:sz w:val="28"/>
                <w:szCs w:val="28"/>
                <w:lang w:eastAsia="en-US"/>
              </w:rPr>
              <w:t>квартира</w:t>
            </w:r>
            <w:proofErr w:type="gramEnd"/>
          </w:p>
        </w:tc>
        <w:tc>
          <w:tcPr>
            <w:tcW w:w="1913"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Borders>
              <w:top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Pr>
          <w:p w:rsidR="000F130E" w:rsidRPr="00973C32" w:rsidRDefault="000F130E" w:rsidP="00F70E61">
            <w:pPr>
              <w:autoSpaceDE w:val="0"/>
              <w:autoSpaceDN w:val="0"/>
              <w:adjustRightInd w:val="0"/>
              <w:jc w:val="center"/>
              <w:rPr>
                <w:rFonts w:eastAsia="Calibri"/>
                <w:b/>
                <w:sz w:val="28"/>
                <w:szCs w:val="28"/>
                <w:lang w:eastAsia="en-US"/>
              </w:rPr>
            </w:pPr>
            <w:r w:rsidRPr="00973C32">
              <w:rPr>
                <w:rFonts w:eastAsia="Calibri"/>
                <w:b/>
                <w:sz w:val="28"/>
                <w:szCs w:val="28"/>
                <w:lang w:eastAsia="en-US"/>
              </w:rPr>
              <w:t xml:space="preserve">Адрес места жительства заявителя/Почтовый адрес индивидуального предпринимателя </w:t>
            </w:r>
            <w:hyperlink w:anchor="Par919" w:history="1">
              <w:r w:rsidRPr="00973C32">
                <w:rPr>
                  <w:rFonts w:eastAsia="Calibri"/>
                  <w:b/>
                  <w:sz w:val="28"/>
                  <w:szCs w:val="28"/>
                  <w:lang w:eastAsia="en-US"/>
                </w:rPr>
                <w:t>&lt;4&gt;</w:t>
              </w:r>
            </w:hyperlink>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Индекс</w:t>
            </w:r>
          </w:p>
        </w:tc>
        <w:tc>
          <w:tcPr>
            <w:tcW w:w="1879"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247"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Регион</w:t>
            </w:r>
          </w:p>
        </w:tc>
        <w:tc>
          <w:tcPr>
            <w:tcW w:w="345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Район</w:t>
            </w:r>
          </w:p>
        </w:tc>
        <w:tc>
          <w:tcPr>
            <w:tcW w:w="1879"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247"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Населенный пункт</w:t>
            </w:r>
          </w:p>
        </w:tc>
        <w:tc>
          <w:tcPr>
            <w:tcW w:w="345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Улица</w:t>
            </w:r>
          </w:p>
        </w:tc>
        <w:tc>
          <w:tcPr>
            <w:tcW w:w="757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Дом</w:t>
            </w:r>
          </w:p>
        </w:tc>
        <w:tc>
          <w:tcPr>
            <w:tcW w:w="1879"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1056"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proofErr w:type="gramStart"/>
            <w:r>
              <w:rPr>
                <w:rFonts w:eastAsia="Calibri"/>
                <w:sz w:val="28"/>
                <w:szCs w:val="28"/>
                <w:lang w:eastAsia="en-US"/>
              </w:rPr>
              <w:t>корпус</w:t>
            </w:r>
            <w:proofErr w:type="gramEnd"/>
          </w:p>
        </w:tc>
        <w:tc>
          <w:tcPr>
            <w:tcW w:w="1191"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1537"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proofErr w:type="gramStart"/>
            <w:r>
              <w:rPr>
                <w:rFonts w:eastAsia="Calibri"/>
                <w:sz w:val="28"/>
                <w:szCs w:val="28"/>
                <w:lang w:eastAsia="en-US"/>
              </w:rPr>
              <w:t>квартира</w:t>
            </w:r>
            <w:proofErr w:type="gramEnd"/>
          </w:p>
        </w:tc>
        <w:tc>
          <w:tcPr>
            <w:tcW w:w="1913"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Borders>
              <w:top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Pr>
          <w:p w:rsidR="000F130E" w:rsidRDefault="000F130E" w:rsidP="00F70E61">
            <w:pPr>
              <w:autoSpaceDE w:val="0"/>
              <w:autoSpaceDN w:val="0"/>
              <w:adjustRightInd w:val="0"/>
              <w:jc w:val="center"/>
              <w:rPr>
                <w:rFonts w:eastAsia="Calibri"/>
                <w:sz w:val="28"/>
                <w:szCs w:val="28"/>
                <w:lang w:eastAsia="en-US"/>
              </w:rPr>
            </w:pPr>
            <w:bookmarkStart w:id="6" w:name="Par824"/>
            <w:bookmarkEnd w:id="6"/>
            <w:r>
              <w:rPr>
                <w:rFonts w:eastAsia="Calibri"/>
                <w:sz w:val="28"/>
                <w:szCs w:val="28"/>
                <w:lang w:eastAsia="en-US"/>
              </w:rPr>
              <w:t>ЗАЯВЛЕНИЕ</w:t>
            </w:r>
          </w:p>
        </w:tc>
      </w:tr>
      <w:tr w:rsidR="000F130E" w:rsidTr="00F70E61">
        <w:tc>
          <w:tcPr>
            <w:tcW w:w="9560" w:type="dxa"/>
            <w:gridSpan w:val="7"/>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Прошу дать мне письменное разъяснение по вопросам применения муниципальных нормативных правовых актов о налогах и сборах ___________________________________________________________________</w:t>
            </w:r>
          </w:p>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___________________________________________________________________</w:t>
            </w:r>
          </w:p>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Данные о заявителе:</w:t>
            </w:r>
          </w:p>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Дата государственной регистрации: __________________________________</w:t>
            </w:r>
          </w:p>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Страна регистрации (инкорпорации): __________________________________</w:t>
            </w:r>
          </w:p>
        </w:tc>
      </w:tr>
      <w:tr w:rsidR="000F130E" w:rsidTr="00F70E61">
        <w:tc>
          <w:tcPr>
            <w:tcW w:w="9560" w:type="dxa"/>
            <w:gridSpan w:val="7"/>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Borders>
              <w:bottom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Представлены следующие документы</w:t>
            </w:r>
          </w:p>
        </w:tc>
      </w:tr>
      <w:tr w:rsidR="000F130E" w:rsidTr="00F70E61">
        <w:tc>
          <w:tcPr>
            <w:tcW w:w="440"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1.</w:t>
            </w:r>
          </w:p>
        </w:tc>
        <w:tc>
          <w:tcPr>
            <w:tcW w:w="9120" w:type="dxa"/>
            <w:gridSpan w:val="6"/>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440"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2.</w:t>
            </w:r>
          </w:p>
        </w:tc>
        <w:tc>
          <w:tcPr>
            <w:tcW w:w="9120" w:type="dxa"/>
            <w:gridSpan w:val="6"/>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440"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3.</w:t>
            </w:r>
          </w:p>
        </w:tc>
        <w:tc>
          <w:tcPr>
            <w:tcW w:w="9120" w:type="dxa"/>
            <w:gridSpan w:val="6"/>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Borders>
              <w:top w:val="single" w:sz="4" w:space="0" w:color="auto"/>
              <w:bottom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3863" w:type="dxa"/>
            <w:gridSpan w:val="3"/>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Место получения результата предоставления услуги</w:t>
            </w:r>
          </w:p>
        </w:tc>
        <w:tc>
          <w:tcPr>
            <w:tcW w:w="5697"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3863" w:type="dxa"/>
            <w:gridSpan w:val="3"/>
            <w:vMerge w:val="restart"/>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Способ получения результата</w:t>
            </w:r>
          </w:p>
        </w:tc>
        <w:tc>
          <w:tcPr>
            <w:tcW w:w="5697"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3863" w:type="dxa"/>
            <w:gridSpan w:val="3"/>
            <w:vMerge/>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5697" w:type="dxa"/>
            <w:gridSpan w:val="4"/>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Borders>
              <w:top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Pr>
          <w:p w:rsidR="00DB0BE1" w:rsidRDefault="00DB0BE1" w:rsidP="00F70E61">
            <w:pPr>
              <w:autoSpaceDE w:val="0"/>
              <w:autoSpaceDN w:val="0"/>
              <w:adjustRightInd w:val="0"/>
              <w:jc w:val="center"/>
              <w:rPr>
                <w:rFonts w:eastAsia="Calibri"/>
                <w:b/>
                <w:sz w:val="28"/>
                <w:szCs w:val="28"/>
                <w:lang w:eastAsia="en-US"/>
              </w:rPr>
            </w:pPr>
          </w:p>
          <w:p w:rsidR="00DB0BE1" w:rsidRDefault="00DB0BE1" w:rsidP="00F70E61">
            <w:pPr>
              <w:autoSpaceDE w:val="0"/>
              <w:autoSpaceDN w:val="0"/>
              <w:adjustRightInd w:val="0"/>
              <w:jc w:val="center"/>
              <w:rPr>
                <w:rFonts w:eastAsia="Calibri"/>
                <w:b/>
                <w:sz w:val="28"/>
                <w:szCs w:val="28"/>
                <w:lang w:eastAsia="en-US"/>
              </w:rPr>
            </w:pPr>
          </w:p>
          <w:p w:rsidR="00DB0BE1" w:rsidRDefault="00DB0BE1" w:rsidP="00F70E61">
            <w:pPr>
              <w:autoSpaceDE w:val="0"/>
              <w:autoSpaceDN w:val="0"/>
              <w:adjustRightInd w:val="0"/>
              <w:jc w:val="center"/>
              <w:rPr>
                <w:rFonts w:eastAsia="Calibri"/>
                <w:b/>
                <w:sz w:val="28"/>
                <w:szCs w:val="28"/>
                <w:lang w:eastAsia="en-US"/>
              </w:rPr>
            </w:pPr>
          </w:p>
          <w:p w:rsidR="000F130E" w:rsidRPr="00973C32" w:rsidRDefault="000F130E" w:rsidP="00F70E61">
            <w:pPr>
              <w:autoSpaceDE w:val="0"/>
              <w:autoSpaceDN w:val="0"/>
              <w:adjustRightInd w:val="0"/>
              <w:jc w:val="center"/>
              <w:rPr>
                <w:rFonts w:eastAsia="Calibri"/>
                <w:b/>
                <w:sz w:val="28"/>
                <w:szCs w:val="28"/>
                <w:lang w:eastAsia="en-US"/>
              </w:rPr>
            </w:pPr>
            <w:r w:rsidRPr="00973C32">
              <w:rPr>
                <w:rFonts w:eastAsia="Calibri"/>
                <w:b/>
                <w:sz w:val="28"/>
                <w:szCs w:val="28"/>
                <w:lang w:eastAsia="en-US"/>
              </w:rPr>
              <w:t>Данные представителя (уполномоченного лица)</w:t>
            </w:r>
          </w:p>
        </w:tc>
      </w:tr>
      <w:tr w:rsidR="000F130E" w:rsidTr="00F70E61">
        <w:tc>
          <w:tcPr>
            <w:tcW w:w="9560" w:type="dxa"/>
            <w:gridSpan w:val="7"/>
            <w:tcBorders>
              <w:bottom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Фамилия</w:t>
            </w:r>
          </w:p>
        </w:tc>
        <w:tc>
          <w:tcPr>
            <w:tcW w:w="757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Имя</w:t>
            </w:r>
          </w:p>
        </w:tc>
        <w:tc>
          <w:tcPr>
            <w:tcW w:w="757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Отчество</w:t>
            </w:r>
          </w:p>
        </w:tc>
        <w:tc>
          <w:tcPr>
            <w:tcW w:w="757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Дата рождения</w:t>
            </w:r>
          </w:p>
        </w:tc>
        <w:tc>
          <w:tcPr>
            <w:tcW w:w="757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Borders>
              <w:top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Pr>
          <w:p w:rsidR="000F130E" w:rsidRPr="00973C32" w:rsidRDefault="000F130E" w:rsidP="00F70E61">
            <w:pPr>
              <w:autoSpaceDE w:val="0"/>
              <w:autoSpaceDN w:val="0"/>
              <w:adjustRightInd w:val="0"/>
              <w:jc w:val="center"/>
              <w:rPr>
                <w:rFonts w:eastAsia="Calibri"/>
                <w:b/>
                <w:sz w:val="28"/>
                <w:szCs w:val="28"/>
                <w:lang w:eastAsia="en-US"/>
              </w:rPr>
            </w:pPr>
            <w:r w:rsidRPr="00973C32">
              <w:rPr>
                <w:rFonts w:eastAsia="Calibri"/>
                <w:b/>
                <w:sz w:val="28"/>
                <w:szCs w:val="28"/>
                <w:lang w:eastAsia="en-US"/>
              </w:rPr>
              <w:t>Документ, удостоверяющий личность представителя (уполномоченного лица)</w:t>
            </w:r>
          </w:p>
        </w:tc>
      </w:tr>
      <w:tr w:rsidR="000F130E" w:rsidTr="00F70E61">
        <w:tc>
          <w:tcPr>
            <w:tcW w:w="9560" w:type="dxa"/>
            <w:gridSpan w:val="7"/>
            <w:tcBorders>
              <w:bottom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Вид</w:t>
            </w:r>
          </w:p>
        </w:tc>
        <w:tc>
          <w:tcPr>
            <w:tcW w:w="757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Серия</w:t>
            </w:r>
          </w:p>
        </w:tc>
        <w:tc>
          <w:tcPr>
            <w:tcW w:w="1879"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247"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Номер</w:t>
            </w:r>
          </w:p>
        </w:tc>
        <w:tc>
          <w:tcPr>
            <w:tcW w:w="345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Выдан</w:t>
            </w:r>
          </w:p>
        </w:tc>
        <w:tc>
          <w:tcPr>
            <w:tcW w:w="1879"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247"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jc w:val="both"/>
              <w:rPr>
                <w:rFonts w:eastAsia="Calibri"/>
                <w:sz w:val="28"/>
                <w:szCs w:val="28"/>
                <w:lang w:eastAsia="en-US"/>
              </w:rPr>
            </w:pPr>
            <w:r>
              <w:rPr>
                <w:rFonts w:eastAsia="Calibri"/>
                <w:sz w:val="28"/>
                <w:szCs w:val="28"/>
                <w:lang w:eastAsia="en-US"/>
              </w:rPr>
              <w:t>Дата выдачи</w:t>
            </w:r>
          </w:p>
        </w:tc>
        <w:tc>
          <w:tcPr>
            <w:tcW w:w="345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Borders>
              <w:top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Pr>
          <w:p w:rsidR="000F130E" w:rsidRPr="00973C32" w:rsidRDefault="000F130E" w:rsidP="00F70E61">
            <w:pPr>
              <w:autoSpaceDE w:val="0"/>
              <w:autoSpaceDN w:val="0"/>
              <w:adjustRightInd w:val="0"/>
              <w:jc w:val="center"/>
              <w:rPr>
                <w:rFonts w:eastAsia="Calibri"/>
                <w:b/>
                <w:sz w:val="28"/>
                <w:szCs w:val="28"/>
                <w:lang w:eastAsia="en-US"/>
              </w:rPr>
            </w:pPr>
            <w:r w:rsidRPr="00973C32">
              <w:rPr>
                <w:rFonts w:eastAsia="Calibri"/>
                <w:b/>
                <w:sz w:val="28"/>
                <w:szCs w:val="28"/>
                <w:lang w:eastAsia="en-US"/>
              </w:rPr>
              <w:t>Адрес регистрации представителя (уполномоченного лица)</w:t>
            </w:r>
          </w:p>
        </w:tc>
      </w:tr>
      <w:tr w:rsidR="000F130E" w:rsidTr="00F70E61">
        <w:tc>
          <w:tcPr>
            <w:tcW w:w="9560" w:type="dxa"/>
            <w:gridSpan w:val="7"/>
            <w:tcBorders>
              <w:bottom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Индекс</w:t>
            </w:r>
          </w:p>
        </w:tc>
        <w:tc>
          <w:tcPr>
            <w:tcW w:w="1879"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247"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Регион</w:t>
            </w:r>
          </w:p>
        </w:tc>
        <w:tc>
          <w:tcPr>
            <w:tcW w:w="345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Район</w:t>
            </w:r>
          </w:p>
        </w:tc>
        <w:tc>
          <w:tcPr>
            <w:tcW w:w="1879"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247"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Населенный пункт</w:t>
            </w:r>
          </w:p>
        </w:tc>
        <w:tc>
          <w:tcPr>
            <w:tcW w:w="345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Улица</w:t>
            </w:r>
          </w:p>
        </w:tc>
        <w:tc>
          <w:tcPr>
            <w:tcW w:w="757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Дом</w:t>
            </w:r>
          </w:p>
        </w:tc>
        <w:tc>
          <w:tcPr>
            <w:tcW w:w="1879"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1056"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roofErr w:type="gramStart"/>
            <w:r>
              <w:rPr>
                <w:rFonts w:eastAsia="Calibri"/>
                <w:sz w:val="28"/>
                <w:szCs w:val="28"/>
                <w:lang w:eastAsia="en-US"/>
              </w:rPr>
              <w:t>корпус</w:t>
            </w:r>
            <w:proofErr w:type="gramEnd"/>
          </w:p>
        </w:tc>
        <w:tc>
          <w:tcPr>
            <w:tcW w:w="1191"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1537"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roofErr w:type="gramStart"/>
            <w:r>
              <w:rPr>
                <w:rFonts w:eastAsia="Calibri"/>
                <w:sz w:val="28"/>
                <w:szCs w:val="28"/>
                <w:lang w:eastAsia="en-US"/>
              </w:rPr>
              <w:t>квартира</w:t>
            </w:r>
            <w:proofErr w:type="gramEnd"/>
          </w:p>
        </w:tc>
        <w:tc>
          <w:tcPr>
            <w:tcW w:w="1913"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Borders>
              <w:top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Pr>
          <w:p w:rsidR="000F130E" w:rsidRPr="00973C32" w:rsidRDefault="000F130E" w:rsidP="00F70E61">
            <w:pPr>
              <w:autoSpaceDE w:val="0"/>
              <w:autoSpaceDN w:val="0"/>
              <w:adjustRightInd w:val="0"/>
              <w:jc w:val="center"/>
              <w:rPr>
                <w:rFonts w:eastAsia="Calibri"/>
                <w:b/>
                <w:sz w:val="28"/>
                <w:szCs w:val="28"/>
                <w:lang w:eastAsia="en-US"/>
              </w:rPr>
            </w:pPr>
            <w:r w:rsidRPr="00973C32">
              <w:rPr>
                <w:rFonts w:eastAsia="Calibri"/>
                <w:b/>
                <w:sz w:val="28"/>
                <w:szCs w:val="28"/>
                <w:lang w:eastAsia="en-US"/>
              </w:rPr>
              <w:t>Адрес места жительства представителя (уполномоченного лица)</w:t>
            </w:r>
          </w:p>
        </w:tc>
      </w:tr>
      <w:tr w:rsidR="000F130E" w:rsidTr="00F70E61">
        <w:tc>
          <w:tcPr>
            <w:tcW w:w="9560" w:type="dxa"/>
            <w:gridSpan w:val="7"/>
            <w:tcBorders>
              <w:bottom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Индекс</w:t>
            </w:r>
          </w:p>
        </w:tc>
        <w:tc>
          <w:tcPr>
            <w:tcW w:w="1879"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247"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Регион</w:t>
            </w:r>
          </w:p>
        </w:tc>
        <w:tc>
          <w:tcPr>
            <w:tcW w:w="345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Район</w:t>
            </w:r>
          </w:p>
        </w:tc>
        <w:tc>
          <w:tcPr>
            <w:tcW w:w="1879"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2247"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Населенный пункт</w:t>
            </w:r>
          </w:p>
        </w:tc>
        <w:tc>
          <w:tcPr>
            <w:tcW w:w="3450"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Улица</w:t>
            </w:r>
          </w:p>
        </w:tc>
        <w:tc>
          <w:tcPr>
            <w:tcW w:w="757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Дом</w:t>
            </w:r>
          </w:p>
        </w:tc>
        <w:tc>
          <w:tcPr>
            <w:tcW w:w="1879"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1056"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roofErr w:type="gramStart"/>
            <w:r>
              <w:rPr>
                <w:rFonts w:eastAsia="Calibri"/>
                <w:sz w:val="28"/>
                <w:szCs w:val="28"/>
                <w:lang w:eastAsia="en-US"/>
              </w:rPr>
              <w:t>корпус</w:t>
            </w:r>
            <w:proofErr w:type="gramEnd"/>
          </w:p>
        </w:tc>
        <w:tc>
          <w:tcPr>
            <w:tcW w:w="1191"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1537"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roofErr w:type="gramStart"/>
            <w:r>
              <w:rPr>
                <w:rFonts w:eastAsia="Calibri"/>
                <w:sz w:val="28"/>
                <w:szCs w:val="28"/>
                <w:lang w:eastAsia="en-US"/>
              </w:rPr>
              <w:t>квартира</w:t>
            </w:r>
            <w:proofErr w:type="gramEnd"/>
          </w:p>
        </w:tc>
        <w:tc>
          <w:tcPr>
            <w:tcW w:w="1913" w:type="dxa"/>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Borders>
              <w:top w:val="single" w:sz="4" w:space="0" w:color="auto"/>
              <w:bottom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vMerge w:val="restart"/>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Контактные данные</w:t>
            </w:r>
          </w:p>
        </w:tc>
        <w:tc>
          <w:tcPr>
            <w:tcW w:w="757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1984" w:type="dxa"/>
            <w:gridSpan w:val="2"/>
            <w:vMerge/>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c>
          <w:tcPr>
            <w:tcW w:w="7576" w:type="dxa"/>
            <w:gridSpan w:val="5"/>
            <w:tcBorders>
              <w:top w:val="single" w:sz="4" w:space="0" w:color="auto"/>
              <w:left w:val="single" w:sz="4" w:space="0" w:color="auto"/>
              <w:bottom w:val="single" w:sz="4" w:space="0" w:color="auto"/>
              <w:right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9560" w:type="dxa"/>
            <w:gridSpan w:val="7"/>
            <w:tcBorders>
              <w:top w:val="single" w:sz="4" w:space="0" w:color="auto"/>
            </w:tcBorders>
          </w:tcPr>
          <w:p w:rsidR="000F130E" w:rsidRDefault="000F130E" w:rsidP="00F70E61">
            <w:pPr>
              <w:autoSpaceDE w:val="0"/>
              <w:autoSpaceDN w:val="0"/>
              <w:adjustRightInd w:val="0"/>
              <w:rPr>
                <w:rFonts w:eastAsia="Calibri"/>
                <w:sz w:val="28"/>
                <w:szCs w:val="28"/>
                <w:lang w:eastAsia="en-US"/>
              </w:rPr>
            </w:pPr>
          </w:p>
        </w:tc>
      </w:tr>
      <w:tr w:rsidR="000F130E" w:rsidTr="00F70E61">
        <w:tc>
          <w:tcPr>
            <w:tcW w:w="4919" w:type="dxa"/>
            <w:gridSpan w:val="4"/>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Дата ____________________</w:t>
            </w:r>
          </w:p>
        </w:tc>
        <w:tc>
          <w:tcPr>
            <w:tcW w:w="4641" w:type="dxa"/>
            <w:gridSpan w:val="3"/>
          </w:tcPr>
          <w:p w:rsidR="000F130E" w:rsidRDefault="000F130E" w:rsidP="00F70E61">
            <w:pPr>
              <w:autoSpaceDE w:val="0"/>
              <w:autoSpaceDN w:val="0"/>
              <w:adjustRightInd w:val="0"/>
              <w:rPr>
                <w:rFonts w:eastAsia="Calibri"/>
                <w:sz w:val="28"/>
                <w:szCs w:val="28"/>
                <w:lang w:eastAsia="en-US"/>
              </w:rPr>
            </w:pPr>
            <w:r>
              <w:rPr>
                <w:rFonts w:eastAsia="Calibri"/>
                <w:sz w:val="28"/>
                <w:szCs w:val="28"/>
                <w:lang w:eastAsia="en-US"/>
              </w:rPr>
              <w:t>Подпись _________________________</w:t>
            </w:r>
          </w:p>
        </w:tc>
      </w:tr>
    </w:tbl>
    <w:p w:rsidR="000F130E" w:rsidRDefault="000F130E" w:rsidP="000F130E">
      <w:pPr>
        <w:autoSpaceDE w:val="0"/>
        <w:autoSpaceDN w:val="0"/>
        <w:adjustRightInd w:val="0"/>
        <w:rPr>
          <w:rFonts w:eastAsia="Calibri"/>
          <w:sz w:val="28"/>
          <w:szCs w:val="28"/>
          <w:lang w:eastAsia="en-US"/>
        </w:rPr>
      </w:pPr>
    </w:p>
    <w:p w:rsidR="000F130E" w:rsidRDefault="000F130E" w:rsidP="000F130E">
      <w:pPr>
        <w:autoSpaceDE w:val="0"/>
        <w:autoSpaceDN w:val="0"/>
        <w:adjustRightInd w:val="0"/>
        <w:spacing w:before="280"/>
        <w:ind w:firstLine="540"/>
        <w:jc w:val="both"/>
        <w:rPr>
          <w:rFonts w:eastAsia="Calibri"/>
          <w:sz w:val="28"/>
          <w:szCs w:val="28"/>
          <w:lang w:eastAsia="en-US"/>
        </w:rPr>
      </w:pPr>
      <w:bookmarkStart w:id="7" w:name="Par916"/>
      <w:bookmarkEnd w:id="7"/>
      <w:r>
        <w:rPr>
          <w:rFonts w:eastAsia="Calibri"/>
          <w:sz w:val="28"/>
          <w:szCs w:val="28"/>
          <w:lang w:eastAsia="en-US"/>
        </w:rPr>
        <w:t>&lt;1&gt; Поле заполняется, если тип заявителя «Индивидуальный предприниматель»</w:t>
      </w:r>
    </w:p>
    <w:p w:rsidR="000F130E" w:rsidRDefault="000F130E" w:rsidP="000F130E">
      <w:pPr>
        <w:autoSpaceDE w:val="0"/>
        <w:autoSpaceDN w:val="0"/>
        <w:adjustRightInd w:val="0"/>
        <w:spacing w:before="280"/>
        <w:ind w:firstLine="540"/>
        <w:jc w:val="both"/>
        <w:rPr>
          <w:rFonts w:eastAsia="Calibri"/>
          <w:sz w:val="28"/>
          <w:szCs w:val="28"/>
          <w:lang w:eastAsia="en-US"/>
        </w:rPr>
      </w:pPr>
      <w:bookmarkStart w:id="8" w:name="Par917"/>
      <w:bookmarkEnd w:id="8"/>
      <w:r>
        <w:rPr>
          <w:rFonts w:eastAsia="Calibri"/>
          <w:sz w:val="28"/>
          <w:szCs w:val="28"/>
          <w:lang w:eastAsia="en-US"/>
        </w:rPr>
        <w:t>&lt;2&gt; Поле заполняется, если тип заявителя «Индивидуальный предприниматель»</w:t>
      </w:r>
    </w:p>
    <w:p w:rsidR="000F130E" w:rsidRDefault="000F130E" w:rsidP="000F130E">
      <w:pPr>
        <w:autoSpaceDE w:val="0"/>
        <w:autoSpaceDN w:val="0"/>
        <w:adjustRightInd w:val="0"/>
        <w:spacing w:before="280"/>
        <w:ind w:firstLine="540"/>
        <w:jc w:val="both"/>
        <w:rPr>
          <w:rFonts w:eastAsia="Calibri"/>
          <w:sz w:val="28"/>
          <w:szCs w:val="28"/>
          <w:lang w:eastAsia="en-US"/>
        </w:rPr>
      </w:pPr>
      <w:bookmarkStart w:id="9" w:name="Par918"/>
      <w:bookmarkEnd w:id="9"/>
      <w:r>
        <w:rPr>
          <w:rFonts w:eastAsia="Calibri"/>
          <w:sz w:val="28"/>
          <w:szCs w:val="28"/>
          <w:lang w:eastAsia="en-US"/>
        </w:rPr>
        <w:t>&lt;3&gt; Заголовок зависит от типа заявителя</w:t>
      </w:r>
    </w:p>
    <w:p w:rsidR="000F130E" w:rsidRDefault="000F130E" w:rsidP="000F130E">
      <w:pPr>
        <w:autoSpaceDE w:val="0"/>
        <w:autoSpaceDN w:val="0"/>
        <w:adjustRightInd w:val="0"/>
        <w:spacing w:before="280"/>
        <w:ind w:firstLine="540"/>
        <w:jc w:val="both"/>
        <w:rPr>
          <w:rFonts w:eastAsia="Calibri"/>
          <w:sz w:val="28"/>
          <w:szCs w:val="28"/>
          <w:lang w:eastAsia="en-US"/>
        </w:rPr>
      </w:pPr>
      <w:bookmarkStart w:id="10" w:name="Par919"/>
      <w:bookmarkEnd w:id="10"/>
      <w:r>
        <w:rPr>
          <w:rFonts w:eastAsia="Calibri"/>
          <w:sz w:val="28"/>
          <w:szCs w:val="28"/>
          <w:lang w:eastAsia="en-US"/>
        </w:rPr>
        <w:t>&lt;4&gt; Заголовок зависит от типа заявителя</w:t>
      </w:r>
    </w:p>
    <w:p w:rsidR="00DB0BE1" w:rsidRDefault="00DB0BE1">
      <w:pPr>
        <w:spacing w:after="200" w:line="276" w:lineRule="auto"/>
      </w:pPr>
      <w:r>
        <w:br w:type="page"/>
      </w:r>
    </w:p>
    <w:p w:rsidR="000F130E" w:rsidRPr="00096332" w:rsidRDefault="000F130E" w:rsidP="00DB0BE1">
      <w:pPr>
        <w:widowControl w:val="0"/>
        <w:shd w:val="clear" w:color="auto" w:fill="FFFFFF"/>
        <w:tabs>
          <w:tab w:val="left" w:pos="1090"/>
          <w:tab w:val="left" w:pos="7111"/>
        </w:tabs>
        <w:autoSpaceDE w:val="0"/>
        <w:autoSpaceDN w:val="0"/>
        <w:adjustRightInd w:val="0"/>
        <w:ind w:left="5670"/>
        <w:jc w:val="center"/>
      </w:pPr>
      <w:r w:rsidRPr="007C2614">
        <w:t xml:space="preserve">Приложение № </w:t>
      </w:r>
      <w:r>
        <w:t>2</w:t>
      </w:r>
    </w:p>
    <w:p w:rsidR="000F130E" w:rsidRPr="007C2614" w:rsidRDefault="000F130E" w:rsidP="00DB0BE1">
      <w:pPr>
        <w:ind w:left="5670"/>
        <w:jc w:val="center"/>
      </w:pPr>
      <w:proofErr w:type="gramStart"/>
      <w:r w:rsidRPr="007C2614">
        <w:t>к</w:t>
      </w:r>
      <w:proofErr w:type="gramEnd"/>
      <w:r w:rsidRPr="007C2614">
        <w:t xml:space="preserve"> постановлению</w:t>
      </w:r>
    </w:p>
    <w:p w:rsidR="000F130E" w:rsidRPr="007C2614" w:rsidRDefault="000F130E" w:rsidP="00DB0BE1">
      <w:pPr>
        <w:tabs>
          <w:tab w:val="left" w:pos="5812"/>
        </w:tabs>
        <w:ind w:left="5670"/>
        <w:jc w:val="center"/>
      </w:pPr>
      <w:proofErr w:type="gramStart"/>
      <w:r w:rsidRPr="007C2614">
        <w:t>администрации</w:t>
      </w:r>
      <w:proofErr w:type="gramEnd"/>
      <w:r w:rsidRPr="007C2614">
        <w:t xml:space="preserve"> МОГО «Ухта»</w:t>
      </w:r>
    </w:p>
    <w:p w:rsidR="000F130E" w:rsidRPr="007C2614" w:rsidRDefault="000F130E" w:rsidP="00DB0BE1">
      <w:pPr>
        <w:ind w:left="5670"/>
        <w:jc w:val="center"/>
      </w:pPr>
      <w:proofErr w:type="gramStart"/>
      <w:r w:rsidRPr="007C2614">
        <w:t>от</w:t>
      </w:r>
      <w:proofErr w:type="gramEnd"/>
      <w:r w:rsidRPr="007C2614">
        <w:t xml:space="preserve"> </w:t>
      </w:r>
      <w:r w:rsidR="0078098F">
        <w:t>06 апреля</w:t>
      </w:r>
      <w:r w:rsidRPr="007C2614">
        <w:t xml:space="preserve"> 202</w:t>
      </w:r>
      <w:r>
        <w:t>1</w:t>
      </w:r>
      <w:r w:rsidRPr="007C2614">
        <w:t xml:space="preserve"> г. № </w:t>
      </w:r>
      <w:r w:rsidR="0078098F">
        <w:t>867</w:t>
      </w:r>
    </w:p>
    <w:p w:rsidR="000F130E" w:rsidRPr="007C2614" w:rsidRDefault="000F130E" w:rsidP="00DB0BE1">
      <w:pPr>
        <w:widowControl w:val="0"/>
        <w:autoSpaceDE w:val="0"/>
        <w:autoSpaceDN w:val="0"/>
        <w:adjustRightInd w:val="0"/>
        <w:ind w:left="5670"/>
        <w:jc w:val="center"/>
        <w:rPr>
          <w:bCs/>
        </w:rPr>
      </w:pPr>
    </w:p>
    <w:p w:rsidR="000F130E" w:rsidRPr="007453B8" w:rsidRDefault="000F130E" w:rsidP="000F130E">
      <w:pPr>
        <w:widowControl w:val="0"/>
        <w:autoSpaceDE w:val="0"/>
        <w:autoSpaceDN w:val="0"/>
        <w:adjustRightInd w:val="0"/>
        <w:jc w:val="center"/>
        <w:rPr>
          <w:spacing w:val="-4"/>
          <w:sz w:val="28"/>
          <w:szCs w:val="28"/>
        </w:rPr>
      </w:pPr>
      <w:r w:rsidRPr="007453B8">
        <w:rPr>
          <w:sz w:val="28"/>
          <w:szCs w:val="28"/>
        </w:rPr>
        <w:t xml:space="preserve">Перечень нормативных правовых актов, регулирующих предоставление муниципальной услуги </w:t>
      </w:r>
      <w:r w:rsidRPr="007453B8">
        <w:rPr>
          <w:spacing w:val="-4"/>
          <w:sz w:val="28"/>
          <w:szCs w:val="28"/>
        </w:rPr>
        <w:t>«Дача письменных разъяснений налогоплательщикам и налоговым агентам по вопросам применения</w:t>
      </w:r>
    </w:p>
    <w:p w:rsidR="000F130E" w:rsidRPr="007453B8" w:rsidRDefault="000F130E" w:rsidP="000F130E">
      <w:pPr>
        <w:widowControl w:val="0"/>
        <w:autoSpaceDE w:val="0"/>
        <w:autoSpaceDN w:val="0"/>
        <w:adjustRightInd w:val="0"/>
        <w:jc w:val="center"/>
        <w:rPr>
          <w:spacing w:val="-4"/>
          <w:sz w:val="28"/>
          <w:szCs w:val="28"/>
        </w:rPr>
      </w:pPr>
      <w:proofErr w:type="gramStart"/>
      <w:r w:rsidRPr="007453B8">
        <w:rPr>
          <w:spacing w:val="-4"/>
          <w:sz w:val="28"/>
          <w:szCs w:val="28"/>
        </w:rPr>
        <w:t>муниципальных</w:t>
      </w:r>
      <w:proofErr w:type="gramEnd"/>
      <w:r w:rsidRPr="007453B8">
        <w:rPr>
          <w:spacing w:val="-4"/>
          <w:sz w:val="28"/>
          <w:szCs w:val="28"/>
        </w:rPr>
        <w:t xml:space="preserve"> нормативных правовых актов о налогах и сборах»</w:t>
      </w:r>
    </w:p>
    <w:p w:rsidR="000F130E" w:rsidRPr="007453B8" w:rsidRDefault="000F130E" w:rsidP="000F130E">
      <w:pPr>
        <w:widowControl w:val="0"/>
        <w:autoSpaceDE w:val="0"/>
        <w:autoSpaceDN w:val="0"/>
        <w:adjustRightInd w:val="0"/>
        <w:jc w:val="center"/>
        <w:rPr>
          <w:spacing w:val="-4"/>
          <w:sz w:val="28"/>
          <w:szCs w:val="28"/>
        </w:rPr>
      </w:pPr>
    </w:p>
    <w:p w:rsidR="000F130E" w:rsidRPr="00A8259C" w:rsidRDefault="000F130E" w:rsidP="000F130E">
      <w:pPr>
        <w:widowControl w:val="0"/>
        <w:autoSpaceDE w:val="0"/>
        <w:autoSpaceDN w:val="0"/>
        <w:adjustRightInd w:val="0"/>
        <w:jc w:val="center"/>
        <w:rPr>
          <w:b/>
        </w:rPr>
      </w:pPr>
    </w:p>
    <w:p w:rsidR="000F130E" w:rsidRPr="00973C32" w:rsidRDefault="000F130E" w:rsidP="00DB0BE1">
      <w:pPr>
        <w:tabs>
          <w:tab w:val="left" w:pos="851"/>
        </w:tabs>
        <w:ind w:firstLine="851"/>
        <w:jc w:val="both"/>
        <w:rPr>
          <w:sz w:val="28"/>
          <w:szCs w:val="28"/>
        </w:rPr>
      </w:pPr>
      <w:r w:rsidRPr="00973C32">
        <w:rPr>
          <w:sz w:val="28"/>
          <w:szCs w:val="28"/>
        </w:rPr>
        <w:t>Предоставление муниципальной услуги осуществляется в соответствии со следующими нормативными правовыми актами:</w:t>
      </w:r>
    </w:p>
    <w:p w:rsidR="000F130E" w:rsidRPr="00973C32" w:rsidRDefault="000F130E" w:rsidP="00DB0BE1">
      <w:pPr>
        <w:tabs>
          <w:tab w:val="left" w:pos="851"/>
        </w:tabs>
        <w:ind w:firstLine="851"/>
        <w:jc w:val="both"/>
        <w:rPr>
          <w:sz w:val="28"/>
          <w:szCs w:val="28"/>
        </w:rPr>
      </w:pPr>
      <w:r w:rsidRPr="00973C32">
        <w:rPr>
          <w:sz w:val="28"/>
          <w:szCs w:val="28"/>
        </w:rPr>
        <w:t>- Конституцией Российской Федерации (принята всенародным голосованием 12.12.1993) («Собрание законодательства Российской Федерации», 04.08.2014, № 31, ст. 4398.);</w:t>
      </w:r>
    </w:p>
    <w:p w:rsidR="000F130E" w:rsidRDefault="000F130E" w:rsidP="00DB0BE1">
      <w:pPr>
        <w:tabs>
          <w:tab w:val="left" w:pos="851"/>
        </w:tabs>
        <w:ind w:firstLine="851"/>
        <w:jc w:val="both"/>
        <w:rPr>
          <w:rFonts w:eastAsia="Calibri"/>
          <w:sz w:val="28"/>
          <w:szCs w:val="28"/>
        </w:rPr>
      </w:pPr>
      <w:r>
        <w:rPr>
          <w:sz w:val="28"/>
          <w:szCs w:val="28"/>
        </w:rPr>
        <w:t xml:space="preserve">- </w:t>
      </w:r>
      <w:r w:rsidRPr="00973C32">
        <w:rPr>
          <w:sz w:val="28"/>
          <w:szCs w:val="28"/>
        </w:rPr>
        <w:t>Налогов</w:t>
      </w:r>
      <w:r>
        <w:rPr>
          <w:sz w:val="28"/>
          <w:szCs w:val="28"/>
        </w:rPr>
        <w:t>ым</w:t>
      </w:r>
      <w:r w:rsidRPr="00973C32">
        <w:rPr>
          <w:sz w:val="28"/>
          <w:szCs w:val="28"/>
        </w:rPr>
        <w:t xml:space="preserve"> коде</w:t>
      </w:r>
      <w:bookmarkStart w:id="11" w:name="_GoBack"/>
      <w:bookmarkEnd w:id="11"/>
      <w:r w:rsidRPr="00973C32">
        <w:rPr>
          <w:sz w:val="28"/>
          <w:szCs w:val="28"/>
        </w:rPr>
        <w:t>кс</w:t>
      </w:r>
      <w:r>
        <w:rPr>
          <w:sz w:val="28"/>
          <w:szCs w:val="28"/>
        </w:rPr>
        <w:t>ом</w:t>
      </w:r>
      <w:r w:rsidRPr="00973C32">
        <w:rPr>
          <w:sz w:val="28"/>
          <w:szCs w:val="28"/>
        </w:rPr>
        <w:t xml:space="preserve"> Российской Федерации</w:t>
      </w:r>
      <w:r>
        <w:rPr>
          <w:sz w:val="28"/>
          <w:szCs w:val="28"/>
        </w:rPr>
        <w:t xml:space="preserve"> (часть первая)</w:t>
      </w:r>
      <w:r w:rsidRPr="00973C32">
        <w:rPr>
          <w:sz w:val="28"/>
          <w:szCs w:val="28"/>
        </w:rPr>
        <w:t xml:space="preserve"> от 31.07.1998 № 146-ФЗ, </w:t>
      </w:r>
      <w:r>
        <w:rPr>
          <w:rFonts w:eastAsia="Calibri"/>
          <w:sz w:val="28"/>
          <w:szCs w:val="28"/>
        </w:rPr>
        <w:t>(Российская газета, № 148-149, 06.08.1998, «Собрание законодательства РФ», № 31, 03.08.1998, ст. 3824.);</w:t>
      </w:r>
    </w:p>
    <w:p w:rsidR="000F130E" w:rsidRPr="00973C32" w:rsidRDefault="000F130E" w:rsidP="00DB0BE1">
      <w:pPr>
        <w:tabs>
          <w:tab w:val="left" w:pos="851"/>
        </w:tabs>
        <w:ind w:firstLine="851"/>
        <w:jc w:val="both"/>
        <w:rPr>
          <w:sz w:val="28"/>
          <w:szCs w:val="28"/>
        </w:rPr>
      </w:pPr>
      <w:r w:rsidRPr="00973C32">
        <w:rPr>
          <w:sz w:val="28"/>
          <w:szCs w:val="28"/>
        </w:rPr>
        <w:t>- Федеральным законом от 27.07.2010 № 210-ФЗ «Об организации предоставления государственных и муниципальных услуг» («Российская газета», № 168, 30.07.2010);</w:t>
      </w:r>
    </w:p>
    <w:p w:rsidR="000F130E" w:rsidRPr="00973C32" w:rsidRDefault="000F130E" w:rsidP="00DB0BE1">
      <w:pPr>
        <w:tabs>
          <w:tab w:val="left" w:pos="851"/>
        </w:tabs>
        <w:ind w:firstLine="851"/>
        <w:jc w:val="both"/>
        <w:rPr>
          <w:sz w:val="28"/>
          <w:szCs w:val="28"/>
        </w:rPr>
      </w:pPr>
      <w:r w:rsidRPr="00973C32">
        <w:rPr>
          <w:sz w:val="28"/>
          <w:szCs w:val="28"/>
        </w:rPr>
        <w:t xml:space="preserve">- Федеральным </w:t>
      </w:r>
      <w:hyperlink r:id="rId23" w:history="1">
        <w:r w:rsidRPr="00973C32">
          <w:rPr>
            <w:sz w:val="28"/>
            <w:szCs w:val="28"/>
          </w:rPr>
          <w:t>закон</w:t>
        </w:r>
      </w:hyperlink>
      <w:r w:rsidRPr="00973C32">
        <w:rPr>
          <w:sz w:val="28"/>
          <w:szCs w:val="28"/>
        </w:rPr>
        <w:t>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0F130E" w:rsidRPr="00973C32" w:rsidRDefault="000F130E" w:rsidP="00DB0BE1">
      <w:pPr>
        <w:tabs>
          <w:tab w:val="left" w:pos="851"/>
        </w:tabs>
        <w:ind w:firstLine="851"/>
        <w:jc w:val="both"/>
        <w:rPr>
          <w:sz w:val="28"/>
          <w:szCs w:val="28"/>
        </w:rPr>
      </w:pPr>
      <w:r w:rsidRPr="00973C32">
        <w:rPr>
          <w:sz w:val="28"/>
          <w:szCs w:val="28"/>
        </w:rPr>
        <w:t>- Федеральным законом от 06.04.2011 № 63-ФЗ «Об электронной подписи» («Российская газета», № 75, 08.04.2011);</w:t>
      </w:r>
    </w:p>
    <w:p w:rsidR="000F130E" w:rsidRPr="00973C32" w:rsidRDefault="000F130E" w:rsidP="00DB0BE1">
      <w:pPr>
        <w:tabs>
          <w:tab w:val="left" w:pos="851"/>
        </w:tabs>
        <w:ind w:firstLine="851"/>
        <w:jc w:val="both"/>
        <w:rPr>
          <w:sz w:val="28"/>
          <w:szCs w:val="28"/>
        </w:rPr>
      </w:pPr>
      <w:r w:rsidRPr="00973C32">
        <w:rPr>
          <w:sz w:val="28"/>
          <w:szCs w:val="28"/>
        </w:rPr>
        <w:t>- Федеральным законом от 27.07.2006 № 152-ФЗ «О персональных данных» («Российская газета», № 165, 29.07.2006);</w:t>
      </w:r>
    </w:p>
    <w:p w:rsidR="000F130E" w:rsidRPr="00973C32" w:rsidRDefault="000F130E" w:rsidP="00DB0BE1">
      <w:pPr>
        <w:tabs>
          <w:tab w:val="left" w:pos="851"/>
        </w:tabs>
        <w:ind w:firstLine="851"/>
        <w:jc w:val="both"/>
        <w:rPr>
          <w:sz w:val="28"/>
          <w:szCs w:val="28"/>
        </w:rPr>
      </w:pPr>
      <w:r w:rsidRPr="00973C32">
        <w:rPr>
          <w:sz w:val="28"/>
          <w:szCs w:val="28"/>
        </w:rPr>
        <w:t xml:space="preserve">- Федеральным законом от 24.11.1995 № 181-ФЗ «О социальной защите инвалидов в Российской Федерации» («Собрание законодательства РФ», 27.11.1995, № 48, ст. 4563, «Российская газета», № 234, 02.12.1995); </w:t>
      </w:r>
    </w:p>
    <w:p w:rsidR="000F130E" w:rsidRPr="00973C32" w:rsidRDefault="000F130E" w:rsidP="00DB0BE1">
      <w:pPr>
        <w:tabs>
          <w:tab w:val="left" w:pos="851"/>
        </w:tabs>
        <w:ind w:firstLine="851"/>
        <w:jc w:val="both"/>
        <w:rPr>
          <w:sz w:val="28"/>
          <w:szCs w:val="28"/>
        </w:rPr>
      </w:pPr>
      <w:r w:rsidRPr="00973C32">
        <w:rPr>
          <w:sz w:val="28"/>
          <w:szCs w:val="28"/>
        </w:rPr>
        <w:t>- Конституцией Республики Коми (принята Верховным Советом Республики Коми 17.02.1994) («Ведомости Верховного совета Республики Коми», 1994, № 2, ст. 21);</w:t>
      </w:r>
    </w:p>
    <w:p w:rsidR="000F130E" w:rsidRPr="00973C32" w:rsidRDefault="000F130E" w:rsidP="00DB0BE1">
      <w:pPr>
        <w:tabs>
          <w:tab w:val="left" w:pos="851"/>
        </w:tabs>
        <w:ind w:firstLine="851"/>
        <w:jc w:val="both"/>
        <w:rPr>
          <w:sz w:val="28"/>
          <w:szCs w:val="28"/>
        </w:rPr>
      </w:pPr>
      <w:r w:rsidRPr="00973C32">
        <w:rPr>
          <w:sz w:val="28"/>
          <w:szCs w:val="28"/>
        </w:rPr>
        <w:t>- Уставом муниципального образования городского округа «Ухта», принятым Советом МО «Город Ухта» 27.12.2005, зарегистрированным в отделе международной правовой помощи, юридической экспертизы и федерального регистра нормативных правовых актов Республики Коми ГУ Минюста РФ по Северо-Западному федеральному округу 29.12.2005 № RU11305</w:t>
      </w:r>
      <w:r>
        <w:rPr>
          <w:sz w:val="28"/>
          <w:szCs w:val="28"/>
        </w:rPr>
        <w:t>0002005001 («Город», 2006, № 1).</w:t>
      </w:r>
    </w:p>
    <w:p w:rsidR="000F130E" w:rsidRDefault="000F130E" w:rsidP="000F130E">
      <w:pPr>
        <w:widowControl w:val="0"/>
        <w:shd w:val="clear" w:color="auto" w:fill="FFFFFF"/>
        <w:tabs>
          <w:tab w:val="left" w:pos="1090"/>
          <w:tab w:val="left" w:pos="7111"/>
        </w:tabs>
        <w:autoSpaceDE w:val="0"/>
        <w:autoSpaceDN w:val="0"/>
        <w:adjustRightInd w:val="0"/>
        <w:ind w:left="6379"/>
        <w:jc w:val="center"/>
      </w:pPr>
    </w:p>
    <w:p w:rsidR="000F130E" w:rsidRDefault="000F130E" w:rsidP="000F130E">
      <w:pPr>
        <w:widowControl w:val="0"/>
        <w:shd w:val="clear" w:color="auto" w:fill="FFFFFF"/>
        <w:tabs>
          <w:tab w:val="left" w:pos="1090"/>
          <w:tab w:val="left" w:pos="7111"/>
        </w:tabs>
        <w:autoSpaceDE w:val="0"/>
        <w:autoSpaceDN w:val="0"/>
        <w:adjustRightInd w:val="0"/>
        <w:ind w:left="6379"/>
        <w:jc w:val="center"/>
      </w:pPr>
    </w:p>
    <w:p w:rsidR="000F130E" w:rsidRDefault="00DB0BE1" w:rsidP="00DB0BE1">
      <w:pPr>
        <w:widowControl w:val="0"/>
        <w:shd w:val="clear" w:color="auto" w:fill="FFFFFF"/>
        <w:tabs>
          <w:tab w:val="left" w:pos="1090"/>
          <w:tab w:val="left" w:pos="7111"/>
        </w:tabs>
        <w:autoSpaceDE w:val="0"/>
        <w:autoSpaceDN w:val="0"/>
        <w:adjustRightInd w:val="0"/>
        <w:ind w:left="6379" w:hanging="6379"/>
        <w:jc w:val="center"/>
      </w:pPr>
      <w:r>
        <w:t>______________________________</w:t>
      </w:r>
    </w:p>
    <w:p w:rsidR="00DB0BE1" w:rsidRDefault="00DB0BE1">
      <w:pPr>
        <w:spacing w:after="200" w:line="276" w:lineRule="auto"/>
      </w:pPr>
      <w:r>
        <w:br w:type="page"/>
      </w:r>
    </w:p>
    <w:p w:rsidR="000F130E" w:rsidRPr="00096332" w:rsidRDefault="000F130E" w:rsidP="00DB0BE1">
      <w:pPr>
        <w:widowControl w:val="0"/>
        <w:shd w:val="clear" w:color="auto" w:fill="FFFFFF"/>
        <w:tabs>
          <w:tab w:val="left" w:pos="1090"/>
          <w:tab w:val="left" w:pos="7111"/>
        </w:tabs>
        <w:autoSpaceDE w:val="0"/>
        <w:autoSpaceDN w:val="0"/>
        <w:adjustRightInd w:val="0"/>
        <w:ind w:left="5812"/>
        <w:jc w:val="center"/>
      </w:pPr>
      <w:r w:rsidRPr="007C2614">
        <w:t xml:space="preserve">Приложение № </w:t>
      </w:r>
      <w:r>
        <w:t>3</w:t>
      </w:r>
    </w:p>
    <w:p w:rsidR="000F130E" w:rsidRPr="007C2614" w:rsidRDefault="000F130E" w:rsidP="00DB0BE1">
      <w:pPr>
        <w:ind w:left="5812"/>
        <w:jc w:val="center"/>
      </w:pPr>
      <w:proofErr w:type="gramStart"/>
      <w:r w:rsidRPr="007C2614">
        <w:t>к</w:t>
      </w:r>
      <w:proofErr w:type="gramEnd"/>
      <w:r w:rsidRPr="007C2614">
        <w:t xml:space="preserve"> постановлению</w:t>
      </w:r>
    </w:p>
    <w:p w:rsidR="000F130E" w:rsidRPr="007C2614" w:rsidRDefault="000F130E" w:rsidP="00DB0BE1">
      <w:pPr>
        <w:ind w:left="5812"/>
        <w:jc w:val="center"/>
      </w:pPr>
      <w:proofErr w:type="gramStart"/>
      <w:r w:rsidRPr="007C2614">
        <w:t>администрации</w:t>
      </w:r>
      <w:proofErr w:type="gramEnd"/>
      <w:r w:rsidRPr="007C2614">
        <w:t xml:space="preserve"> МОГО «Ухта»</w:t>
      </w:r>
    </w:p>
    <w:p w:rsidR="000F130E" w:rsidRPr="007C2614" w:rsidRDefault="000F130E" w:rsidP="00DB0BE1">
      <w:pPr>
        <w:ind w:left="5812"/>
        <w:jc w:val="center"/>
      </w:pPr>
      <w:proofErr w:type="gramStart"/>
      <w:r w:rsidRPr="007C2614">
        <w:t>от</w:t>
      </w:r>
      <w:proofErr w:type="gramEnd"/>
      <w:r w:rsidRPr="007C2614">
        <w:t xml:space="preserve"> </w:t>
      </w:r>
      <w:r w:rsidR="0078098F">
        <w:t>06 апреля</w:t>
      </w:r>
      <w:r w:rsidRPr="007C2614">
        <w:t xml:space="preserve"> 202</w:t>
      </w:r>
      <w:r>
        <w:t>1</w:t>
      </w:r>
      <w:r w:rsidRPr="007C2614">
        <w:t xml:space="preserve"> г. № </w:t>
      </w:r>
      <w:r w:rsidR="0078098F">
        <w:t>867</w:t>
      </w:r>
    </w:p>
    <w:p w:rsidR="000F130E" w:rsidRPr="00A8259C" w:rsidRDefault="000F130E" w:rsidP="000F130E">
      <w:pPr>
        <w:ind w:left="6379"/>
        <w:jc w:val="center"/>
      </w:pPr>
    </w:p>
    <w:p w:rsidR="000F130E" w:rsidRPr="00A8259C" w:rsidRDefault="000F130E" w:rsidP="000F130E">
      <w:pPr>
        <w:autoSpaceDE w:val="0"/>
        <w:autoSpaceDN w:val="0"/>
        <w:adjustRightInd w:val="0"/>
        <w:jc w:val="center"/>
        <w:rPr>
          <w:b/>
          <w:bCs/>
        </w:rPr>
      </w:pPr>
      <w:r w:rsidRPr="00A8259C">
        <w:rPr>
          <w:b/>
          <w:bCs/>
        </w:rPr>
        <w:t>СВЕДЕНИЯ</w:t>
      </w:r>
    </w:p>
    <w:p w:rsidR="0078098F" w:rsidRDefault="000F130E" w:rsidP="000F130E">
      <w:pPr>
        <w:autoSpaceDE w:val="0"/>
        <w:autoSpaceDN w:val="0"/>
        <w:adjustRightInd w:val="0"/>
        <w:jc w:val="center"/>
        <w:rPr>
          <w:b/>
          <w:bCs/>
        </w:rPr>
      </w:pPr>
      <w:proofErr w:type="gramStart"/>
      <w:r w:rsidRPr="00A8259C">
        <w:rPr>
          <w:b/>
          <w:bCs/>
        </w:rPr>
        <w:t>о</w:t>
      </w:r>
      <w:proofErr w:type="gramEnd"/>
      <w:r w:rsidRPr="00A8259C">
        <w:rPr>
          <w:b/>
          <w:bCs/>
        </w:rPr>
        <w:t xml:space="preserve"> месте нахождения, графике работы, номерах телефонов для справок, администрации МОГО «Ухта», </w:t>
      </w:r>
      <w:r w:rsidRPr="00973C32">
        <w:rPr>
          <w:b/>
          <w:bCs/>
        </w:rPr>
        <w:t xml:space="preserve">Финансового управления </w:t>
      </w:r>
    </w:p>
    <w:p w:rsidR="000F130E" w:rsidRDefault="000F130E" w:rsidP="000F130E">
      <w:pPr>
        <w:autoSpaceDE w:val="0"/>
        <w:autoSpaceDN w:val="0"/>
        <w:adjustRightInd w:val="0"/>
        <w:jc w:val="center"/>
        <w:rPr>
          <w:b/>
          <w:bCs/>
        </w:rPr>
      </w:pPr>
      <w:proofErr w:type="gramStart"/>
      <w:r w:rsidRPr="00973C32">
        <w:rPr>
          <w:b/>
          <w:bCs/>
        </w:rPr>
        <w:t>администрации</w:t>
      </w:r>
      <w:r w:rsidR="0078098F">
        <w:rPr>
          <w:b/>
          <w:bCs/>
        </w:rPr>
        <w:t xml:space="preserve"> </w:t>
      </w:r>
      <w:r w:rsidRPr="00973C32">
        <w:rPr>
          <w:b/>
          <w:bCs/>
        </w:rPr>
        <w:t xml:space="preserve"> МОГО</w:t>
      </w:r>
      <w:proofErr w:type="gramEnd"/>
      <w:r w:rsidRPr="00973C32">
        <w:rPr>
          <w:b/>
          <w:bCs/>
        </w:rPr>
        <w:t xml:space="preserve"> «Ухта»</w:t>
      </w:r>
    </w:p>
    <w:p w:rsidR="000F130E" w:rsidRPr="00A8259C" w:rsidRDefault="000F130E" w:rsidP="000F130E">
      <w:pPr>
        <w:autoSpaceDE w:val="0"/>
        <w:autoSpaceDN w:val="0"/>
        <w:adjustRightInd w:val="0"/>
        <w:jc w:val="center"/>
        <w:rPr>
          <w:bCs/>
          <w:sz w:val="20"/>
          <w:szCs w:val="20"/>
        </w:rPr>
      </w:pPr>
    </w:p>
    <w:p w:rsidR="000F130E" w:rsidRPr="00A8259C" w:rsidRDefault="000F130E" w:rsidP="000F130E">
      <w:pPr>
        <w:autoSpaceDE w:val="0"/>
        <w:autoSpaceDN w:val="0"/>
        <w:adjustRightInd w:val="0"/>
        <w:spacing w:after="60"/>
        <w:jc w:val="center"/>
        <w:rPr>
          <w:b/>
          <w:bCs/>
          <w:i/>
        </w:rPr>
      </w:pPr>
      <w:r w:rsidRPr="00A8259C">
        <w:rPr>
          <w:b/>
          <w:bCs/>
        </w:rPr>
        <w:t>Общая информация администрации МОГО «Ухта»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0"/>
      </w:tblGrid>
      <w:tr w:rsidR="000F130E" w:rsidRPr="00A8259C" w:rsidTr="00F70E61">
        <w:trPr>
          <w:trHeight w:val="51"/>
        </w:trPr>
        <w:tc>
          <w:tcPr>
            <w:tcW w:w="2501" w:type="pct"/>
            <w:tcBorders>
              <w:top w:val="single" w:sz="4" w:space="0" w:color="auto"/>
              <w:left w:val="single" w:sz="4" w:space="0" w:color="auto"/>
              <w:bottom w:val="single" w:sz="4" w:space="0" w:color="auto"/>
              <w:right w:val="single" w:sz="4" w:space="0" w:color="auto"/>
            </w:tcBorders>
            <w:vAlign w:val="center"/>
            <w:hideMark/>
          </w:tcPr>
          <w:p w:rsidR="000F130E" w:rsidRPr="00A8259C" w:rsidRDefault="000F130E" w:rsidP="00F70E61">
            <w:pPr>
              <w:autoSpaceDE w:val="0"/>
              <w:autoSpaceDN w:val="0"/>
              <w:adjustRightInd w:val="0"/>
              <w:jc w:val="both"/>
              <w:rPr>
                <w:bCs/>
              </w:rPr>
            </w:pPr>
            <w:r w:rsidRPr="00A8259C">
              <w:rPr>
                <w:bCs/>
              </w:rPr>
              <w:t>Почтовый адрес для направления корреспонденции</w:t>
            </w:r>
          </w:p>
        </w:tc>
        <w:tc>
          <w:tcPr>
            <w:tcW w:w="2499" w:type="pct"/>
            <w:tcBorders>
              <w:top w:val="single" w:sz="4" w:space="0" w:color="auto"/>
              <w:left w:val="single" w:sz="4" w:space="0" w:color="auto"/>
              <w:bottom w:val="single" w:sz="4" w:space="0" w:color="auto"/>
              <w:right w:val="single" w:sz="4" w:space="0" w:color="auto"/>
            </w:tcBorders>
            <w:vAlign w:val="center"/>
            <w:hideMark/>
          </w:tcPr>
          <w:p w:rsidR="000F130E" w:rsidRPr="00A8259C" w:rsidRDefault="000F130E" w:rsidP="00F70E61">
            <w:pPr>
              <w:autoSpaceDE w:val="0"/>
              <w:autoSpaceDN w:val="0"/>
              <w:adjustRightInd w:val="0"/>
              <w:jc w:val="both"/>
              <w:rPr>
                <w:bCs/>
              </w:rPr>
            </w:pPr>
            <w:r w:rsidRPr="00A8259C">
              <w:rPr>
                <w:bCs/>
              </w:rPr>
              <w:t>169300, Республика Коми</w:t>
            </w:r>
            <w:r w:rsidR="0078098F">
              <w:rPr>
                <w:bCs/>
              </w:rPr>
              <w:t>, г.</w:t>
            </w:r>
            <w:r w:rsidRPr="00A8259C">
              <w:rPr>
                <w:bCs/>
              </w:rPr>
              <w:t xml:space="preserve">Ухта,  </w:t>
            </w:r>
          </w:p>
          <w:p w:rsidR="000F130E" w:rsidRPr="00A8259C" w:rsidRDefault="0078098F" w:rsidP="00F70E61">
            <w:pPr>
              <w:autoSpaceDE w:val="0"/>
              <w:autoSpaceDN w:val="0"/>
              <w:adjustRightInd w:val="0"/>
              <w:jc w:val="both"/>
              <w:rPr>
                <w:bCs/>
              </w:rPr>
            </w:pPr>
            <w:r>
              <w:rPr>
                <w:bCs/>
              </w:rPr>
              <w:t>ул.</w:t>
            </w:r>
            <w:r w:rsidR="000F130E" w:rsidRPr="00A8259C">
              <w:rPr>
                <w:bCs/>
              </w:rPr>
              <w:t>Бушуева, 11.</w:t>
            </w:r>
          </w:p>
        </w:tc>
      </w:tr>
      <w:tr w:rsidR="000F130E" w:rsidRPr="00A8259C" w:rsidTr="00F70E61">
        <w:tc>
          <w:tcPr>
            <w:tcW w:w="2501" w:type="pct"/>
            <w:tcBorders>
              <w:top w:val="single" w:sz="4" w:space="0" w:color="auto"/>
              <w:left w:val="single" w:sz="4" w:space="0" w:color="auto"/>
              <w:bottom w:val="single" w:sz="4" w:space="0" w:color="auto"/>
              <w:right w:val="single" w:sz="4" w:space="0" w:color="auto"/>
            </w:tcBorders>
            <w:vAlign w:val="center"/>
            <w:hideMark/>
          </w:tcPr>
          <w:p w:rsidR="000F130E" w:rsidRPr="00A8259C" w:rsidRDefault="000F130E" w:rsidP="00F70E61">
            <w:pPr>
              <w:autoSpaceDE w:val="0"/>
              <w:autoSpaceDN w:val="0"/>
              <w:adjustRightInd w:val="0"/>
              <w:jc w:val="both"/>
              <w:rPr>
                <w:bCs/>
              </w:rPr>
            </w:pPr>
            <w:r w:rsidRPr="00A8259C">
              <w:rPr>
                <w:bCs/>
              </w:rPr>
              <w:t>Фактический адрес месторасположения</w:t>
            </w:r>
          </w:p>
        </w:tc>
        <w:tc>
          <w:tcPr>
            <w:tcW w:w="2499" w:type="pct"/>
            <w:tcBorders>
              <w:top w:val="single" w:sz="4" w:space="0" w:color="auto"/>
              <w:left w:val="single" w:sz="4" w:space="0" w:color="auto"/>
              <w:bottom w:val="single" w:sz="4" w:space="0" w:color="auto"/>
              <w:right w:val="single" w:sz="4" w:space="0" w:color="auto"/>
            </w:tcBorders>
            <w:vAlign w:val="center"/>
            <w:hideMark/>
          </w:tcPr>
          <w:p w:rsidR="000F130E" w:rsidRPr="00A8259C" w:rsidRDefault="0078098F" w:rsidP="00F70E61">
            <w:pPr>
              <w:autoSpaceDE w:val="0"/>
              <w:autoSpaceDN w:val="0"/>
              <w:adjustRightInd w:val="0"/>
              <w:jc w:val="both"/>
              <w:rPr>
                <w:bCs/>
              </w:rPr>
            </w:pPr>
            <w:r>
              <w:rPr>
                <w:bCs/>
              </w:rPr>
              <w:t>169300, Республика Коми, г.</w:t>
            </w:r>
            <w:r w:rsidR="000F130E" w:rsidRPr="00A8259C">
              <w:rPr>
                <w:bCs/>
              </w:rPr>
              <w:t xml:space="preserve">Ухта,  </w:t>
            </w:r>
          </w:p>
          <w:p w:rsidR="000F130E" w:rsidRPr="00A8259C" w:rsidRDefault="0078098F" w:rsidP="00F70E61">
            <w:pPr>
              <w:autoSpaceDE w:val="0"/>
              <w:autoSpaceDN w:val="0"/>
              <w:adjustRightInd w:val="0"/>
              <w:jc w:val="both"/>
              <w:rPr>
                <w:bCs/>
              </w:rPr>
            </w:pPr>
            <w:r>
              <w:rPr>
                <w:bCs/>
              </w:rPr>
              <w:t>ул.</w:t>
            </w:r>
            <w:r w:rsidR="000F130E" w:rsidRPr="00A8259C">
              <w:rPr>
                <w:bCs/>
              </w:rPr>
              <w:t>Бушуева, 11.</w:t>
            </w:r>
          </w:p>
        </w:tc>
      </w:tr>
      <w:tr w:rsidR="000F130E" w:rsidRPr="00A8259C" w:rsidTr="00F70E61">
        <w:trPr>
          <w:trHeight w:val="51"/>
        </w:trPr>
        <w:tc>
          <w:tcPr>
            <w:tcW w:w="2501" w:type="pct"/>
            <w:tcBorders>
              <w:top w:val="single" w:sz="4" w:space="0" w:color="auto"/>
              <w:left w:val="single" w:sz="4" w:space="0" w:color="auto"/>
              <w:bottom w:val="single" w:sz="4" w:space="0" w:color="auto"/>
              <w:right w:val="single" w:sz="4" w:space="0" w:color="auto"/>
            </w:tcBorders>
            <w:vAlign w:val="center"/>
            <w:hideMark/>
          </w:tcPr>
          <w:p w:rsidR="000F130E" w:rsidRPr="00A8259C" w:rsidRDefault="000F130E" w:rsidP="00F70E61">
            <w:pPr>
              <w:autoSpaceDE w:val="0"/>
              <w:autoSpaceDN w:val="0"/>
              <w:adjustRightInd w:val="0"/>
              <w:jc w:val="both"/>
              <w:rPr>
                <w:bCs/>
              </w:rPr>
            </w:pPr>
            <w:r w:rsidRPr="00A8259C">
              <w:rPr>
                <w:bCs/>
              </w:rPr>
              <w:t>Адрес электронной почты для направления корреспонденции</w:t>
            </w:r>
          </w:p>
        </w:tc>
        <w:tc>
          <w:tcPr>
            <w:tcW w:w="2499" w:type="pct"/>
            <w:tcBorders>
              <w:top w:val="single" w:sz="4" w:space="0" w:color="auto"/>
              <w:left w:val="single" w:sz="4" w:space="0" w:color="auto"/>
              <w:bottom w:val="single" w:sz="4" w:space="0" w:color="auto"/>
              <w:right w:val="single" w:sz="4" w:space="0" w:color="auto"/>
            </w:tcBorders>
            <w:vAlign w:val="center"/>
            <w:hideMark/>
          </w:tcPr>
          <w:p w:rsidR="000F130E" w:rsidRPr="00A8259C" w:rsidRDefault="007320B1" w:rsidP="00F70E61">
            <w:pPr>
              <w:autoSpaceDE w:val="0"/>
              <w:autoSpaceDN w:val="0"/>
              <w:adjustRightInd w:val="0"/>
              <w:jc w:val="both"/>
              <w:rPr>
                <w:bCs/>
              </w:rPr>
            </w:pPr>
            <w:hyperlink r:id="rId24" w:history="1">
              <w:r w:rsidR="000F130E" w:rsidRPr="00A8259C">
                <w:rPr>
                  <w:rStyle w:val="aa"/>
                  <w:lang w:val="en-US"/>
                </w:rPr>
                <w:t>adm@mouhta.ru</w:t>
              </w:r>
            </w:hyperlink>
          </w:p>
        </w:tc>
      </w:tr>
      <w:tr w:rsidR="000F130E" w:rsidRPr="00A8259C" w:rsidTr="00F70E61">
        <w:trPr>
          <w:trHeight w:val="205"/>
        </w:trPr>
        <w:tc>
          <w:tcPr>
            <w:tcW w:w="2501" w:type="pct"/>
            <w:tcBorders>
              <w:top w:val="single" w:sz="4" w:space="0" w:color="auto"/>
              <w:left w:val="single" w:sz="4" w:space="0" w:color="auto"/>
              <w:bottom w:val="single" w:sz="4" w:space="0" w:color="auto"/>
              <w:right w:val="single" w:sz="4" w:space="0" w:color="auto"/>
            </w:tcBorders>
            <w:vAlign w:val="center"/>
            <w:hideMark/>
          </w:tcPr>
          <w:p w:rsidR="000F130E" w:rsidRPr="00A8259C" w:rsidRDefault="000F130E" w:rsidP="00F70E61">
            <w:pPr>
              <w:autoSpaceDE w:val="0"/>
              <w:autoSpaceDN w:val="0"/>
              <w:adjustRightInd w:val="0"/>
              <w:jc w:val="both"/>
              <w:rPr>
                <w:bCs/>
              </w:rPr>
            </w:pPr>
            <w:r w:rsidRPr="00A8259C">
              <w:rPr>
                <w:bCs/>
              </w:rPr>
              <w:t>Телефон для справок</w:t>
            </w:r>
          </w:p>
        </w:tc>
        <w:tc>
          <w:tcPr>
            <w:tcW w:w="2499" w:type="pct"/>
            <w:tcBorders>
              <w:top w:val="single" w:sz="4" w:space="0" w:color="auto"/>
              <w:left w:val="single" w:sz="4" w:space="0" w:color="auto"/>
              <w:bottom w:val="single" w:sz="4" w:space="0" w:color="auto"/>
              <w:right w:val="single" w:sz="4" w:space="0" w:color="auto"/>
            </w:tcBorders>
            <w:vAlign w:val="center"/>
            <w:hideMark/>
          </w:tcPr>
          <w:p w:rsidR="000F130E" w:rsidRPr="00A8259C" w:rsidRDefault="000F130E" w:rsidP="00F70E61">
            <w:pPr>
              <w:autoSpaceDE w:val="0"/>
              <w:autoSpaceDN w:val="0"/>
              <w:adjustRightInd w:val="0"/>
              <w:jc w:val="both"/>
              <w:rPr>
                <w:bCs/>
              </w:rPr>
            </w:pPr>
            <w:r w:rsidRPr="00A8259C">
              <w:rPr>
                <w:bCs/>
              </w:rPr>
              <w:t>(8-216) 78-90-30 78-90-36, 76-31-01 (факс)</w:t>
            </w:r>
          </w:p>
        </w:tc>
      </w:tr>
      <w:tr w:rsidR="000F130E" w:rsidRPr="00A8259C" w:rsidTr="00F70E61">
        <w:trPr>
          <w:trHeight w:val="51"/>
        </w:trPr>
        <w:tc>
          <w:tcPr>
            <w:tcW w:w="2501" w:type="pct"/>
            <w:tcBorders>
              <w:top w:val="single" w:sz="4" w:space="0" w:color="auto"/>
              <w:left w:val="single" w:sz="4" w:space="0" w:color="auto"/>
              <w:bottom w:val="single" w:sz="4" w:space="0" w:color="auto"/>
              <w:right w:val="single" w:sz="4" w:space="0" w:color="auto"/>
            </w:tcBorders>
            <w:vAlign w:val="center"/>
            <w:hideMark/>
          </w:tcPr>
          <w:p w:rsidR="000F130E" w:rsidRPr="00A8259C" w:rsidRDefault="000F130E" w:rsidP="00F70E61">
            <w:pPr>
              <w:autoSpaceDE w:val="0"/>
              <w:autoSpaceDN w:val="0"/>
              <w:adjustRightInd w:val="0"/>
              <w:jc w:val="both"/>
              <w:rPr>
                <w:bCs/>
              </w:rPr>
            </w:pPr>
            <w:r w:rsidRPr="00A8259C">
              <w:rPr>
                <w:bCs/>
              </w:rPr>
              <w:t>Телефоны отделов или иных структурных подразделений</w:t>
            </w:r>
          </w:p>
        </w:tc>
        <w:tc>
          <w:tcPr>
            <w:tcW w:w="2499" w:type="pct"/>
            <w:tcBorders>
              <w:top w:val="single" w:sz="4" w:space="0" w:color="auto"/>
              <w:left w:val="single" w:sz="4" w:space="0" w:color="auto"/>
              <w:bottom w:val="single" w:sz="4" w:space="0" w:color="auto"/>
              <w:right w:val="single" w:sz="4" w:space="0" w:color="auto"/>
            </w:tcBorders>
            <w:vAlign w:val="center"/>
            <w:hideMark/>
          </w:tcPr>
          <w:p w:rsidR="000F130E" w:rsidRPr="00A8259C" w:rsidRDefault="000F130E" w:rsidP="00F70E61">
            <w:pPr>
              <w:autoSpaceDE w:val="0"/>
              <w:autoSpaceDN w:val="0"/>
              <w:adjustRightInd w:val="0"/>
              <w:jc w:val="both"/>
              <w:rPr>
                <w:bCs/>
              </w:rPr>
            </w:pPr>
            <w:r w:rsidRPr="00A8259C">
              <w:rPr>
                <w:bCs/>
              </w:rPr>
              <w:t>(8-216) 78-90-30, 78-90-36,</w:t>
            </w:r>
          </w:p>
          <w:p w:rsidR="000F130E" w:rsidRPr="00A8259C" w:rsidRDefault="000F130E" w:rsidP="00F70E61">
            <w:pPr>
              <w:autoSpaceDE w:val="0"/>
              <w:autoSpaceDN w:val="0"/>
              <w:adjustRightInd w:val="0"/>
              <w:jc w:val="both"/>
              <w:rPr>
                <w:bCs/>
              </w:rPr>
            </w:pPr>
            <w:r w:rsidRPr="00A8259C">
              <w:rPr>
                <w:bCs/>
              </w:rPr>
              <w:t>76-31-01 (факс).</w:t>
            </w:r>
          </w:p>
        </w:tc>
      </w:tr>
      <w:tr w:rsidR="000F130E" w:rsidRPr="00A8259C" w:rsidTr="00F70E61">
        <w:tc>
          <w:tcPr>
            <w:tcW w:w="2501" w:type="pct"/>
            <w:tcBorders>
              <w:top w:val="single" w:sz="4" w:space="0" w:color="auto"/>
              <w:left w:val="single" w:sz="4" w:space="0" w:color="auto"/>
              <w:bottom w:val="single" w:sz="4" w:space="0" w:color="auto"/>
              <w:right w:val="single" w:sz="4" w:space="0" w:color="auto"/>
            </w:tcBorders>
            <w:vAlign w:val="center"/>
            <w:hideMark/>
          </w:tcPr>
          <w:p w:rsidR="000F130E" w:rsidRPr="00A8259C" w:rsidRDefault="000F130E" w:rsidP="00F70E61">
            <w:pPr>
              <w:autoSpaceDE w:val="0"/>
              <w:autoSpaceDN w:val="0"/>
              <w:adjustRightInd w:val="0"/>
              <w:jc w:val="both"/>
              <w:rPr>
                <w:bCs/>
              </w:rPr>
            </w:pPr>
            <w:r w:rsidRPr="00A8259C">
              <w:rPr>
                <w:bCs/>
              </w:rPr>
              <w:t>Официальный портал (сайт) в сети Интернет</w:t>
            </w:r>
          </w:p>
        </w:tc>
        <w:tc>
          <w:tcPr>
            <w:tcW w:w="2499" w:type="pct"/>
            <w:tcBorders>
              <w:top w:val="single" w:sz="4" w:space="0" w:color="auto"/>
              <w:left w:val="single" w:sz="4" w:space="0" w:color="auto"/>
              <w:bottom w:val="single" w:sz="4" w:space="0" w:color="auto"/>
              <w:right w:val="single" w:sz="4" w:space="0" w:color="auto"/>
            </w:tcBorders>
            <w:vAlign w:val="center"/>
            <w:hideMark/>
          </w:tcPr>
          <w:p w:rsidR="000F130E" w:rsidRPr="00A8259C" w:rsidRDefault="007320B1" w:rsidP="00F70E61">
            <w:pPr>
              <w:autoSpaceDE w:val="0"/>
              <w:autoSpaceDN w:val="0"/>
              <w:adjustRightInd w:val="0"/>
              <w:jc w:val="both"/>
              <w:rPr>
                <w:bCs/>
              </w:rPr>
            </w:pPr>
            <w:hyperlink r:id="rId25" w:history="1">
              <w:r w:rsidR="000F130E" w:rsidRPr="00A8259C">
                <w:rPr>
                  <w:lang w:val="en-US"/>
                </w:rPr>
                <w:t>www</w:t>
              </w:r>
              <w:r w:rsidR="000F130E" w:rsidRPr="00A8259C">
                <w:t>.ухта.рф</w:t>
              </w:r>
            </w:hyperlink>
            <w:r w:rsidR="000F130E" w:rsidRPr="00A8259C">
              <w:rPr>
                <w:bCs/>
              </w:rPr>
              <w:t xml:space="preserve">, </w:t>
            </w:r>
            <w:hyperlink r:id="rId26" w:history="1">
              <w:r w:rsidR="000F130E" w:rsidRPr="00A8259C">
                <w:rPr>
                  <w:lang w:val="en-US"/>
                </w:rPr>
                <w:t>www</w:t>
              </w:r>
              <w:r w:rsidR="000F130E" w:rsidRPr="00A8259C">
                <w:t>.</w:t>
              </w:r>
              <w:r w:rsidR="000F130E" w:rsidRPr="00A8259C">
                <w:rPr>
                  <w:lang w:val="en-US"/>
                </w:rPr>
                <w:t>mouhta</w:t>
              </w:r>
              <w:r w:rsidR="000F130E" w:rsidRPr="00A8259C">
                <w:t>.</w:t>
              </w:r>
              <w:proofErr w:type="spellStart"/>
              <w:r w:rsidR="000F130E" w:rsidRPr="00A8259C">
                <w:rPr>
                  <w:lang w:val="en-US"/>
                </w:rPr>
                <w:t>ru</w:t>
              </w:r>
              <w:proofErr w:type="spellEnd"/>
            </w:hyperlink>
          </w:p>
        </w:tc>
      </w:tr>
      <w:tr w:rsidR="000F130E" w:rsidRPr="00A8259C" w:rsidTr="00F70E61">
        <w:trPr>
          <w:trHeight w:val="361"/>
        </w:trPr>
        <w:tc>
          <w:tcPr>
            <w:tcW w:w="2501" w:type="pct"/>
            <w:tcBorders>
              <w:top w:val="single" w:sz="4" w:space="0" w:color="auto"/>
              <w:left w:val="single" w:sz="4" w:space="0" w:color="auto"/>
              <w:bottom w:val="single" w:sz="4" w:space="0" w:color="auto"/>
              <w:right w:val="single" w:sz="4" w:space="0" w:color="auto"/>
            </w:tcBorders>
            <w:vAlign w:val="center"/>
            <w:hideMark/>
          </w:tcPr>
          <w:p w:rsidR="000F130E" w:rsidRPr="00A8259C" w:rsidRDefault="000F130E" w:rsidP="00F70E61">
            <w:pPr>
              <w:autoSpaceDE w:val="0"/>
              <w:autoSpaceDN w:val="0"/>
              <w:adjustRightInd w:val="0"/>
              <w:jc w:val="both"/>
              <w:rPr>
                <w:bCs/>
              </w:rPr>
            </w:pPr>
            <w:r w:rsidRPr="00A8259C">
              <w:rPr>
                <w:bCs/>
              </w:rPr>
              <w:t>Должность руководителя органа</w:t>
            </w:r>
          </w:p>
        </w:tc>
        <w:tc>
          <w:tcPr>
            <w:tcW w:w="2499" w:type="pct"/>
            <w:tcBorders>
              <w:top w:val="single" w:sz="4" w:space="0" w:color="auto"/>
              <w:left w:val="single" w:sz="4" w:space="0" w:color="auto"/>
              <w:bottom w:val="single" w:sz="4" w:space="0" w:color="auto"/>
              <w:right w:val="single" w:sz="4" w:space="0" w:color="auto"/>
            </w:tcBorders>
            <w:vAlign w:val="center"/>
            <w:hideMark/>
          </w:tcPr>
          <w:p w:rsidR="000F130E" w:rsidRPr="00A8259C" w:rsidRDefault="000F130E" w:rsidP="00F70E61">
            <w:pPr>
              <w:autoSpaceDE w:val="0"/>
              <w:autoSpaceDN w:val="0"/>
              <w:adjustRightInd w:val="0"/>
              <w:jc w:val="both"/>
              <w:rPr>
                <w:bCs/>
              </w:rPr>
            </w:pPr>
            <w:r w:rsidRPr="00A8259C">
              <w:rPr>
                <w:bCs/>
              </w:rPr>
              <w:t>Глава МОГО «Ухта» - руководитель администрации МОГО «Ухта»</w:t>
            </w:r>
          </w:p>
        </w:tc>
      </w:tr>
    </w:tbl>
    <w:p w:rsidR="000F130E" w:rsidRPr="00096332" w:rsidRDefault="000F130E" w:rsidP="000F130E">
      <w:pPr>
        <w:autoSpaceDE w:val="0"/>
        <w:autoSpaceDN w:val="0"/>
        <w:adjustRightInd w:val="0"/>
        <w:jc w:val="both"/>
        <w:rPr>
          <w:bCs/>
          <w:sz w:val="16"/>
          <w:szCs w:val="16"/>
        </w:rPr>
      </w:pPr>
    </w:p>
    <w:p w:rsidR="000F130E" w:rsidRPr="00A8259C" w:rsidRDefault="000F130E" w:rsidP="000F130E">
      <w:pPr>
        <w:autoSpaceDE w:val="0"/>
        <w:autoSpaceDN w:val="0"/>
        <w:adjustRightInd w:val="0"/>
        <w:spacing w:after="60"/>
        <w:jc w:val="center"/>
        <w:rPr>
          <w:b/>
          <w:bCs/>
          <w:i/>
        </w:rPr>
      </w:pPr>
      <w:r w:rsidRPr="00A8259C">
        <w:rPr>
          <w:b/>
          <w:bCs/>
        </w:rPr>
        <w:t>График работы администрации МОГО «Ухта»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3876"/>
        <w:gridCol w:w="2734"/>
      </w:tblGrid>
      <w:tr w:rsidR="000F130E" w:rsidRPr="00A8259C" w:rsidTr="00F70E61">
        <w:tc>
          <w:tcPr>
            <w:tcW w:w="1463" w:type="pct"/>
            <w:tcBorders>
              <w:top w:val="single" w:sz="4" w:space="0" w:color="auto"/>
              <w:left w:val="single" w:sz="4" w:space="0" w:color="auto"/>
              <w:bottom w:val="single" w:sz="4" w:space="0" w:color="auto"/>
              <w:right w:val="single" w:sz="4" w:space="0" w:color="auto"/>
            </w:tcBorders>
            <w:vAlign w:val="center"/>
            <w:hideMark/>
          </w:tcPr>
          <w:p w:rsidR="000F130E" w:rsidRPr="00A8259C" w:rsidRDefault="000F130E" w:rsidP="00F70E61">
            <w:pPr>
              <w:autoSpaceDE w:val="0"/>
              <w:autoSpaceDN w:val="0"/>
              <w:adjustRightInd w:val="0"/>
              <w:jc w:val="center"/>
              <w:rPr>
                <w:bCs/>
              </w:rPr>
            </w:pPr>
            <w:r w:rsidRPr="00A8259C">
              <w:rPr>
                <w:bCs/>
              </w:rPr>
              <w:t>День недели</w:t>
            </w:r>
          </w:p>
        </w:tc>
        <w:tc>
          <w:tcPr>
            <w:tcW w:w="2074" w:type="pct"/>
            <w:tcBorders>
              <w:top w:val="single" w:sz="4" w:space="0" w:color="auto"/>
              <w:left w:val="single" w:sz="4" w:space="0" w:color="auto"/>
              <w:bottom w:val="single" w:sz="4" w:space="0" w:color="auto"/>
              <w:right w:val="single" w:sz="4" w:space="0" w:color="auto"/>
            </w:tcBorders>
            <w:vAlign w:val="center"/>
            <w:hideMark/>
          </w:tcPr>
          <w:p w:rsidR="000F130E" w:rsidRPr="00A8259C" w:rsidRDefault="000F130E" w:rsidP="00F70E61">
            <w:pPr>
              <w:autoSpaceDE w:val="0"/>
              <w:autoSpaceDN w:val="0"/>
              <w:adjustRightInd w:val="0"/>
              <w:jc w:val="center"/>
              <w:rPr>
                <w:bCs/>
              </w:rPr>
            </w:pPr>
            <w:r w:rsidRPr="00A8259C">
              <w:rPr>
                <w:bCs/>
              </w:rPr>
              <w:t>Часы работы</w:t>
            </w:r>
          </w:p>
          <w:p w:rsidR="000F130E" w:rsidRPr="00A8259C" w:rsidRDefault="000F130E" w:rsidP="00F70E61">
            <w:pPr>
              <w:autoSpaceDE w:val="0"/>
              <w:autoSpaceDN w:val="0"/>
              <w:adjustRightInd w:val="0"/>
              <w:jc w:val="center"/>
              <w:rPr>
                <w:bCs/>
              </w:rPr>
            </w:pPr>
            <w:r w:rsidRPr="00A8259C">
              <w:rPr>
                <w:bCs/>
              </w:rPr>
              <w:t>(</w:t>
            </w:r>
            <w:proofErr w:type="gramStart"/>
            <w:r w:rsidRPr="00A8259C">
              <w:rPr>
                <w:bCs/>
              </w:rPr>
              <w:t>обеденный</w:t>
            </w:r>
            <w:proofErr w:type="gramEnd"/>
            <w:r w:rsidRPr="00A8259C">
              <w:rPr>
                <w:bCs/>
              </w:rPr>
              <w:t xml:space="preserve"> перерыв)</w:t>
            </w:r>
          </w:p>
        </w:tc>
        <w:tc>
          <w:tcPr>
            <w:tcW w:w="1463" w:type="pct"/>
            <w:tcBorders>
              <w:top w:val="single" w:sz="4" w:space="0" w:color="auto"/>
              <w:left w:val="single" w:sz="4" w:space="0" w:color="auto"/>
              <w:bottom w:val="single" w:sz="4" w:space="0" w:color="auto"/>
              <w:right w:val="single" w:sz="4" w:space="0" w:color="auto"/>
            </w:tcBorders>
            <w:vAlign w:val="center"/>
            <w:hideMark/>
          </w:tcPr>
          <w:p w:rsidR="000F130E" w:rsidRPr="00A8259C" w:rsidRDefault="000F130E" w:rsidP="00F70E61">
            <w:pPr>
              <w:autoSpaceDE w:val="0"/>
              <w:autoSpaceDN w:val="0"/>
              <w:adjustRightInd w:val="0"/>
              <w:jc w:val="center"/>
              <w:rPr>
                <w:bCs/>
              </w:rPr>
            </w:pPr>
            <w:r w:rsidRPr="00A8259C">
              <w:rPr>
                <w:bCs/>
              </w:rPr>
              <w:t>Часы приема граждан</w:t>
            </w:r>
          </w:p>
        </w:tc>
      </w:tr>
      <w:tr w:rsidR="000F130E" w:rsidRPr="00A8259C" w:rsidTr="00F70E61">
        <w:tc>
          <w:tcPr>
            <w:tcW w:w="1463"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autoSpaceDE w:val="0"/>
              <w:autoSpaceDN w:val="0"/>
              <w:adjustRightInd w:val="0"/>
              <w:jc w:val="both"/>
              <w:rPr>
                <w:bCs/>
              </w:rPr>
            </w:pPr>
            <w:r w:rsidRPr="00A8259C">
              <w:rPr>
                <w:bCs/>
              </w:rPr>
              <w:t>Понедельник- четверг</w:t>
            </w:r>
          </w:p>
        </w:tc>
        <w:tc>
          <w:tcPr>
            <w:tcW w:w="2074"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autoSpaceDE w:val="0"/>
              <w:autoSpaceDN w:val="0"/>
              <w:adjustRightInd w:val="0"/>
              <w:jc w:val="center"/>
              <w:rPr>
                <w:bCs/>
              </w:rPr>
            </w:pPr>
            <w:r w:rsidRPr="00A8259C">
              <w:rPr>
                <w:bCs/>
              </w:rPr>
              <w:t>08:45-17:15 (обед с 13 до 14)</w:t>
            </w:r>
          </w:p>
        </w:tc>
        <w:tc>
          <w:tcPr>
            <w:tcW w:w="1463"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autoSpaceDE w:val="0"/>
              <w:autoSpaceDN w:val="0"/>
              <w:adjustRightInd w:val="0"/>
              <w:jc w:val="center"/>
              <w:rPr>
                <w:bCs/>
              </w:rPr>
            </w:pPr>
            <w:r w:rsidRPr="00A8259C">
              <w:rPr>
                <w:bCs/>
              </w:rPr>
              <w:t>09:00-17:00</w:t>
            </w:r>
          </w:p>
        </w:tc>
      </w:tr>
      <w:tr w:rsidR="000F130E" w:rsidRPr="00A8259C" w:rsidTr="00F70E61">
        <w:tc>
          <w:tcPr>
            <w:tcW w:w="1463"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autoSpaceDE w:val="0"/>
              <w:autoSpaceDN w:val="0"/>
              <w:adjustRightInd w:val="0"/>
              <w:jc w:val="both"/>
              <w:rPr>
                <w:bCs/>
              </w:rPr>
            </w:pPr>
            <w:r w:rsidRPr="00A8259C">
              <w:rPr>
                <w:bCs/>
              </w:rPr>
              <w:t>Пятница</w:t>
            </w:r>
          </w:p>
        </w:tc>
        <w:tc>
          <w:tcPr>
            <w:tcW w:w="2074"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autoSpaceDE w:val="0"/>
              <w:autoSpaceDN w:val="0"/>
              <w:adjustRightInd w:val="0"/>
              <w:jc w:val="center"/>
              <w:rPr>
                <w:bCs/>
              </w:rPr>
            </w:pPr>
            <w:r w:rsidRPr="00A8259C">
              <w:rPr>
                <w:bCs/>
              </w:rPr>
              <w:t>08:45-15:45 (обед с 13 до 14)</w:t>
            </w:r>
          </w:p>
        </w:tc>
        <w:tc>
          <w:tcPr>
            <w:tcW w:w="1463"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autoSpaceDE w:val="0"/>
              <w:autoSpaceDN w:val="0"/>
              <w:adjustRightInd w:val="0"/>
              <w:jc w:val="center"/>
              <w:rPr>
                <w:bCs/>
              </w:rPr>
            </w:pPr>
            <w:r w:rsidRPr="00A8259C">
              <w:rPr>
                <w:bCs/>
              </w:rPr>
              <w:t>09:00-15:30</w:t>
            </w:r>
          </w:p>
        </w:tc>
      </w:tr>
      <w:tr w:rsidR="000F130E" w:rsidRPr="00A8259C" w:rsidTr="00F70E61">
        <w:tc>
          <w:tcPr>
            <w:tcW w:w="1463"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autoSpaceDE w:val="0"/>
              <w:autoSpaceDN w:val="0"/>
              <w:adjustRightInd w:val="0"/>
              <w:jc w:val="both"/>
              <w:rPr>
                <w:bCs/>
              </w:rPr>
            </w:pPr>
            <w:r w:rsidRPr="00A8259C">
              <w:rPr>
                <w:bCs/>
              </w:rPr>
              <w:t>Суббота, воскресенье</w:t>
            </w:r>
          </w:p>
        </w:tc>
        <w:tc>
          <w:tcPr>
            <w:tcW w:w="2074"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autoSpaceDE w:val="0"/>
              <w:autoSpaceDN w:val="0"/>
              <w:adjustRightInd w:val="0"/>
              <w:jc w:val="center"/>
              <w:rPr>
                <w:bCs/>
              </w:rPr>
            </w:pPr>
            <w:proofErr w:type="gramStart"/>
            <w:r w:rsidRPr="00A8259C">
              <w:rPr>
                <w:bCs/>
              </w:rPr>
              <w:t>выходной</w:t>
            </w:r>
            <w:proofErr w:type="gramEnd"/>
            <w:r w:rsidRPr="00A8259C">
              <w:rPr>
                <w:bCs/>
              </w:rPr>
              <w:t xml:space="preserve"> день</w:t>
            </w:r>
          </w:p>
        </w:tc>
        <w:tc>
          <w:tcPr>
            <w:tcW w:w="1463"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autoSpaceDE w:val="0"/>
              <w:autoSpaceDN w:val="0"/>
              <w:adjustRightInd w:val="0"/>
              <w:jc w:val="center"/>
              <w:rPr>
                <w:bCs/>
              </w:rPr>
            </w:pPr>
            <w:proofErr w:type="gramStart"/>
            <w:r w:rsidRPr="00A8259C">
              <w:rPr>
                <w:bCs/>
              </w:rPr>
              <w:t>выходной</w:t>
            </w:r>
            <w:proofErr w:type="gramEnd"/>
            <w:r w:rsidRPr="00A8259C">
              <w:rPr>
                <w:bCs/>
              </w:rPr>
              <w:t xml:space="preserve"> день</w:t>
            </w:r>
          </w:p>
        </w:tc>
      </w:tr>
    </w:tbl>
    <w:p w:rsidR="000F130E" w:rsidRPr="00096332" w:rsidRDefault="000F130E" w:rsidP="000F130E">
      <w:pPr>
        <w:widowControl w:val="0"/>
        <w:autoSpaceDE w:val="0"/>
        <w:autoSpaceDN w:val="0"/>
        <w:jc w:val="center"/>
        <w:rPr>
          <w:b/>
          <w:bCs/>
          <w:sz w:val="16"/>
          <w:szCs w:val="16"/>
        </w:rPr>
      </w:pPr>
    </w:p>
    <w:p w:rsidR="000F130E" w:rsidRPr="00A8259C" w:rsidRDefault="000F130E" w:rsidP="000F130E">
      <w:pPr>
        <w:widowControl w:val="0"/>
        <w:autoSpaceDE w:val="0"/>
        <w:autoSpaceDN w:val="0"/>
        <w:jc w:val="center"/>
        <w:rPr>
          <w:b/>
          <w:bCs/>
        </w:rPr>
      </w:pPr>
      <w:r w:rsidRPr="00A8259C">
        <w:rPr>
          <w:b/>
          <w:bCs/>
        </w:rPr>
        <w:t xml:space="preserve">Общая информация </w:t>
      </w:r>
      <w:r>
        <w:rPr>
          <w:b/>
          <w:bCs/>
        </w:rPr>
        <w:t>Финансового управления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0"/>
      </w:tblGrid>
      <w:tr w:rsidR="000F130E" w:rsidRPr="00A8259C" w:rsidTr="00F70E61">
        <w:tc>
          <w:tcPr>
            <w:tcW w:w="2501"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widowControl w:val="0"/>
              <w:autoSpaceDE w:val="0"/>
              <w:autoSpaceDN w:val="0"/>
              <w:rPr>
                <w:bCs/>
              </w:rPr>
            </w:pPr>
            <w:r w:rsidRPr="00A8259C">
              <w:rPr>
                <w:bCs/>
              </w:rPr>
              <w:t>Почтовый адрес для направления корреспонденции</w:t>
            </w:r>
          </w:p>
        </w:tc>
        <w:tc>
          <w:tcPr>
            <w:tcW w:w="2499" w:type="pct"/>
            <w:tcBorders>
              <w:top w:val="single" w:sz="4" w:space="0" w:color="auto"/>
              <w:left w:val="single" w:sz="4" w:space="0" w:color="auto"/>
              <w:bottom w:val="single" w:sz="4" w:space="0" w:color="auto"/>
              <w:right w:val="single" w:sz="4" w:space="0" w:color="auto"/>
            </w:tcBorders>
            <w:hideMark/>
          </w:tcPr>
          <w:p w:rsidR="000F130E" w:rsidRPr="00A8259C" w:rsidRDefault="0078098F" w:rsidP="00F70E61">
            <w:pPr>
              <w:autoSpaceDE w:val="0"/>
              <w:autoSpaceDN w:val="0"/>
              <w:jc w:val="both"/>
              <w:rPr>
                <w:bCs/>
              </w:rPr>
            </w:pPr>
            <w:r>
              <w:rPr>
                <w:bCs/>
              </w:rPr>
              <w:t>169300, Республика Коми, г.</w:t>
            </w:r>
            <w:r w:rsidR="000F130E" w:rsidRPr="00A8259C">
              <w:rPr>
                <w:bCs/>
              </w:rPr>
              <w:t>Ухта,</w:t>
            </w:r>
          </w:p>
          <w:p w:rsidR="000F130E" w:rsidRPr="00A8259C" w:rsidRDefault="0078098F" w:rsidP="00F70E61">
            <w:pPr>
              <w:autoSpaceDE w:val="0"/>
              <w:autoSpaceDN w:val="0"/>
              <w:jc w:val="both"/>
              <w:rPr>
                <w:bCs/>
              </w:rPr>
            </w:pPr>
            <w:r>
              <w:rPr>
                <w:bCs/>
              </w:rPr>
              <w:t>ул.</w:t>
            </w:r>
            <w:r w:rsidR="000F130E" w:rsidRPr="00A8259C">
              <w:rPr>
                <w:bCs/>
              </w:rPr>
              <w:t>Бушуева, 11.</w:t>
            </w:r>
          </w:p>
        </w:tc>
      </w:tr>
      <w:tr w:rsidR="000F130E" w:rsidRPr="00A8259C" w:rsidTr="00F70E61">
        <w:tc>
          <w:tcPr>
            <w:tcW w:w="2501"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widowControl w:val="0"/>
              <w:autoSpaceDE w:val="0"/>
              <w:autoSpaceDN w:val="0"/>
              <w:rPr>
                <w:bCs/>
              </w:rPr>
            </w:pPr>
            <w:r w:rsidRPr="00A8259C">
              <w:rPr>
                <w:bCs/>
              </w:rPr>
              <w:t>Фактический адрес месторасположения</w:t>
            </w:r>
          </w:p>
        </w:tc>
        <w:tc>
          <w:tcPr>
            <w:tcW w:w="2499" w:type="pct"/>
            <w:tcBorders>
              <w:top w:val="single" w:sz="4" w:space="0" w:color="auto"/>
              <w:left w:val="single" w:sz="4" w:space="0" w:color="auto"/>
              <w:bottom w:val="single" w:sz="4" w:space="0" w:color="auto"/>
              <w:right w:val="single" w:sz="4" w:space="0" w:color="auto"/>
            </w:tcBorders>
            <w:hideMark/>
          </w:tcPr>
          <w:p w:rsidR="000F130E" w:rsidRPr="00A8259C" w:rsidRDefault="0078098F" w:rsidP="00F70E61">
            <w:pPr>
              <w:widowControl w:val="0"/>
              <w:autoSpaceDE w:val="0"/>
              <w:autoSpaceDN w:val="0"/>
              <w:jc w:val="both"/>
              <w:rPr>
                <w:bCs/>
              </w:rPr>
            </w:pPr>
            <w:r>
              <w:rPr>
                <w:bCs/>
              </w:rPr>
              <w:t>169300, Республика Коми, г.</w:t>
            </w:r>
            <w:r w:rsidR="000F130E" w:rsidRPr="00A8259C">
              <w:rPr>
                <w:bCs/>
              </w:rPr>
              <w:t>Ухта,</w:t>
            </w:r>
          </w:p>
          <w:p w:rsidR="000F130E" w:rsidRPr="00A8259C" w:rsidRDefault="0078098F" w:rsidP="00E33489">
            <w:pPr>
              <w:widowControl w:val="0"/>
              <w:autoSpaceDE w:val="0"/>
              <w:autoSpaceDN w:val="0"/>
              <w:jc w:val="both"/>
              <w:rPr>
                <w:bCs/>
              </w:rPr>
            </w:pPr>
            <w:r>
              <w:rPr>
                <w:bCs/>
              </w:rPr>
              <w:t>ул.</w:t>
            </w:r>
            <w:r w:rsidR="000F130E" w:rsidRPr="00A8259C">
              <w:rPr>
                <w:bCs/>
              </w:rPr>
              <w:t xml:space="preserve">Бушуева, </w:t>
            </w:r>
            <w:r w:rsidR="00E33489">
              <w:rPr>
                <w:bCs/>
              </w:rPr>
              <w:t>11</w:t>
            </w:r>
            <w:r w:rsidR="000F130E" w:rsidRPr="00A8259C">
              <w:rPr>
                <w:bCs/>
              </w:rPr>
              <w:t>.</w:t>
            </w:r>
          </w:p>
        </w:tc>
      </w:tr>
      <w:tr w:rsidR="000F130E" w:rsidRPr="00A8259C" w:rsidTr="00E33489">
        <w:tc>
          <w:tcPr>
            <w:tcW w:w="2501"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widowControl w:val="0"/>
              <w:autoSpaceDE w:val="0"/>
              <w:autoSpaceDN w:val="0"/>
              <w:rPr>
                <w:bCs/>
              </w:rPr>
            </w:pPr>
            <w:r w:rsidRPr="00A8259C">
              <w:rPr>
                <w:bCs/>
              </w:rPr>
              <w:t>Адрес электронной почты для направления корреспонденции</w:t>
            </w:r>
          </w:p>
        </w:tc>
        <w:tc>
          <w:tcPr>
            <w:tcW w:w="2499" w:type="pct"/>
            <w:tcBorders>
              <w:top w:val="single" w:sz="4" w:space="0" w:color="auto"/>
              <w:left w:val="single" w:sz="4" w:space="0" w:color="auto"/>
              <w:bottom w:val="single" w:sz="4" w:space="0" w:color="auto"/>
              <w:right w:val="single" w:sz="4" w:space="0" w:color="auto"/>
            </w:tcBorders>
          </w:tcPr>
          <w:p w:rsidR="000F130E" w:rsidRPr="00A8259C" w:rsidRDefault="00E33489" w:rsidP="00F70E61">
            <w:pPr>
              <w:widowControl w:val="0"/>
              <w:autoSpaceDE w:val="0"/>
              <w:autoSpaceDN w:val="0"/>
              <w:jc w:val="both"/>
              <w:rPr>
                <w:bCs/>
              </w:rPr>
            </w:pPr>
            <w:r w:rsidRPr="00E33489">
              <w:rPr>
                <w:bCs/>
              </w:rPr>
              <w:t>fu02uxta@mail.ru</w:t>
            </w:r>
          </w:p>
        </w:tc>
      </w:tr>
      <w:tr w:rsidR="000F130E" w:rsidRPr="00A8259C" w:rsidTr="00F70E61">
        <w:trPr>
          <w:trHeight w:val="51"/>
        </w:trPr>
        <w:tc>
          <w:tcPr>
            <w:tcW w:w="2501"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widowControl w:val="0"/>
              <w:autoSpaceDE w:val="0"/>
              <w:autoSpaceDN w:val="0"/>
              <w:rPr>
                <w:bCs/>
              </w:rPr>
            </w:pPr>
            <w:r w:rsidRPr="00A8259C">
              <w:rPr>
                <w:bCs/>
              </w:rPr>
              <w:t>Телефон для справок</w:t>
            </w:r>
          </w:p>
        </w:tc>
        <w:tc>
          <w:tcPr>
            <w:tcW w:w="2499" w:type="pct"/>
            <w:tcBorders>
              <w:top w:val="single" w:sz="4" w:space="0" w:color="auto"/>
              <w:left w:val="single" w:sz="4" w:space="0" w:color="auto"/>
              <w:bottom w:val="single" w:sz="4" w:space="0" w:color="auto"/>
              <w:right w:val="single" w:sz="4" w:space="0" w:color="auto"/>
            </w:tcBorders>
            <w:hideMark/>
          </w:tcPr>
          <w:p w:rsidR="000F130E" w:rsidRPr="00E33489" w:rsidRDefault="00E33489" w:rsidP="00F70E61">
            <w:pPr>
              <w:autoSpaceDE w:val="0"/>
              <w:autoSpaceDN w:val="0"/>
              <w:jc w:val="both"/>
              <w:rPr>
                <w:bCs/>
              </w:rPr>
            </w:pPr>
            <w:r w:rsidRPr="00E33489">
              <w:rPr>
                <w:bCs/>
              </w:rPr>
              <w:t>(8216) 700-128, (8216) 700-129 факс</w:t>
            </w:r>
          </w:p>
        </w:tc>
      </w:tr>
      <w:tr w:rsidR="000F130E" w:rsidRPr="00A8259C" w:rsidTr="00F70E61">
        <w:tc>
          <w:tcPr>
            <w:tcW w:w="2501"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widowControl w:val="0"/>
              <w:autoSpaceDE w:val="0"/>
              <w:autoSpaceDN w:val="0"/>
              <w:rPr>
                <w:bCs/>
              </w:rPr>
            </w:pPr>
            <w:r w:rsidRPr="00A8259C">
              <w:rPr>
                <w:bCs/>
              </w:rPr>
              <w:t xml:space="preserve">Телефоны отделов </w:t>
            </w:r>
          </w:p>
        </w:tc>
        <w:tc>
          <w:tcPr>
            <w:tcW w:w="2499" w:type="pct"/>
            <w:tcBorders>
              <w:top w:val="single" w:sz="4" w:space="0" w:color="auto"/>
              <w:left w:val="single" w:sz="4" w:space="0" w:color="auto"/>
              <w:bottom w:val="single" w:sz="4" w:space="0" w:color="auto"/>
              <w:right w:val="single" w:sz="4" w:space="0" w:color="auto"/>
            </w:tcBorders>
            <w:hideMark/>
          </w:tcPr>
          <w:p w:rsidR="000F130E" w:rsidRPr="00E33489" w:rsidRDefault="00E33489" w:rsidP="00E33489">
            <w:pPr>
              <w:autoSpaceDE w:val="0"/>
              <w:autoSpaceDN w:val="0"/>
              <w:jc w:val="both"/>
              <w:rPr>
                <w:bCs/>
              </w:rPr>
            </w:pPr>
            <w:r w:rsidRPr="00E33489">
              <w:rPr>
                <w:rFonts w:eastAsia="SimSun" w:cs="Calibri"/>
              </w:rPr>
              <w:t>(8216) 700</w:t>
            </w:r>
            <w:r w:rsidR="000F130E" w:rsidRPr="00E33489">
              <w:rPr>
                <w:rFonts w:eastAsia="SimSun" w:cs="Calibri"/>
              </w:rPr>
              <w:t>-</w:t>
            </w:r>
            <w:r w:rsidRPr="00E33489">
              <w:rPr>
                <w:rFonts w:eastAsia="SimSun" w:cs="Calibri"/>
              </w:rPr>
              <w:t>162</w:t>
            </w:r>
            <w:r w:rsidR="000F130E" w:rsidRPr="00E33489">
              <w:rPr>
                <w:rFonts w:eastAsia="SimSun" w:cs="Calibri"/>
              </w:rPr>
              <w:t>, 7</w:t>
            </w:r>
            <w:r w:rsidRPr="00E33489">
              <w:rPr>
                <w:rFonts w:eastAsia="SimSun" w:cs="Calibri"/>
              </w:rPr>
              <w:t>00-163</w:t>
            </w:r>
          </w:p>
        </w:tc>
      </w:tr>
      <w:tr w:rsidR="000F130E" w:rsidRPr="00A8259C" w:rsidTr="00F70E61">
        <w:trPr>
          <w:trHeight w:val="411"/>
        </w:trPr>
        <w:tc>
          <w:tcPr>
            <w:tcW w:w="2501"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widowControl w:val="0"/>
              <w:autoSpaceDE w:val="0"/>
              <w:autoSpaceDN w:val="0"/>
              <w:rPr>
                <w:bCs/>
              </w:rPr>
            </w:pPr>
            <w:r w:rsidRPr="00A8259C">
              <w:rPr>
                <w:bCs/>
              </w:rPr>
              <w:t xml:space="preserve">Официальный портал (сайт) в сети Интернет </w:t>
            </w:r>
          </w:p>
        </w:tc>
        <w:tc>
          <w:tcPr>
            <w:tcW w:w="2499" w:type="pct"/>
            <w:tcBorders>
              <w:top w:val="single" w:sz="4" w:space="0" w:color="auto"/>
              <w:left w:val="single" w:sz="4" w:space="0" w:color="auto"/>
              <w:bottom w:val="single" w:sz="4" w:space="0" w:color="auto"/>
              <w:right w:val="single" w:sz="4" w:space="0" w:color="auto"/>
            </w:tcBorders>
            <w:hideMark/>
          </w:tcPr>
          <w:p w:rsidR="000F130E" w:rsidRPr="00C325FA" w:rsidRDefault="007320B1" w:rsidP="00F70E61">
            <w:pPr>
              <w:widowControl w:val="0"/>
              <w:autoSpaceDE w:val="0"/>
              <w:autoSpaceDN w:val="0"/>
              <w:jc w:val="both"/>
              <w:rPr>
                <w:bCs/>
              </w:rPr>
            </w:pPr>
            <w:hyperlink r:id="rId27" w:history="1">
              <w:r w:rsidR="000F130E" w:rsidRPr="00A8259C">
                <w:rPr>
                  <w:lang w:val="en-US"/>
                </w:rPr>
                <w:t>www</w:t>
              </w:r>
              <w:r w:rsidR="000F130E" w:rsidRPr="00A8259C">
                <w:t>.ухта.рф</w:t>
              </w:r>
            </w:hyperlink>
            <w:r w:rsidR="000F130E" w:rsidRPr="00A8259C">
              <w:rPr>
                <w:bCs/>
              </w:rPr>
              <w:t xml:space="preserve">,  </w:t>
            </w:r>
            <w:hyperlink r:id="rId28" w:history="1">
              <w:r w:rsidR="000F130E" w:rsidRPr="00A8259C">
                <w:rPr>
                  <w:lang w:val="en-US"/>
                </w:rPr>
                <w:t>www</w:t>
              </w:r>
              <w:r w:rsidR="000F130E" w:rsidRPr="00A8259C">
                <w:t>.</w:t>
              </w:r>
              <w:r w:rsidR="000F130E" w:rsidRPr="00A8259C">
                <w:rPr>
                  <w:lang w:val="en-US"/>
                </w:rPr>
                <w:t>mouhta</w:t>
              </w:r>
              <w:r w:rsidR="000F130E" w:rsidRPr="00A8259C">
                <w:t>.</w:t>
              </w:r>
              <w:r w:rsidR="000F130E" w:rsidRPr="00A8259C">
                <w:rPr>
                  <w:lang w:val="en-US"/>
                </w:rPr>
                <w:t>ru</w:t>
              </w:r>
            </w:hyperlink>
            <w:r w:rsidR="00C325FA">
              <w:t xml:space="preserve">, </w:t>
            </w:r>
            <w:r w:rsidR="00C325FA" w:rsidRPr="00C325FA">
              <w:t>https://fin.mouhta.ru/</w:t>
            </w:r>
          </w:p>
        </w:tc>
      </w:tr>
      <w:tr w:rsidR="000F130E" w:rsidRPr="00A8259C" w:rsidTr="00F70E61">
        <w:tc>
          <w:tcPr>
            <w:tcW w:w="2501"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widowControl w:val="0"/>
              <w:autoSpaceDE w:val="0"/>
              <w:autoSpaceDN w:val="0"/>
              <w:rPr>
                <w:bCs/>
              </w:rPr>
            </w:pPr>
            <w:r w:rsidRPr="00A8259C">
              <w:rPr>
                <w:bCs/>
              </w:rPr>
              <w:t>Должность руководителя органа</w:t>
            </w:r>
          </w:p>
        </w:tc>
        <w:tc>
          <w:tcPr>
            <w:tcW w:w="2499"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widowControl w:val="0"/>
              <w:autoSpaceDE w:val="0"/>
              <w:autoSpaceDN w:val="0"/>
              <w:jc w:val="both"/>
              <w:rPr>
                <w:bCs/>
              </w:rPr>
            </w:pPr>
            <w:r w:rsidRPr="00A8259C">
              <w:rPr>
                <w:bCs/>
              </w:rPr>
              <w:t xml:space="preserve">Начальник </w:t>
            </w:r>
            <w:r>
              <w:rPr>
                <w:bCs/>
              </w:rPr>
              <w:t>Финансового управления</w:t>
            </w:r>
          </w:p>
        </w:tc>
      </w:tr>
    </w:tbl>
    <w:p w:rsidR="000F130E" w:rsidRPr="00096332" w:rsidRDefault="000F130E" w:rsidP="000F130E">
      <w:pPr>
        <w:widowControl w:val="0"/>
        <w:autoSpaceDE w:val="0"/>
        <w:autoSpaceDN w:val="0"/>
        <w:jc w:val="center"/>
        <w:rPr>
          <w:bCs/>
          <w:sz w:val="16"/>
          <w:szCs w:val="16"/>
        </w:rPr>
      </w:pPr>
    </w:p>
    <w:p w:rsidR="000F130E" w:rsidRPr="00A8259C" w:rsidRDefault="000F130E" w:rsidP="000F130E">
      <w:pPr>
        <w:autoSpaceDE w:val="0"/>
        <w:autoSpaceDN w:val="0"/>
        <w:adjustRightInd w:val="0"/>
        <w:jc w:val="center"/>
        <w:rPr>
          <w:rFonts w:eastAsia="Calibri"/>
          <w:b/>
          <w:bCs/>
          <w:i/>
        </w:rPr>
      </w:pPr>
      <w:r w:rsidRPr="00A8259C">
        <w:rPr>
          <w:rFonts w:eastAsia="Calibri"/>
          <w:b/>
          <w:bCs/>
        </w:rPr>
        <w:t xml:space="preserve">График работы </w:t>
      </w:r>
      <w:r>
        <w:rPr>
          <w:rFonts w:eastAsia="Calibri"/>
          <w:b/>
          <w:bCs/>
        </w:rPr>
        <w:t>Финансового управления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3764"/>
        <w:gridCol w:w="2790"/>
      </w:tblGrid>
      <w:tr w:rsidR="000F130E" w:rsidRPr="00A8259C" w:rsidTr="00F70E61">
        <w:tc>
          <w:tcPr>
            <w:tcW w:w="1493"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widowControl w:val="0"/>
              <w:jc w:val="center"/>
              <w:rPr>
                <w:rFonts w:eastAsia="SimSun" w:cs="Calibri"/>
              </w:rPr>
            </w:pPr>
            <w:r w:rsidRPr="00A8259C">
              <w:rPr>
                <w:rFonts w:eastAsia="SimSun" w:cs="Calibri"/>
              </w:rPr>
              <w:t>День недели</w:t>
            </w:r>
          </w:p>
        </w:tc>
        <w:tc>
          <w:tcPr>
            <w:tcW w:w="2014"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widowControl w:val="0"/>
              <w:jc w:val="center"/>
              <w:rPr>
                <w:rFonts w:eastAsia="SimSun" w:cs="Calibri"/>
              </w:rPr>
            </w:pPr>
            <w:r w:rsidRPr="00A8259C">
              <w:rPr>
                <w:rFonts w:eastAsia="SimSun" w:cs="Calibri"/>
              </w:rPr>
              <w:t xml:space="preserve">Часы работы </w:t>
            </w:r>
          </w:p>
          <w:p w:rsidR="000F130E" w:rsidRPr="00A8259C" w:rsidRDefault="000F130E" w:rsidP="00F70E61">
            <w:pPr>
              <w:widowControl w:val="0"/>
              <w:jc w:val="center"/>
              <w:rPr>
                <w:rFonts w:eastAsia="SimSun" w:cs="Calibri"/>
              </w:rPr>
            </w:pPr>
            <w:r w:rsidRPr="00A8259C">
              <w:rPr>
                <w:rFonts w:eastAsia="SimSun" w:cs="Calibri"/>
              </w:rPr>
              <w:t>(</w:t>
            </w:r>
            <w:proofErr w:type="gramStart"/>
            <w:r w:rsidRPr="00A8259C">
              <w:rPr>
                <w:rFonts w:eastAsia="SimSun" w:cs="Calibri"/>
              </w:rPr>
              <w:t>обеденный</w:t>
            </w:r>
            <w:proofErr w:type="gramEnd"/>
            <w:r w:rsidRPr="00A8259C">
              <w:rPr>
                <w:rFonts w:eastAsia="SimSun" w:cs="Calibri"/>
              </w:rPr>
              <w:t xml:space="preserve"> перерыв)</w:t>
            </w:r>
          </w:p>
        </w:tc>
        <w:tc>
          <w:tcPr>
            <w:tcW w:w="1493"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widowControl w:val="0"/>
              <w:jc w:val="center"/>
              <w:rPr>
                <w:rFonts w:eastAsia="SimSun" w:cs="Calibri"/>
              </w:rPr>
            </w:pPr>
            <w:r w:rsidRPr="00A8259C">
              <w:rPr>
                <w:rFonts w:eastAsia="SimSun" w:cs="Calibri"/>
              </w:rPr>
              <w:t>Часы приема граждан</w:t>
            </w:r>
          </w:p>
        </w:tc>
      </w:tr>
      <w:tr w:rsidR="000F130E" w:rsidRPr="00A8259C" w:rsidTr="00F70E61">
        <w:tc>
          <w:tcPr>
            <w:tcW w:w="1493"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widowControl w:val="0"/>
              <w:jc w:val="both"/>
              <w:rPr>
                <w:rFonts w:eastAsia="SimSun" w:cs="Calibri"/>
              </w:rPr>
            </w:pPr>
            <w:r w:rsidRPr="00A8259C">
              <w:rPr>
                <w:rFonts w:eastAsia="SimSun" w:cs="Calibri"/>
              </w:rPr>
              <w:t>Понедельник</w:t>
            </w:r>
            <w:r w:rsidR="00E33489">
              <w:rPr>
                <w:rFonts w:eastAsia="SimSun" w:cs="Calibri"/>
              </w:rPr>
              <w:t xml:space="preserve"> - четверг</w:t>
            </w:r>
          </w:p>
        </w:tc>
        <w:tc>
          <w:tcPr>
            <w:tcW w:w="2014" w:type="pct"/>
            <w:tcBorders>
              <w:top w:val="single" w:sz="4" w:space="0" w:color="auto"/>
              <w:left w:val="single" w:sz="4" w:space="0" w:color="auto"/>
              <w:bottom w:val="single" w:sz="4" w:space="0" w:color="auto"/>
              <w:right w:val="single" w:sz="4" w:space="0" w:color="auto"/>
            </w:tcBorders>
            <w:hideMark/>
          </w:tcPr>
          <w:p w:rsidR="000F130E" w:rsidRPr="00AB1911" w:rsidRDefault="000F130E" w:rsidP="00F70E61">
            <w:pPr>
              <w:widowControl w:val="0"/>
              <w:autoSpaceDE w:val="0"/>
              <w:autoSpaceDN w:val="0"/>
              <w:adjustRightInd w:val="0"/>
              <w:jc w:val="center"/>
              <w:rPr>
                <w:rFonts w:eastAsia="Calibri"/>
                <w:bCs/>
              </w:rPr>
            </w:pPr>
            <w:r w:rsidRPr="00AB1911">
              <w:rPr>
                <w:rFonts w:eastAsia="Calibri"/>
                <w:bCs/>
              </w:rPr>
              <w:t>08:45-17:15 (обед с 13 до 14)</w:t>
            </w:r>
          </w:p>
        </w:tc>
        <w:tc>
          <w:tcPr>
            <w:tcW w:w="1493" w:type="pct"/>
            <w:tcBorders>
              <w:top w:val="single" w:sz="4" w:space="0" w:color="auto"/>
              <w:left w:val="single" w:sz="4" w:space="0" w:color="auto"/>
              <w:bottom w:val="single" w:sz="4" w:space="0" w:color="auto"/>
              <w:right w:val="single" w:sz="4" w:space="0" w:color="auto"/>
            </w:tcBorders>
            <w:hideMark/>
          </w:tcPr>
          <w:p w:rsidR="000F130E" w:rsidRPr="00BD1A82" w:rsidRDefault="00E33489" w:rsidP="00E33489">
            <w:pPr>
              <w:widowControl w:val="0"/>
              <w:jc w:val="center"/>
              <w:rPr>
                <w:rFonts w:eastAsia="SimSun" w:cs="Calibri"/>
                <w:color w:val="FF0000"/>
                <w:highlight w:val="yellow"/>
              </w:rPr>
            </w:pPr>
            <w:r w:rsidRPr="00A8259C">
              <w:rPr>
                <w:bCs/>
              </w:rPr>
              <w:t>09:00-17:00</w:t>
            </w:r>
          </w:p>
        </w:tc>
      </w:tr>
      <w:tr w:rsidR="000F130E" w:rsidRPr="00A8259C" w:rsidTr="00F70E61">
        <w:tc>
          <w:tcPr>
            <w:tcW w:w="1493" w:type="pct"/>
            <w:tcBorders>
              <w:top w:val="single" w:sz="4" w:space="0" w:color="auto"/>
              <w:left w:val="single" w:sz="4" w:space="0" w:color="auto"/>
              <w:bottom w:val="single" w:sz="4" w:space="0" w:color="auto"/>
              <w:right w:val="single" w:sz="4" w:space="0" w:color="auto"/>
            </w:tcBorders>
            <w:hideMark/>
          </w:tcPr>
          <w:p w:rsidR="000F130E" w:rsidRPr="00A8259C" w:rsidRDefault="00E33489" w:rsidP="00F70E61">
            <w:pPr>
              <w:widowControl w:val="0"/>
              <w:jc w:val="both"/>
              <w:rPr>
                <w:rFonts w:eastAsia="SimSun" w:cs="Calibri"/>
              </w:rPr>
            </w:pPr>
            <w:r>
              <w:rPr>
                <w:rFonts w:eastAsia="SimSun" w:cs="Calibri"/>
              </w:rPr>
              <w:t>Пятница</w:t>
            </w:r>
          </w:p>
        </w:tc>
        <w:tc>
          <w:tcPr>
            <w:tcW w:w="2014" w:type="pct"/>
            <w:tcBorders>
              <w:top w:val="single" w:sz="4" w:space="0" w:color="auto"/>
              <w:left w:val="single" w:sz="4" w:space="0" w:color="auto"/>
              <w:bottom w:val="single" w:sz="4" w:space="0" w:color="auto"/>
              <w:right w:val="single" w:sz="4" w:space="0" w:color="auto"/>
            </w:tcBorders>
            <w:hideMark/>
          </w:tcPr>
          <w:p w:rsidR="000F130E" w:rsidRPr="00AB1911" w:rsidRDefault="000F130E" w:rsidP="00F70E61">
            <w:pPr>
              <w:widowControl w:val="0"/>
              <w:autoSpaceDE w:val="0"/>
              <w:autoSpaceDN w:val="0"/>
              <w:adjustRightInd w:val="0"/>
              <w:jc w:val="center"/>
              <w:rPr>
                <w:rFonts w:eastAsia="Calibri"/>
                <w:bCs/>
              </w:rPr>
            </w:pPr>
            <w:r w:rsidRPr="00AB1911">
              <w:rPr>
                <w:rFonts w:eastAsia="Calibri"/>
                <w:bCs/>
              </w:rPr>
              <w:t>08:45-17:15 (обед с 13 до 14)</w:t>
            </w:r>
          </w:p>
        </w:tc>
        <w:tc>
          <w:tcPr>
            <w:tcW w:w="1493" w:type="pct"/>
            <w:tcBorders>
              <w:top w:val="single" w:sz="4" w:space="0" w:color="auto"/>
              <w:left w:val="single" w:sz="4" w:space="0" w:color="auto"/>
              <w:bottom w:val="single" w:sz="4" w:space="0" w:color="auto"/>
              <w:right w:val="single" w:sz="4" w:space="0" w:color="auto"/>
            </w:tcBorders>
            <w:hideMark/>
          </w:tcPr>
          <w:p w:rsidR="000F130E" w:rsidRPr="00BD1A82" w:rsidRDefault="00E33489" w:rsidP="00F70E61">
            <w:pPr>
              <w:widowControl w:val="0"/>
              <w:jc w:val="center"/>
              <w:rPr>
                <w:rFonts w:eastAsia="SimSun" w:cs="Calibri"/>
                <w:color w:val="FF0000"/>
                <w:highlight w:val="yellow"/>
              </w:rPr>
            </w:pPr>
            <w:r w:rsidRPr="00A8259C">
              <w:rPr>
                <w:bCs/>
              </w:rPr>
              <w:t>09:00-15:30</w:t>
            </w:r>
          </w:p>
        </w:tc>
      </w:tr>
      <w:tr w:rsidR="000F130E" w:rsidRPr="006A3A61" w:rsidTr="00F70E61">
        <w:tc>
          <w:tcPr>
            <w:tcW w:w="1493" w:type="pct"/>
            <w:tcBorders>
              <w:top w:val="single" w:sz="4" w:space="0" w:color="auto"/>
              <w:left w:val="single" w:sz="4" w:space="0" w:color="auto"/>
              <w:bottom w:val="single" w:sz="4" w:space="0" w:color="auto"/>
              <w:right w:val="single" w:sz="4" w:space="0" w:color="auto"/>
            </w:tcBorders>
            <w:hideMark/>
          </w:tcPr>
          <w:p w:rsidR="000F130E" w:rsidRPr="00A8259C" w:rsidRDefault="000F130E" w:rsidP="00F70E61">
            <w:pPr>
              <w:widowControl w:val="0"/>
              <w:jc w:val="both"/>
              <w:rPr>
                <w:rFonts w:eastAsia="SimSun" w:cs="Calibri"/>
              </w:rPr>
            </w:pPr>
            <w:r w:rsidRPr="00A8259C">
              <w:rPr>
                <w:rFonts w:eastAsia="SimSun" w:cs="Calibri"/>
              </w:rPr>
              <w:t>Суббота, воскресенье</w:t>
            </w:r>
          </w:p>
        </w:tc>
        <w:tc>
          <w:tcPr>
            <w:tcW w:w="2014" w:type="pct"/>
            <w:tcBorders>
              <w:top w:val="single" w:sz="4" w:space="0" w:color="auto"/>
              <w:left w:val="single" w:sz="4" w:space="0" w:color="auto"/>
              <w:bottom w:val="single" w:sz="4" w:space="0" w:color="auto"/>
              <w:right w:val="single" w:sz="4" w:space="0" w:color="auto"/>
            </w:tcBorders>
            <w:hideMark/>
          </w:tcPr>
          <w:p w:rsidR="000F130E" w:rsidRPr="00AB1911" w:rsidRDefault="000F130E" w:rsidP="00F70E61">
            <w:pPr>
              <w:widowControl w:val="0"/>
              <w:autoSpaceDE w:val="0"/>
              <w:autoSpaceDN w:val="0"/>
              <w:adjustRightInd w:val="0"/>
              <w:jc w:val="center"/>
              <w:rPr>
                <w:rFonts w:eastAsia="Calibri"/>
                <w:bCs/>
              </w:rPr>
            </w:pPr>
            <w:proofErr w:type="gramStart"/>
            <w:r w:rsidRPr="00AB1911">
              <w:rPr>
                <w:rFonts w:eastAsia="Calibri"/>
                <w:bCs/>
              </w:rPr>
              <w:t>выходной</w:t>
            </w:r>
            <w:proofErr w:type="gramEnd"/>
            <w:r w:rsidRPr="00AB1911">
              <w:rPr>
                <w:rFonts w:eastAsia="Calibri"/>
                <w:bCs/>
              </w:rPr>
              <w:t xml:space="preserve"> день</w:t>
            </w:r>
          </w:p>
        </w:tc>
        <w:tc>
          <w:tcPr>
            <w:tcW w:w="1493" w:type="pct"/>
            <w:tcBorders>
              <w:top w:val="single" w:sz="4" w:space="0" w:color="auto"/>
              <w:left w:val="single" w:sz="4" w:space="0" w:color="auto"/>
              <w:bottom w:val="single" w:sz="4" w:space="0" w:color="auto"/>
              <w:right w:val="single" w:sz="4" w:space="0" w:color="auto"/>
            </w:tcBorders>
            <w:hideMark/>
          </w:tcPr>
          <w:p w:rsidR="000F130E" w:rsidRPr="00BD1A82" w:rsidRDefault="00E33489" w:rsidP="00F70E61">
            <w:pPr>
              <w:jc w:val="center"/>
              <w:rPr>
                <w:rFonts w:eastAsia="Calibri"/>
                <w:color w:val="FF0000"/>
                <w:highlight w:val="yellow"/>
                <w:lang w:eastAsia="en-US"/>
              </w:rPr>
            </w:pPr>
            <w:proofErr w:type="gramStart"/>
            <w:r w:rsidRPr="00AB1911">
              <w:rPr>
                <w:rFonts w:eastAsia="Calibri"/>
                <w:bCs/>
              </w:rPr>
              <w:t>выходной</w:t>
            </w:r>
            <w:proofErr w:type="gramEnd"/>
            <w:r w:rsidRPr="00AB1911">
              <w:rPr>
                <w:rFonts w:eastAsia="Calibri"/>
                <w:bCs/>
              </w:rPr>
              <w:t xml:space="preserve"> день</w:t>
            </w:r>
          </w:p>
        </w:tc>
      </w:tr>
    </w:tbl>
    <w:p w:rsidR="001A49CE" w:rsidRDefault="001A49CE" w:rsidP="00E33489">
      <w:pPr>
        <w:autoSpaceDE w:val="0"/>
        <w:autoSpaceDN w:val="0"/>
        <w:adjustRightInd w:val="0"/>
        <w:rPr>
          <w:rFonts w:eastAsiaTheme="minorHAnsi"/>
          <w:szCs w:val="28"/>
        </w:rPr>
      </w:pPr>
    </w:p>
    <w:p w:rsidR="00DB0BE1" w:rsidRDefault="00DB0BE1" w:rsidP="00E33489">
      <w:pPr>
        <w:autoSpaceDE w:val="0"/>
        <w:autoSpaceDN w:val="0"/>
        <w:adjustRightInd w:val="0"/>
        <w:rPr>
          <w:rFonts w:eastAsiaTheme="minorHAnsi"/>
          <w:szCs w:val="28"/>
        </w:rPr>
      </w:pPr>
    </w:p>
    <w:p w:rsidR="00DB0BE1" w:rsidRPr="000F130E" w:rsidRDefault="00DB0BE1" w:rsidP="00DB0BE1">
      <w:pPr>
        <w:autoSpaceDE w:val="0"/>
        <w:autoSpaceDN w:val="0"/>
        <w:adjustRightInd w:val="0"/>
        <w:jc w:val="center"/>
        <w:rPr>
          <w:rFonts w:eastAsiaTheme="minorHAnsi"/>
          <w:szCs w:val="28"/>
        </w:rPr>
      </w:pPr>
      <w:r>
        <w:rPr>
          <w:rFonts w:eastAsiaTheme="minorHAnsi"/>
          <w:szCs w:val="28"/>
        </w:rPr>
        <w:t>________________________________</w:t>
      </w:r>
    </w:p>
    <w:sectPr w:rsidR="00DB0BE1" w:rsidRPr="000F130E" w:rsidSect="002E217F">
      <w:pgSz w:w="11906" w:h="16838"/>
      <w:pgMar w:top="709" w:right="851"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0B1" w:rsidRDefault="007320B1" w:rsidP="00F16F6F">
      <w:r>
        <w:separator/>
      </w:r>
    </w:p>
  </w:endnote>
  <w:endnote w:type="continuationSeparator" w:id="0">
    <w:p w:rsidR="007320B1" w:rsidRDefault="007320B1" w:rsidP="00F1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0B1" w:rsidRDefault="007320B1" w:rsidP="00F16F6F">
      <w:r>
        <w:separator/>
      </w:r>
    </w:p>
  </w:footnote>
  <w:footnote w:type="continuationSeparator" w:id="0">
    <w:p w:rsidR="007320B1" w:rsidRDefault="007320B1" w:rsidP="00F16F6F">
      <w:r>
        <w:continuationSeparator/>
      </w:r>
    </w:p>
  </w:footnote>
  <w:footnote w:id="1">
    <w:p w:rsidR="00AD6D9E" w:rsidRPr="00E1243C" w:rsidRDefault="00AD6D9E" w:rsidP="000F130E">
      <w:pPr>
        <w:pStyle w:val="af2"/>
        <w:rPr>
          <w:rFonts w:ascii="Times New Roman" w:hAnsi="Times New Roman"/>
        </w:rPr>
      </w:pPr>
      <w:r w:rsidRPr="00E1243C">
        <w:rPr>
          <w:rStyle w:val="af1"/>
        </w:rPr>
        <w:footnoteRef/>
      </w:r>
      <w:r w:rsidRPr="00E1243C">
        <w:rPr>
          <w:rFonts w:ascii="Times New Roman" w:hAnsi="Times New Roman"/>
        </w:rPr>
        <w:t xml:space="preserve"> Номер формируется при регистрации в региональной комплексной информационной системе «</w:t>
      </w:r>
      <w:proofErr w:type="spellStart"/>
      <w:r w:rsidRPr="00E1243C">
        <w:rPr>
          <w:rFonts w:ascii="Times New Roman" w:hAnsi="Times New Roman"/>
        </w:rPr>
        <w:t>Госуслуги</w:t>
      </w:r>
      <w:proofErr w:type="spellEnd"/>
      <w:r w:rsidRPr="00E1243C">
        <w:rPr>
          <w:rFonts w:ascii="Times New Roman" w:hAnsi="Times New Roman"/>
        </w:rPr>
        <w:t xml:space="preserve"> – Республика Коми» </w:t>
      </w:r>
    </w:p>
    <w:p w:rsidR="00AD6D9E" w:rsidRPr="00E1243C" w:rsidRDefault="00AD6D9E" w:rsidP="000F130E">
      <w:pPr>
        <w:pStyle w:val="af2"/>
        <w:rPr>
          <w:rFonts w:ascii="Times New Roman" w:hAnsi="Times New Roman"/>
          <w:sz w:val="2"/>
        </w:rPr>
      </w:pPr>
    </w:p>
  </w:footnote>
  <w:footnote w:id="2">
    <w:p w:rsidR="00AD6D9E" w:rsidRDefault="00AD6D9E" w:rsidP="000F130E">
      <w:pPr>
        <w:pStyle w:val="af2"/>
      </w:pPr>
      <w:r w:rsidRPr="00E1243C">
        <w:rPr>
          <w:rStyle w:val="af1"/>
        </w:rPr>
        <w:footnoteRef/>
      </w:r>
      <w:r w:rsidRPr="00E1243C">
        <w:rPr>
          <w:rFonts w:ascii="Times New Roman" w:hAnsi="Times New Roman"/>
        </w:rPr>
        <w:t xml:space="preserve"> Данный блок и все последующие отображаются при необходимости, в соответствии с административным регламентом на оказание услуги</w:t>
      </w:r>
    </w:p>
  </w:footnote>
  <w:footnote w:id="3">
    <w:p w:rsidR="00AD6D9E" w:rsidRPr="00E1243C" w:rsidRDefault="00AD6D9E" w:rsidP="000F130E">
      <w:pPr>
        <w:pStyle w:val="af2"/>
        <w:rPr>
          <w:rFonts w:ascii="Times New Roman" w:hAnsi="Times New Roman"/>
        </w:rPr>
      </w:pPr>
      <w:r w:rsidRPr="00E1243C">
        <w:rPr>
          <w:rStyle w:val="af1"/>
        </w:rPr>
        <w:footnoteRef/>
      </w:r>
      <w:r w:rsidRPr="00E1243C">
        <w:rPr>
          <w:rFonts w:ascii="Times New Roman" w:hAnsi="Times New Roman"/>
        </w:rPr>
        <w:t xml:space="preserve"> Номер формируется при регистрации в региональной комплексной информационной системе </w:t>
      </w:r>
      <w:r>
        <w:rPr>
          <w:rFonts w:ascii="Times New Roman" w:hAnsi="Times New Roman"/>
        </w:rPr>
        <w:t>«</w:t>
      </w:r>
      <w:proofErr w:type="spellStart"/>
      <w:r w:rsidRPr="00E1243C">
        <w:rPr>
          <w:rFonts w:ascii="Times New Roman" w:hAnsi="Times New Roman"/>
        </w:rPr>
        <w:t>Госуслуги</w:t>
      </w:r>
      <w:proofErr w:type="spellEnd"/>
      <w:r w:rsidRPr="00E1243C">
        <w:rPr>
          <w:rFonts w:ascii="Times New Roman" w:hAnsi="Times New Roman"/>
        </w:rPr>
        <w:t xml:space="preserve"> – Республика Коми</w:t>
      </w:r>
      <w:r>
        <w:rPr>
          <w:rFonts w:ascii="Times New Roman" w:hAnsi="Times New Roman"/>
        </w:rPr>
        <w:t>»</w:t>
      </w:r>
      <w:r w:rsidRPr="00E1243C">
        <w:rPr>
          <w:rFonts w:ascii="Times New Roman" w:hAnsi="Times New Roman"/>
        </w:rPr>
        <w:t> </w:t>
      </w:r>
    </w:p>
    <w:p w:rsidR="00AD6D9E" w:rsidRPr="00E1243C" w:rsidRDefault="00AD6D9E" w:rsidP="000F130E">
      <w:pPr>
        <w:pStyle w:val="af2"/>
        <w:rPr>
          <w:rFonts w:ascii="Times New Roman" w:hAnsi="Times New Roman"/>
          <w:sz w:val="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4EE7"/>
    <w:multiLevelType w:val="multilevel"/>
    <w:tmpl w:val="A1D29BC8"/>
    <w:lvl w:ilvl="0">
      <w:start w:val="1"/>
      <w:numFmt w:val="decimal"/>
      <w:lvlText w:val="%1."/>
      <w:lvlJc w:val="left"/>
      <w:pPr>
        <w:ind w:left="928"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998"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078" w:hanging="1800"/>
      </w:pPr>
      <w:rPr>
        <w:rFonts w:hint="default"/>
      </w:rPr>
    </w:lvl>
    <w:lvl w:ilvl="7">
      <w:start w:val="1"/>
      <w:numFmt w:val="decimal"/>
      <w:isLgl/>
      <w:lvlText w:val="%1.%2.%3.%4.%5.%6.%7.%8."/>
      <w:lvlJc w:val="left"/>
      <w:pPr>
        <w:ind w:left="3078" w:hanging="1800"/>
      </w:pPr>
      <w:rPr>
        <w:rFonts w:hint="default"/>
      </w:rPr>
    </w:lvl>
    <w:lvl w:ilvl="8">
      <w:start w:val="1"/>
      <w:numFmt w:val="decimal"/>
      <w:isLgl/>
      <w:lvlText w:val="%1.%2.%3.%4.%5.%6.%7.%8.%9."/>
      <w:lvlJc w:val="left"/>
      <w:pPr>
        <w:ind w:left="3438" w:hanging="2160"/>
      </w:pPr>
      <w:rPr>
        <w:rFonts w:hint="default"/>
      </w:rPr>
    </w:lvl>
  </w:abstractNum>
  <w:abstractNum w:abstractNumId="1">
    <w:nsid w:val="04A72FA6"/>
    <w:multiLevelType w:val="hybridMultilevel"/>
    <w:tmpl w:val="0C4E4FAA"/>
    <w:lvl w:ilvl="0" w:tplc="D5A0E91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F51FD8"/>
    <w:multiLevelType w:val="hybridMultilevel"/>
    <w:tmpl w:val="B08C5EFA"/>
    <w:lvl w:ilvl="0" w:tplc="BA0AC36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A506F12"/>
    <w:multiLevelType w:val="hybridMultilevel"/>
    <w:tmpl w:val="BC268B36"/>
    <w:lvl w:ilvl="0" w:tplc="3E103B1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A646F7A"/>
    <w:multiLevelType w:val="hybridMultilevel"/>
    <w:tmpl w:val="4C0CE54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8E59D2"/>
    <w:multiLevelType w:val="hybridMultilevel"/>
    <w:tmpl w:val="7C962290"/>
    <w:lvl w:ilvl="0" w:tplc="477A680E">
      <w:start w:val="2"/>
      <w:numFmt w:val="decimal"/>
      <w:lvlText w:val="1.1.1%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nsid w:val="2F4F3180"/>
    <w:multiLevelType w:val="hybridMultilevel"/>
    <w:tmpl w:val="1F10F9A6"/>
    <w:lvl w:ilvl="0" w:tplc="7B5E44AE">
      <w:start w:val="2"/>
      <w:numFmt w:val="decimal"/>
      <w:lvlText w:val="1.1.1%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7">
    <w:nsid w:val="31182CDF"/>
    <w:multiLevelType w:val="hybridMultilevel"/>
    <w:tmpl w:val="959C1324"/>
    <w:lvl w:ilvl="0" w:tplc="441C62A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1D14B93"/>
    <w:multiLevelType w:val="hybridMultilevel"/>
    <w:tmpl w:val="18DE69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4235304"/>
    <w:multiLevelType w:val="hybridMultilevel"/>
    <w:tmpl w:val="86A857C0"/>
    <w:lvl w:ilvl="0" w:tplc="014C210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CE559A8"/>
    <w:multiLevelType w:val="hybridMultilevel"/>
    <w:tmpl w:val="6FD6FBDA"/>
    <w:lvl w:ilvl="0" w:tplc="23328EC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9266AB8"/>
    <w:multiLevelType w:val="hybridMultilevel"/>
    <w:tmpl w:val="54360918"/>
    <w:lvl w:ilvl="0" w:tplc="D3AAB2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71044D2"/>
    <w:multiLevelType w:val="hybridMultilevel"/>
    <w:tmpl w:val="CC928712"/>
    <w:lvl w:ilvl="0" w:tplc="07F46FC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8652EF4"/>
    <w:multiLevelType w:val="hybridMultilevel"/>
    <w:tmpl w:val="0E24BF06"/>
    <w:lvl w:ilvl="0" w:tplc="D996F3F0">
      <w:numFmt w:val="decimal"/>
      <w:lvlText w:val="1.1.1%1"/>
      <w:lvlJc w:val="left"/>
      <w:pPr>
        <w:ind w:left="192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nsid w:val="7047316A"/>
    <w:multiLevelType w:val="hybridMultilevel"/>
    <w:tmpl w:val="C232720E"/>
    <w:lvl w:ilvl="0" w:tplc="B262E1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8"/>
  </w:num>
  <w:num w:numId="2">
    <w:abstractNumId w:val="3"/>
  </w:num>
  <w:num w:numId="3">
    <w:abstractNumId w:val="14"/>
  </w:num>
  <w:num w:numId="4">
    <w:abstractNumId w:val="0"/>
  </w:num>
  <w:num w:numId="5">
    <w:abstractNumId w:val="2"/>
  </w:num>
  <w:num w:numId="6">
    <w:abstractNumId w:val="11"/>
  </w:num>
  <w:num w:numId="7">
    <w:abstractNumId w:val="4"/>
  </w:num>
  <w:num w:numId="8">
    <w:abstractNumId w:val="6"/>
  </w:num>
  <w:num w:numId="9">
    <w:abstractNumId w:val="5"/>
  </w:num>
  <w:num w:numId="10">
    <w:abstractNumId w:val="13"/>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6A"/>
    <w:rsid w:val="00001D8D"/>
    <w:rsid w:val="0000499E"/>
    <w:rsid w:val="00005087"/>
    <w:rsid w:val="00017FC4"/>
    <w:rsid w:val="000206FB"/>
    <w:rsid w:val="00021615"/>
    <w:rsid w:val="00023E42"/>
    <w:rsid w:val="0002463B"/>
    <w:rsid w:val="000259FB"/>
    <w:rsid w:val="00027807"/>
    <w:rsid w:val="00027BB4"/>
    <w:rsid w:val="00027BD4"/>
    <w:rsid w:val="00035FFB"/>
    <w:rsid w:val="000414DC"/>
    <w:rsid w:val="000417C8"/>
    <w:rsid w:val="000437F7"/>
    <w:rsid w:val="00051514"/>
    <w:rsid w:val="00051549"/>
    <w:rsid w:val="00053DF2"/>
    <w:rsid w:val="000552AF"/>
    <w:rsid w:val="00057B80"/>
    <w:rsid w:val="0006055F"/>
    <w:rsid w:val="0006135F"/>
    <w:rsid w:val="00066F8C"/>
    <w:rsid w:val="000678C7"/>
    <w:rsid w:val="00070BB5"/>
    <w:rsid w:val="00073D43"/>
    <w:rsid w:val="00074127"/>
    <w:rsid w:val="00077AF8"/>
    <w:rsid w:val="00081B25"/>
    <w:rsid w:val="00082331"/>
    <w:rsid w:val="00082940"/>
    <w:rsid w:val="0008408B"/>
    <w:rsid w:val="00084F82"/>
    <w:rsid w:val="00095A3B"/>
    <w:rsid w:val="00095D86"/>
    <w:rsid w:val="00096702"/>
    <w:rsid w:val="000A178A"/>
    <w:rsid w:val="000A6DED"/>
    <w:rsid w:val="000A7680"/>
    <w:rsid w:val="000A7B17"/>
    <w:rsid w:val="000B21A5"/>
    <w:rsid w:val="000B3F1E"/>
    <w:rsid w:val="000B5068"/>
    <w:rsid w:val="000B5489"/>
    <w:rsid w:val="000B5515"/>
    <w:rsid w:val="000B5891"/>
    <w:rsid w:val="000B5C78"/>
    <w:rsid w:val="000B6173"/>
    <w:rsid w:val="000B6D5F"/>
    <w:rsid w:val="000B7D83"/>
    <w:rsid w:val="000C21B4"/>
    <w:rsid w:val="000C53EA"/>
    <w:rsid w:val="000C579B"/>
    <w:rsid w:val="000C5C34"/>
    <w:rsid w:val="000C5D7E"/>
    <w:rsid w:val="000C6676"/>
    <w:rsid w:val="000D5F1D"/>
    <w:rsid w:val="000D7CEC"/>
    <w:rsid w:val="000E42FB"/>
    <w:rsid w:val="000E4A47"/>
    <w:rsid w:val="000F0751"/>
    <w:rsid w:val="000F130E"/>
    <w:rsid w:val="000F503B"/>
    <w:rsid w:val="000F53DF"/>
    <w:rsid w:val="001024C3"/>
    <w:rsid w:val="001039D7"/>
    <w:rsid w:val="00104B52"/>
    <w:rsid w:val="00105143"/>
    <w:rsid w:val="001052A2"/>
    <w:rsid w:val="00106418"/>
    <w:rsid w:val="00106F83"/>
    <w:rsid w:val="001131B9"/>
    <w:rsid w:val="0011337C"/>
    <w:rsid w:val="00115FC2"/>
    <w:rsid w:val="00116C18"/>
    <w:rsid w:val="00124509"/>
    <w:rsid w:val="001258D8"/>
    <w:rsid w:val="001266D2"/>
    <w:rsid w:val="001278AA"/>
    <w:rsid w:val="001408CD"/>
    <w:rsid w:val="0014097A"/>
    <w:rsid w:val="00140E37"/>
    <w:rsid w:val="00141F80"/>
    <w:rsid w:val="00143006"/>
    <w:rsid w:val="00144D37"/>
    <w:rsid w:val="0015124D"/>
    <w:rsid w:val="0015188B"/>
    <w:rsid w:val="0015251E"/>
    <w:rsid w:val="00153DAC"/>
    <w:rsid w:val="00154644"/>
    <w:rsid w:val="00155343"/>
    <w:rsid w:val="001564B7"/>
    <w:rsid w:val="001610F7"/>
    <w:rsid w:val="00166315"/>
    <w:rsid w:val="00166440"/>
    <w:rsid w:val="0017343E"/>
    <w:rsid w:val="0017467E"/>
    <w:rsid w:val="00174792"/>
    <w:rsid w:val="00176CD7"/>
    <w:rsid w:val="001772C2"/>
    <w:rsid w:val="001838AF"/>
    <w:rsid w:val="001839A4"/>
    <w:rsid w:val="00186163"/>
    <w:rsid w:val="00187727"/>
    <w:rsid w:val="0019152A"/>
    <w:rsid w:val="001940F6"/>
    <w:rsid w:val="00194A9D"/>
    <w:rsid w:val="0019517E"/>
    <w:rsid w:val="00195225"/>
    <w:rsid w:val="00195E74"/>
    <w:rsid w:val="001976BA"/>
    <w:rsid w:val="00197AE9"/>
    <w:rsid w:val="001A4907"/>
    <w:rsid w:val="001A49CE"/>
    <w:rsid w:val="001A65F1"/>
    <w:rsid w:val="001A67E4"/>
    <w:rsid w:val="001B015A"/>
    <w:rsid w:val="001B1634"/>
    <w:rsid w:val="001B1BF1"/>
    <w:rsid w:val="001B2559"/>
    <w:rsid w:val="001C054F"/>
    <w:rsid w:val="001C24DE"/>
    <w:rsid w:val="001C32D2"/>
    <w:rsid w:val="001C35C3"/>
    <w:rsid w:val="001C36C2"/>
    <w:rsid w:val="001C437B"/>
    <w:rsid w:val="001C500D"/>
    <w:rsid w:val="001C5311"/>
    <w:rsid w:val="001C5738"/>
    <w:rsid w:val="001C57FB"/>
    <w:rsid w:val="001C6D15"/>
    <w:rsid w:val="001D094E"/>
    <w:rsid w:val="001D1EE5"/>
    <w:rsid w:val="001D2FB0"/>
    <w:rsid w:val="001D57B8"/>
    <w:rsid w:val="001D7A9C"/>
    <w:rsid w:val="001E065C"/>
    <w:rsid w:val="001E431A"/>
    <w:rsid w:val="001E471C"/>
    <w:rsid w:val="001E54ED"/>
    <w:rsid w:val="001E5E52"/>
    <w:rsid w:val="001E60FC"/>
    <w:rsid w:val="001F0DC5"/>
    <w:rsid w:val="001F0FBA"/>
    <w:rsid w:val="001F3253"/>
    <w:rsid w:val="001F6A26"/>
    <w:rsid w:val="00203B9E"/>
    <w:rsid w:val="00204D82"/>
    <w:rsid w:val="002062E3"/>
    <w:rsid w:val="00206FB2"/>
    <w:rsid w:val="00207B13"/>
    <w:rsid w:val="002106FC"/>
    <w:rsid w:val="002108BC"/>
    <w:rsid w:val="00210D87"/>
    <w:rsid w:val="002117AE"/>
    <w:rsid w:val="00214DE6"/>
    <w:rsid w:val="002200C4"/>
    <w:rsid w:val="0022276D"/>
    <w:rsid w:val="002264C9"/>
    <w:rsid w:val="00226C60"/>
    <w:rsid w:val="00226E82"/>
    <w:rsid w:val="00227111"/>
    <w:rsid w:val="002303A0"/>
    <w:rsid w:val="002344A5"/>
    <w:rsid w:val="0024482C"/>
    <w:rsid w:val="0025116F"/>
    <w:rsid w:val="0025229C"/>
    <w:rsid w:val="00253047"/>
    <w:rsid w:val="002538AF"/>
    <w:rsid w:val="00257191"/>
    <w:rsid w:val="00262085"/>
    <w:rsid w:val="00266E9B"/>
    <w:rsid w:val="0026739A"/>
    <w:rsid w:val="002677F2"/>
    <w:rsid w:val="00267A7F"/>
    <w:rsid w:val="002711FB"/>
    <w:rsid w:val="00274F5F"/>
    <w:rsid w:val="0027719C"/>
    <w:rsid w:val="00280AFA"/>
    <w:rsid w:val="00282004"/>
    <w:rsid w:val="00284A32"/>
    <w:rsid w:val="00285821"/>
    <w:rsid w:val="002905A1"/>
    <w:rsid w:val="002929BA"/>
    <w:rsid w:val="00293ACA"/>
    <w:rsid w:val="0029484F"/>
    <w:rsid w:val="00297149"/>
    <w:rsid w:val="002A0703"/>
    <w:rsid w:val="002A0E40"/>
    <w:rsid w:val="002A17E0"/>
    <w:rsid w:val="002A2086"/>
    <w:rsid w:val="002A20AD"/>
    <w:rsid w:val="002A28C0"/>
    <w:rsid w:val="002A4EBF"/>
    <w:rsid w:val="002A5664"/>
    <w:rsid w:val="002A5EDA"/>
    <w:rsid w:val="002A7CEC"/>
    <w:rsid w:val="002B03D2"/>
    <w:rsid w:val="002B19C9"/>
    <w:rsid w:val="002B6644"/>
    <w:rsid w:val="002B749F"/>
    <w:rsid w:val="002C023E"/>
    <w:rsid w:val="002C50D7"/>
    <w:rsid w:val="002D0396"/>
    <w:rsid w:val="002D5CF4"/>
    <w:rsid w:val="002D748E"/>
    <w:rsid w:val="002E0909"/>
    <w:rsid w:val="002E217F"/>
    <w:rsid w:val="002E630F"/>
    <w:rsid w:val="002F5027"/>
    <w:rsid w:val="002F779F"/>
    <w:rsid w:val="002F7ADA"/>
    <w:rsid w:val="003018AC"/>
    <w:rsid w:val="00302249"/>
    <w:rsid w:val="00307AB3"/>
    <w:rsid w:val="00310040"/>
    <w:rsid w:val="00310EB0"/>
    <w:rsid w:val="00311444"/>
    <w:rsid w:val="00313555"/>
    <w:rsid w:val="00313CB9"/>
    <w:rsid w:val="00316187"/>
    <w:rsid w:val="003177ED"/>
    <w:rsid w:val="00321C7B"/>
    <w:rsid w:val="00322D1D"/>
    <w:rsid w:val="00326F9D"/>
    <w:rsid w:val="00331380"/>
    <w:rsid w:val="00331B4A"/>
    <w:rsid w:val="003329D3"/>
    <w:rsid w:val="003357CB"/>
    <w:rsid w:val="00340B48"/>
    <w:rsid w:val="00340D8D"/>
    <w:rsid w:val="003445A5"/>
    <w:rsid w:val="00345BB8"/>
    <w:rsid w:val="00346A46"/>
    <w:rsid w:val="0035020D"/>
    <w:rsid w:val="0035040B"/>
    <w:rsid w:val="003547C5"/>
    <w:rsid w:val="00356894"/>
    <w:rsid w:val="0036102A"/>
    <w:rsid w:val="00361C02"/>
    <w:rsid w:val="00362EB8"/>
    <w:rsid w:val="00363A32"/>
    <w:rsid w:val="00363D90"/>
    <w:rsid w:val="00365251"/>
    <w:rsid w:val="003655A5"/>
    <w:rsid w:val="0036609D"/>
    <w:rsid w:val="00370FCD"/>
    <w:rsid w:val="003735C9"/>
    <w:rsid w:val="0037509C"/>
    <w:rsid w:val="003757ED"/>
    <w:rsid w:val="003763FA"/>
    <w:rsid w:val="00376813"/>
    <w:rsid w:val="00380E38"/>
    <w:rsid w:val="0038251A"/>
    <w:rsid w:val="0039054E"/>
    <w:rsid w:val="00390647"/>
    <w:rsid w:val="00390DC8"/>
    <w:rsid w:val="00395905"/>
    <w:rsid w:val="00396252"/>
    <w:rsid w:val="003962FC"/>
    <w:rsid w:val="00397B64"/>
    <w:rsid w:val="003A0A2D"/>
    <w:rsid w:val="003A167D"/>
    <w:rsid w:val="003A4DED"/>
    <w:rsid w:val="003B37D7"/>
    <w:rsid w:val="003B5272"/>
    <w:rsid w:val="003B5DE9"/>
    <w:rsid w:val="003C29C6"/>
    <w:rsid w:val="003C43ED"/>
    <w:rsid w:val="003C7E9E"/>
    <w:rsid w:val="003D0873"/>
    <w:rsid w:val="003D41D8"/>
    <w:rsid w:val="003D6BBF"/>
    <w:rsid w:val="003D707D"/>
    <w:rsid w:val="003E0EFD"/>
    <w:rsid w:val="003E4F4B"/>
    <w:rsid w:val="003E66C0"/>
    <w:rsid w:val="003E72C9"/>
    <w:rsid w:val="003F0DEE"/>
    <w:rsid w:val="003F38A2"/>
    <w:rsid w:val="003F3E6A"/>
    <w:rsid w:val="003F4A03"/>
    <w:rsid w:val="003F5C97"/>
    <w:rsid w:val="00401620"/>
    <w:rsid w:val="004019D6"/>
    <w:rsid w:val="004033AB"/>
    <w:rsid w:val="00403A93"/>
    <w:rsid w:val="0040450B"/>
    <w:rsid w:val="00410AD6"/>
    <w:rsid w:val="004118D5"/>
    <w:rsid w:val="004139F9"/>
    <w:rsid w:val="00414E0C"/>
    <w:rsid w:val="00417550"/>
    <w:rsid w:val="00417F58"/>
    <w:rsid w:val="00421153"/>
    <w:rsid w:val="0042360F"/>
    <w:rsid w:val="004240A6"/>
    <w:rsid w:val="004245DD"/>
    <w:rsid w:val="0042667A"/>
    <w:rsid w:val="00426751"/>
    <w:rsid w:val="004276ED"/>
    <w:rsid w:val="004325AD"/>
    <w:rsid w:val="00433C50"/>
    <w:rsid w:val="00436505"/>
    <w:rsid w:val="00436785"/>
    <w:rsid w:val="004432D5"/>
    <w:rsid w:val="0045022C"/>
    <w:rsid w:val="00450287"/>
    <w:rsid w:val="0045178A"/>
    <w:rsid w:val="00453B78"/>
    <w:rsid w:val="004551B6"/>
    <w:rsid w:val="00455B17"/>
    <w:rsid w:val="004574C3"/>
    <w:rsid w:val="004574E1"/>
    <w:rsid w:val="0045769F"/>
    <w:rsid w:val="004621EE"/>
    <w:rsid w:val="00464C6A"/>
    <w:rsid w:val="00464DA3"/>
    <w:rsid w:val="00470B9F"/>
    <w:rsid w:val="0047170A"/>
    <w:rsid w:val="004803B5"/>
    <w:rsid w:val="00481E10"/>
    <w:rsid w:val="00481F62"/>
    <w:rsid w:val="00485BD9"/>
    <w:rsid w:val="00485D1B"/>
    <w:rsid w:val="00485F2C"/>
    <w:rsid w:val="004905E1"/>
    <w:rsid w:val="004921DF"/>
    <w:rsid w:val="004928BF"/>
    <w:rsid w:val="0049301C"/>
    <w:rsid w:val="00495FD4"/>
    <w:rsid w:val="004962F8"/>
    <w:rsid w:val="00497369"/>
    <w:rsid w:val="004A0C4C"/>
    <w:rsid w:val="004A22A4"/>
    <w:rsid w:val="004A2F86"/>
    <w:rsid w:val="004A3890"/>
    <w:rsid w:val="004B0008"/>
    <w:rsid w:val="004B0FF5"/>
    <w:rsid w:val="004B1724"/>
    <w:rsid w:val="004B2E20"/>
    <w:rsid w:val="004B33E3"/>
    <w:rsid w:val="004B6838"/>
    <w:rsid w:val="004C5F48"/>
    <w:rsid w:val="004C7129"/>
    <w:rsid w:val="004C7C05"/>
    <w:rsid w:val="004D1EB7"/>
    <w:rsid w:val="004D414C"/>
    <w:rsid w:val="004D7738"/>
    <w:rsid w:val="004E13A0"/>
    <w:rsid w:val="004E281F"/>
    <w:rsid w:val="004E69A2"/>
    <w:rsid w:val="004E77A8"/>
    <w:rsid w:val="004F0078"/>
    <w:rsid w:val="004F3D22"/>
    <w:rsid w:val="004F4FE0"/>
    <w:rsid w:val="004F55FE"/>
    <w:rsid w:val="00503D1E"/>
    <w:rsid w:val="0050715C"/>
    <w:rsid w:val="00507696"/>
    <w:rsid w:val="00510975"/>
    <w:rsid w:val="005117F9"/>
    <w:rsid w:val="0051252B"/>
    <w:rsid w:val="00512E4D"/>
    <w:rsid w:val="00513082"/>
    <w:rsid w:val="00513CC8"/>
    <w:rsid w:val="00514498"/>
    <w:rsid w:val="005158E6"/>
    <w:rsid w:val="00520133"/>
    <w:rsid w:val="00520545"/>
    <w:rsid w:val="005255F5"/>
    <w:rsid w:val="005256A2"/>
    <w:rsid w:val="00525AC1"/>
    <w:rsid w:val="00532351"/>
    <w:rsid w:val="00534CE3"/>
    <w:rsid w:val="005359DA"/>
    <w:rsid w:val="005371CB"/>
    <w:rsid w:val="00540279"/>
    <w:rsid w:val="00541201"/>
    <w:rsid w:val="0054161C"/>
    <w:rsid w:val="0054379A"/>
    <w:rsid w:val="00543F61"/>
    <w:rsid w:val="0054412E"/>
    <w:rsid w:val="0054638E"/>
    <w:rsid w:val="005465E2"/>
    <w:rsid w:val="00547827"/>
    <w:rsid w:val="00550CC5"/>
    <w:rsid w:val="005522B4"/>
    <w:rsid w:val="00554031"/>
    <w:rsid w:val="00554BB7"/>
    <w:rsid w:val="00557215"/>
    <w:rsid w:val="0056280B"/>
    <w:rsid w:val="005639FC"/>
    <w:rsid w:val="005647E5"/>
    <w:rsid w:val="00566865"/>
    <w:rsid w:val="00571AF6"/>
    <w:rsid w:val="0057225E"/>
    <w:rsid w:val="00572C58"/>
    <w:rsid w:val="005732DA"/>
    <w:rsid w:val="00575393"/>
    <w:rsid w:val="00576488"/>
    <w:rsid w:val="005803E7"/>
    <w:rsid w:val="005805CE"/>
    <w:rsid w:val="0058333F"/>
    <w:rsid w:val="0059197C"/>
    <w:rsid w:val="00593D18"/>
    <w:rsid w:val="00595264"/>
    <w:rsid w:val="005979EB"/>
    <w:rsid w:val="005A0574"/>
    <w:rsid w:val="005A0AA6"/>
    <w:rsid w:val="005A3790"/>
    <w:rsid w:val="005A5DEB"/>
    <w:rsid w:val="005A5DF1"/>
    <w:rsid w:val="005A7309"/>
    <w:rsid w:val="005B4CDD"/>
    <w:rsid w:val="005B520A"/>
    <w:rsid w:val="005B699E"/>
    <w:rsid w:val="005C26F8"/>
    <w:rsid w:val="005C3109"/>
    <w:rsid w:val="005C365D"/>
    <w:rsid w:val="005C4FEF"/>
    <w:rsid w:val="005C50DD"/>
    <w:rsid w:val="005C5FD2"/>
    <w:rsid w:val="005C7BC5"/>
    <w:rsid w:val="005D132F"/>
    <w:rsid w:val="005D22AE"/>
    <w:rsid w:val="005E060A"/>
    <w:rsid w:val="005E153B"/>
    <w:rsid w:val="005E1DBE"/>
    <w:rsid w:val="005E3C59"/>
    <w:rsid w:val="005E67A2"/>
    <w:rsid w:val="005E70E8"/>
    <w:rsid w:val="005E7307"/>
    <w:rsid w:val="005E7EB3"/>
    <w:rsid w:val="005F22D2"/>
    <w:rsid w:val="005F2FAE"/>
    <w:rsid w:val="005F7BA0"/>
    <w:rsid w:val="005F7F7D"/>
    <w:rsid w:val="006015B4"/>
    <w:rsid w:val="00602248"/>
    <w:rsid w:val="00602BA9"/>
    <w:rsid w:val="00604A99"/>
    <w:rsid w:val="0060565B"/>
    <w:rsid w:val="006079E3"/>
    <w:rsid w:val="00620333"/>
    <w:rsid w:val="00620587"/>
    <w:rsid w:val="00620A4E"/>
    <w:rsid w:val="00620F66"/>
    <w:rsid w:val="00622614"/>
    <w:rsid w:val="00625466"/>
    <w:rsid w:val="00626346"/>
    <w:rsid w:val="00627FA3"/>
    <w:rsid w:val="0063168C"/>
    <w:rsid w:val="00631A96"/>
    <w:rsid w:val="006375FD"/>
    <w:rsid w:val="00641AAD"/>
    <w:rsid w:val="006437AA"/>
    <w:rsid w:val="00646644"/>
    <w:rsid w:val="00652370"/>
    <w:rsid w:val="00652D35"/>
    <w:rsid w:val="00655D9F"/>
    <w:rsid w:val="00655EBB"/>
    <w:rsid w:val="0065692A"/>
    <w:rsid w:val="00656D00"/>
    <w:rsid w:val="00663668"/>
    <w:rsid w:val="00663CFB"/>
    <w:rsid w:val="00667DB5"/>
    <w:rsid w:val="006727CE"/>
    <w:rsid w:val="00673076"/>
    <w:rsid w:val="00676C4A"/>
    <w:rsid w:val="00677253"/>
    <w:rsid w:val="006819A1"/>
    <w:rsid w:val="006822D4"/>
    <w:rsid w:val="006852A7"/>
    <w:rsid w:val="00685B27"/>
    <w:rsid w:val="0068776E"/>
    <w:rsid w:val="00690CCC"/>
    <w:rsid w:val="00692F7D"/>
    <w:rsid w:val="006954B5"/>
    <w:rsid w:val="00696C4F"/>
    <w:rsid w:val="00697FC0"/>
    <w:rsid w:val="006A00E5"/>
    <w:rsid w:val="006A01A4"/>
    <w:rsid w:val="006A1061"/>
    <w:rsid w:val="006B1B62"/>
    <w:rsid w:val="006B7D40"/>
    <w:rsid w:val="006C3B0B"/>
    <w:rsid w:val="006C53EF"/>
    <w:rsid w:val="006C572B"/>
    <w:rsid w:val="006C69ED"/>
    <w:rsid w:val="006C7F1B"/>
    <w:rsid w:val="006D04F1"/>
    <w:rsid w:val="006D3B0F"/>
    <w:rsid w:val="006D5EE6"/>
    <w:rsid w:val="006D641F"/>
    <w:rsid w:val="006D6D51"/>
    <w:rsid w:val="006E2CC9"/>
    <w:rsid w:val="006E4879"/>
    <w:rsid w:val="006E4A44"/>
    <w:rsid w:val="006E4BE0"/>
    <w:rsid w:val="006E56C8"/>
    <w:rsid w:val="006E6143"/>
    <w:rsid w:val="006E694F"/>
    <w:rsid w:val="006F02CF"/>
    <w:rsid w:val="006F0811"/>
    <w:rsid w:val="006F1DFA"/>
    <w:rsid w:val="006F2960"/>
    <w:rsid w:val="006F30B6"/>
    <w:rsid w:val="006F5026"/>
    <w:rsid w:val="006F5B12"/>
    <w:rsid w:val="006F6167"/>
    <w:rsid w:val="0070364A"/>
    <w:rsid w:val="007049B2"/>
    <w:rsid w:val="00704D48"/>
    <w:rsid w:val="00706E07"/>
    <w:rsid w:val="00707CD9"/>
    <w:rsid w:val="0071088A"/>
    <w:rsid w:val="00711231"/>
    <w:rsid w:val="00711248"/>
    <w:rsid w:val="00711D1A"/>
    <w:rsid w:val="0071240C"/>
    <w:rsid w:val="00715AA8"/>
    <w:rsid w:val="00717605"/>
    <w:rsid w:val="00720155"/>
    <w:rsid w:val="0072198A"/>
    <w:rsid w:val="0072203B"/>
    <w:rsid w:val="00723414"/>
    <w:rsid w:val="00723E59"/>
    <w:rsid w:val="00724CEF"/>
    <w:rsid w:val="00725495"/>
    <w:rsid w:val="00730529"/>
    <w:rsid w:val="0073104F"/>
    <w:rsid w:val="007320B1"/>
    <w:rsid w:val="0073632F"/>
    <w:rsid w:val="00740032"/>
    <w:rsid w:val="00742B65"/>
    <w:rsid w:val="00742FFA"/>
    <w:rsid w:val="007453B8"/>
    <w:rsid w:val="00745788"/>
    <w:rsid w:val="00745F7A"/>
    <w:rsid w:val="007460E7"/>
    <w:rsid w:val="0075111F"/>
    <w:rsid w:val="00760197"/>
    <w:rsid w:val="007601F4"/>
    <w:rsid w:val="00760F40"/>
    <w:rsid w:val="00762B9B"/>
    <w:rsid w:val="00763682"/>
    <w:rsid w:val="00763D5D"/>
    <w:rsid w:val="007642B7"/>
    <w:rsid w:val="007647DE"/>
    <w:rsid w:val="007650C5"/>
    <w:rsid w:val="0076535C"/>
    <w:rsid w:val="007657DC"/>
    <w:rsid w:val="007731FE"/>
    <w:rsid w:val="007771B0"/>
    <w:rsid w:val="00780245"/>
    <w:rsid w:val="0078098F"/>
    <w:rsid w:val="00782FFD"/>
    <w:rsid w:val="00783283"/>
    <w:rsid w:val="0078777A"/>
    <w:rsid w:val="00787D2D"/>
    <w:rsid w:val="007903BB"/>
    <w:rsid w:val="0079564B"/>
    <w:rsid w:val="00795ED5"/>
    <w:rsid w:val="0079726F"/>
    <w:rsid w:val="007A1294"/>
    <w:rsid w:val="007A2BF8"/>
    <w:rsid w:val="007A2E77"/>
    <w:rsid w:val="007A3499"/>
    <w:rsid w:val="007A5831"/>
    <w:rsid w:val="007A5CBC"/>
    <w:rsid w:val="007B07D6"/>
    <w:rsid w:val="007B0F21"/>
    <w:rsid w:val="007B596C"/>
    <w:rsid w:val="007B5EE4"/>
    <w:rsid w:val="007C0456"/>
    <w:rsid w:val="007C7D9A"/>
    <w:rsid w:val="007D5B5F"/>
    <w:rsid w:val="007D5BA6"/>
    <w:rsid w:val="007D66FA"/>
    <w:rsid w:val="007D6AAD"/>
    <w:rsid w:val="007E044A"/>
    <w:rsid w:val="007E25E0"/>
    <w:rsid w:val="007E3AC3"/>
    <w:rsid w:val="007E6EA8"/>
    <w:rsid w:val="007F13C7"/>
    <w:rsid w:val="007F7620"/>
    <w:rsid w:val="008003C7"/>
    <w:rsid w:val="00801EDA"/>
    <w:rsid w:val="0080476D"/>
    <w:rsid w:val="00805C77"/>
    <w:rsid w:val="00806BDC"/>
    <w:rsid w:val="008105FA"/>
    <w:rsid w:val="0081136F"/>
    <w:rsid w:val="008118C9"/>
    <w:rsid w:val="0081338C"/>
    <w:rsid w:val="0081580C"/>
    <w:rsid w:val="00816CE7"/>
    <w:rsid w:val="00820DEB"/>
    <w:rsid w:val="008236D0"/>
    <w:rsid w:val="008268F7"/>
    <w:rsid w:val="008271E6"/>
    <w:rsid w:val="00832BEB"/>
    <w:rsid w:val="00835E11"/>
    <w:rsid w:val="00840AEB"/>
    <w:rsid w:val="00841A8C"/>
    <w:rsid w:val="008423B3"/>
    <w:rsid w:val="00843A2F"/>
    <w:rsid w:val="00846E38"/>
    <w:rsid w:val="00847AE3"/>
    <w:rsid w:val="0085033E"/>
    <w:rsid w:val="00851F83"/>
    <w:rsid w:val="0085369B"/>
    <w:rsid w:val="0085588B"/>
    <w:rsid w:val="00857864"/>
    <w:rsid w:val="0086037E"/>
    <w:rsid w:val="00870584"/>
    <w:rsid w:val="008710C9"/>
    <w:rsid w:val="0087169D"/>
    <w:rsid w:val="00872A84"/>
    <w:rsid w:val="008730B5"/>
    <w:rsid w:val="00874222"/>
    <w:rsid w:val="00875295"/>
    <w:rsid w:val="008762E6"/>
    <w:rsid w:val="00880BCD"/>
    <w:rsid w:val="00884256"/>
    <w:rsid w:val="00887DE7"/>
    <w:rsid w:val="008900C2"/>
    <w:rsid w:val="0089152C"/>
    <w:rsid w:val="00891917"/>
    <w:rsid w:val="008923F6"/>
    <w:rsid w:val="008929BF"/>
    <w:rsid w:val="00896D18"/>
    <w:rsid w:val="008979CC"/>
    <w:rsid w:val="008A3C3C"/>
    <w:rsid w:val="008A456A"/>
    <w:rsid w:val="008A6101"/>
    <w:rsid w:val="008B0407"/>
    <w:rsid w:val="008B12EC"/>
    <w:rsid w:val="008B14FE"/>
    <w:rsid w:val="008B15E5"/>
    <w:rsid w:val="008B245D"/>
    <w:rsid w:val="008B4BE1"/>
    <w:rsid w:val="008B576C"/>
    <w:rsid w:val="008C0DF8"/>
    <w:rsid w:val="008C17C8"/>
    <w:rsid w:val="008C254F"/>
    <w:rsid w:val="008C2A3C"/>
    <w:rsid w:val="008C3F8B"/>
    <w:rsid w:val="008C4097"/>
    <w:rsid w:val="008C4A5B"/>
    <w:rsid w:val="008C6F3F"/>
    <w:rsid w:val="008D11F1"/>
    <w:rsid w:val="008D1B89"/>
    <w:rsid w:val="008D6056"/>
    <w:rsid w:val="008E0B3F"/>
    <w:rsid w:val="008E152B"/>
    <w:rsid w:val="008E218F"/>
    <w:rsid w:val="008E56CE"/>
    <w:rsid w:val="008E56F5"/>
    <w:rsid w:val="008E7E80"/>
    <w:rsid w:val="008F208F"/>
    <w:rsid w:val="008F2180"/>
    <w:rsid w:val="008F35B0"/>
    <w:rsid w:val="008F3608"/>
    <w:rsid w:val="008F57E7"/>
    <w:rsid w:val="00901D81"/>
    <w:rsid w:val="00903D92"/>
    <w:rsid w:val="00913585"/>
    <w:rsid w:val="009139D2"/>
    <w:rsid w:val="00913C9B"/>
    <w:rsid w:val="00914CC2"/>
    <w:rsid w:val="009159E7"/>
    <w:rsid w:val="00916E81"/>
    <w:rsid w:val="0092257F"/>
    <w:rsid w:val="009228F6"/>
    <w:rsid w:val="009238D4"/>
    <w:rsid w:val="00927941"/>
    <w:rsid w:val="009323AF"/>
    <w:rsid w:val="0093251F"/>
    <w:rsid w:val="0093547D"/>
    <w:rsid w:val="0093728F"/>
    <w:rsid w:val="00941293"/>
    <w:rsid w:val="00941C26"/>
    <w:rsid w:val="00945ECC"/>
    <w:rsid w:val="00946143"/>
    <w:rsid w:val="00950572"/>
    <w:rsid w:val="00951031"/>
    <w:rsid w:val="009517B6"/>
    <w:rsid w:val="00953A89"/>
    <w:rsid w:val="00953E93"/>
    <w:rsid w:val="00954D1D"/>
    <w:rsid w:val="00955603"/>
    <w:rsid w:val="00957240"/>
    <w:rsid w:val="00963157"/>
    <w:rsid w:val="00963202"/>
    <w:rsid w:val="00964666"/>
    <w:rsid w:val="009652DE"/>
    <w:rsid w:val="009678B3"/>
    <w:rsid w:val="009712FA"/>
    <w:rsid w:val="0097329C"/>
    <w:rsid w:val="00974D3E"/>
    <w:rsid w:val="00975987"/>
    <w:rsid w:val="00975D3A"/>
    <w:rsid w:val="009767D8"/>
    <w:rsid w:val="00976E5B"/>
    <w:rsid w:val="009777D9"/>
    <w:rsid w:val="00983ED0"/>
    <w:rsid w:val="009928AC"/>
    <w:rsid w:val="00993111"/>
    <w:rsid w:val="00993F9C"/>
    <w:rsid w:val="0099571A"/>
    <w:rsid w:val="0099596E"/>
    <w:rsid w:val="009963C8"/>
    <w:rsid w:val="009A3D17"/>
    <w:rsid w:val="009A5039"/>
    <w:rsid w:val="009C00A4"/>
    <w:rsid w:val="009C1AD5"/>
    <w:rsid w:val="009C274A"/>
    <w:rsid w:val="009C2CEE"/>
    <w:rsid w:val="009C58B8"/>
    <w:rsid w:val="009C65A9"/>
    <w:rsid w:val="009C673F"/>
    <w:rsid w:val="009D1514"/>
    <w:rsid w:val="009D28D2"/>
    <w:rsid w:val="009D2932"/>
    <w:rsid w:val="009D3B08"/>
    <w:rsid w:val="009E46F6"/>
    <w:rsid w:val="009E5FAA"/>
    <w:rsid w:val="009F14A3"/>
    <w:rsid w:val="009F1AB5"/>
    <w:rsid w:val="009F1F28"/>
    <w:rsid w:val="009F3E0C"/>
    <w:rsid w:val="009F7CE4"/>
    <w:rsid w:val="00A00174"/>
    <w:rsid w:val="00A0236A"/>
    <w:rsid w:val="00A03CAF"/>
    <w:rsid w:val="00A0444D"/>
    <w:rsid w:val="00A1068A"/>
    <w:rsid w:val="00A10DB6"/>
    <w:rsid w:val="00A127C0"/>
    <w:rsid w:val="00A16A1D"/>
    <w:rsid w:val="00A20AA6"/>
    <w:rsid w:val="00A21F7A"/>
    <w:rsid w:val="00A22594"/>
    <w:rsid w:val="00A235A2"/>
    <w:rsid w:val="00A24125"/>
    <w:rsid w:val="00A241C4"/>
    <w:rsid w:val="00A2449C"/>
    <w:rsid w:val="00A24C8E"/>
    <w:rsid w:val="00A25236"/>
    <w:rsid w:val="00A26F36"/>
    <w:rsid w:val="00A276C5"/>
    <w:rsid w:val="00A32C70"/>
    <w:rsid w:val="00A32E45"/>
    <w:rsid w:val="00A40FE6"/>
    <w:rsid w:val="00A41FF5"/>
    <w:rsid w:val="00A4561A"/>
    <w:rsid w:val="00A462C4"/>
    <w:rsid w:val="00A502D5"/>
    <w:rsid w:val="00A539DC"/>
    <w:rsid w:val="00A54009"/>
    <w:rsid w:val="00A54504"/>
    <w:rsid w:val="00A57C98"/>
    <w:rsid w:val="00A63BCA"/>
    <w:rsid w:val="00A664A9"/>
    <w:rsid w:val="00A70DAE"/>
    <w:rsid w:val="00A812B6"/>
    <w:rsid w:val="00A82A6B"/>
    <w:rsid w:val="00A83C35"/>
    <w:rsid w:val="00A85469"/>
    <w:rsid w:val="00A87F38"/>
    <w:rsid w:val="00A90080"/>
    <w:rsid w:val="00A90392"/>
    <w:rsid w:val="00A92AFC"/>
    <w:rsid w:val="00A933FC"/>
    <w:rsid w:val="00A95D01"/>
    <w:rsid w:val="00AA08F6"/>
    <w:rsid w:val="00AA14DE"/>
    <w:rsid w:val="00AA292B"/>
    <w:rsid w:val="00AA29F5"/>
    <w:rsid w:val="00AA2FB5"/>
    <w:rsid w:val="00AB17A0"/>
    <w:rsid w:val="00AB1B08"/>
    <w:rsid w:val="00AB3780"/>
    <w:rsid w:val="00AB3D2D"/>
    <w:rsid w:val="00AB46F0"/>
    <w:rsid w:val="00AB697F"/>
    <w:rsid w:val="00AB79CC"/>
    <w:rsid w:val="00AB7A46"/>
    <w:rsid w:val="00AC11E9"/>
    <w:rsid w:val="00AC2AB3"/>
    <w:rsid w:val="00AC3777"/>
    <w:rsid w:val="00AC380D"/>
    <w:rsid w:val="00AC558D"/>
    <w:rsid w:val="00AC70FB"/>
    <w:rsid w:val="00AD030D"/>
    <w:rsid w:val="00AD07E3"/>
    <w:rsid w:val="00AD2B64"/>
    <w:rsid w:val="00AD36CF"/>
    <w:rsid w:val="00AD6D9E"/>
    <w:rsid w:val="00AE3B97"/>
    <w:rsid w:val="00AE6833"/>
    <w:rsid w:val="00AF41D5"/>
    <w:rsid w:val="00AF61B5"/>
    <w:rsid w:val="00AF685D"/>
    <w:rsid w:val="00AF6A94"/>
    <w:rsid w:val="00B0060C"/>
    <w:rsid w:val="00B03682"/>
    <w:rsid w:val="00B0467B"/>
    <w:rsid w:val="00B10233"/>
    <w:rsid w:val="00B22731"/>
    <w:rsid w:val="00B24820"/>
    <w:rsid w:val="00B260B4"/>
    <w:rsid w:val="00B30282"/>
    <w:rsid w:val="00B34EE2"/>
    <w:rsid w:val="00B3538B"/>
    <w:rsid w:val="00B35E13"/>
    <w:rsid w:val="00B36A1E"/>
    <w:rsid w:val="00B36EF0"/>
    <w:rsid w:val="00B40401"/>
    <w:rsid w:val="00B40852"/>
    <w:rsid w:val="00B42446"/>
    <w:rsid w:val="00B42C0C"/>
    <w:rsid w:val="00B450A8"/>
    <w:rsid w:val="00B51055"/>
    <w:rsid w:val="00B52692"/>
    <w:rsid w:val="00B54DA9"/>
    <w:rsid w:val="00B569AC"/>
    <w:rsid w:val="00B617B8"/>
    <w:rsid w:val="00B62167"/>
    <w:rsid w:val="00B64118"/>
    <w:rsid w:val="00B644C3"/>
    <w:rsid w:val="00B64B42"/>
    <w:rsid w:val="00B65AE9"/>
    <w:rsid w:val="00B65C03"/>
    <w:rsid w:val="00B67CA4"/>
    <w:rsid w:val="00B735E5"/>
    <w:rsid w:val="00B7361F"/>
    <w:rsid w:val="00B738BE"/>
    <w:rsid w:val="00B83D3A"/>
    <w:rsid w:val="00B83E82"/>
    <w:rsid w:val="00B85CA7"/>
    <w:rsid w:val="00B87549"/>
    <w:rsid w:val="00B90567"/>
    <w:rsid w:val="00B91A84"/>
    <w:rsid w:val="00B92ACC"/>
    <w:rsid w:val="00B92F7A"/>
    <w:rsid w:val="00B948BB"/>
    <w:rsid w:val="00B954F5"/>
    <w:rsid w:val="00B96D73"/>
    <w:rsid w:val="00BA0B67"/>
    <w:rsid w:val="00BA101A"/>
    <w:rsid w:val="00BA23C4"/>
    <w:rsid w:val="00BA4DF4"/>
    <w:rsid w:val="00BB4A5E"/>
    <w:rsid w:val="00BB5C29"/>
    <w:rsid w:val="00BB68BF"/>
    <w:rsid w:val="00BB74FB"/>
    <w:rsid w:val="00BC48DE"/>
    <w:rsid w:val="00BC4D2A"/>
    <w:rsid w:val="00BC7B41"/>
    <w:rsid w:val="00BD1CA5"/>
    <w:rsid w:val="00BD604C"/>
    <w:rsid w:val="00BE21FC"/>
    <w:rsid w:val="00BE61F9"/>
    <w:rsid w:val="00BE7B1B"/>
    <w:rsid w:val="00BF1962"/>
    <w:rsid w:val="00BF4782"/>
    <w:rsid w:val="00BF6A2E"/>
    <w:rsid w:val="00BF78DF"/>
    <w:rsid w:val="00BF79E0"/>
    <w:rsid w:val="00C00068"/>
    <w:rsid w:val="00C01946"/>
    <w:rsid w:val="00C01DA3"/>
    <w:rsid w:val="00C02F62"/>
    <w:rsid w:val="00C04BE2"/>
    <w:rsid w:val="00C062BD"/>
    <w:rsid w:val="00C10058"/>
    <w:rsid w:val="00C10712"/>
    <w:rsid w:val="00C11556"/>
    <w:rsid w:val="00C11E2E"/>
    <w:rsid w:val="00C12C3E"/>
    <w:rsid w:val="00C14A1B"/>
    <w:rsid w:val="00C16832"/>
    <w:rsid w:val="00C22AC6"/>
    <w:rsid w:val="00C23710"/>
    <w:rsid w:val="00C255E5"/>
    <w:rsid w:val="00C26041"/>
    <w:rsid w:val="00C26528"/>
    <w:rsid w:val="00C26B2C"/>
    <w:rsid w:val="00C27F2C"/>
    <w:rsid w:val="00C3089D"/>
    <w:rsid w:val="00C313EC"/>
    <w:rsid w:val="00C31D39"/>
    <w:rsid w:val="00C325FA"/>
    <w:rsid w:val="00C34034"/>
    <w:rsid w:val="00C35176"/>
    <w:rsid w:val="00C37440"/>
    <w:rsid w:val="00C376D8"/>
    <w:rsid w:val="00C41662"/>
    <w:rsid w:val="00C436CC"/>
    <w:rsid w:val="00C454A7"/>
    <w:rsid w:val="00C45E87"/>
    <w:rsid w:val="00C471CA"/>
    <w:rsid w:val="00C476CC"/>
    <w:rsid w:val="00C478D5"/>
    <w:rsid w:val="00C507B0"/>
    <w:rsid w:val="00C54E76"/>
    <w:rsid w:val="00C575BA"/>
    <w:rsid w:val="00C6773F"/>
    <w:rsid w:val="00C67803"/>
    <w:rsid w:val="00C70A29"/>
    <w:rsid w:val="00C7199F"/>
    <w:rsid w:val="00C72379"/>
    <w:rsid w:val="00C73547"/>
    <w:rsid w:val="00C7364C"/>
    <w:rsid w:val="00C74972"/>
    <w:rsid w:val="00C7652B"/>
    <w:rsid w:val="00C801D5"/>
    <w:rsid w:val="00C837A2"/>
    <w:rsid w:val="00C850E6"/>
    <w:rsid w:val="00C85124"/>
    <w:rsid w:val="00C85CAD"/>
    <w:rsid w:val="00C868EA"/>
    <w:rsid w:val="00C90FDE"/>
    <w:rsid w:val="00C92D15"/>
    <w:rsid w:val="00C93A30"/>
    <w:rsid w:val="00C93CD4"/>
    <w:rsid w:val="00CA0754"/>
    <w:rsid w:val="00CA3FE5"/>
    <w:rsid w:val="00CA6228"/>
    <w:rsid w:val="00CA6B35"/>
    <w:rsid w:val="00CB1818"/>
    <w:rsid w:val="00CB31E8"/>
    <w:rsid w:val="00CB3CE9"/>
    <w:rsid w:val="00CB6E59"/>
    <w:rsid w:val="00CC10AB"/>
    <w:rsid w:val="00CC4280"/>
    <w:rsid w:val="00CC4DDA"/>
    <w:rsid w:val="00CC7ECA"/>
    <w:rsid w:val="00CD52EE"/>
    <w:rsid w:val="00CD5548"/>
    <w:rsid w:val="00CD5788"/>
    <w:rsid w:val="00CD6B7F"/>
    <w:rsid w:val="00CD7D45"/>
    <w:rsid w:val="00CD7D85"/>
    <w:rsid w:val="00CE114D"/>
    <w:rsid w:val="00CE6155"/>
    <w:rsid w:val="00CE66BF"/>
    <w:rsid w:val="00CE699A"/>
    <w:rsid w:val="00CF00EE"/>
    <w:rsid w:val="00CF0785"/>
    <w:rsid w:val="00CF24D2"/>
    <w:rsid w:val="00CF3B49"/>
    <w:rsid w:val="00CF42F2"/>
    <w:rsid w:val="00D00256"/>
    <w:rsid w:val="00D00EE6"/>
    <w:rsid w:val="00D01060"/>
    <w:rsid w:val="00D02559"/>
    <w:rsid w:val="00D02DFD"/>
    <w:rsid w:val="00D06D61"/>
    <w:rsid w:val="00D073AD"/>
    <w:rsid w:val="00D17D33"/>
    <w:rsid w:val="00D23977"/>
    <w:rsid w:val="00D24A9B"/>
    <w:rsid w:val="00D26189"/>
    <w:rsid w:val="00D26E60"/>
    <w:rsid w:val="00D2701D"/>
    <w:rsid w:val="00D27A98"/>
    <w:rsid w:val="00D3263E"/>
    <w:rsid w:val="00D32EA5"/>
    <w:rsid w:val="00D33CE6"/>
    <w:rsid w:val="00D345E2"/>
    <w:rsid w:val="00D34A3D"/>
    <w:rsid w:val="00D34AC1"/>
    <w:rsid w:val="00D35617"/>
    <w:rsid w:val="00D3574F"/>
    <w:rsid w:val="00D36EA2"/>
    <w:rsid w:val="00D371B5"/>
    <w:rsid w:val="00D374BB"/>
    <w:rsid w:val="00D37B94"/>
    <w:rsid w:val="00D453D5"/>
    <w:rsid w:val="00D46CED"/>
    <w:rsid w:val="00D53CC4"/>
    <w:rsid w:val="00D570AA"/>
    <w:rsid w:val="00D643B4"/>
    <w:rsid w:val="00D67271"/>
    <w:rsid w:val="00D71414"/>
    <w:rsid w:val="00D72AFA"/>
    <w:rsid w:val="00D73373"/>
    <w:rsid w:val="00D740FE"/>
    <w:rsid w:val="00D75BD6"/>
    <w:rsid w:val="00D75ECF"/>
    <w:rsid w:val="00D763A8"/>
    <w:rsid w:val="00D76771"/>
    <w:rsid w:val="00D76A69"/>
    <w:rsid w:val="00D7729C"/>
    <w:rsid w:val="00D81992"/>
    <w:rsid w:val="00D82C23"/>
    <w:rsid w:val="00D8369C"/>
    <w:rsid w:val="00D84CDD"/>
    <w:rsid w:val="00D8550C"/>
    <w:rsid w:val="00D8569F"/>
    <w:rsid w:val="00D86244"/>
    <w:rsid w:val="00D86E9E"/>
    <w:rsid w:val="00D910CD"/>
    <w:rsid w:val="00D95F96"/>
    <w:rsid w:val="00DA23D8"/>
    <w:rsid w:val="00DA2496"/>
    <w:rsid w:val="00DA62E4"/>
    <w:rsid w:val="00DA74FC"/>
    <w:rsid w:val="00DB0BE1"/>
    <w:rsid w:val="00DB1B96"/>
    <w:rsid w:val="00DB3576"/>
    <w:rsid w:val="00DC07C7"/>
    <w:rsid w:val="00DC1DD2"/>
    <w:rsid w:val="00DC210F"/>
    <w:rsid w:val="00DC34CF"/>
    <w:rsid w:val="00DC4E7B"/>
    <w:rsid w:val="00DD135F"/>
    <w:rsid w:val="00DD1634"/>
    <w:rsid w:val="00DD3303"/>
    <w:rsid w:val="00DD3893"/>
    <w:rsid w:val="00DE0DD8"/>
    <w:rsid w:val="00DE4DEE"/>
    <w:rsid w:val="00DE77E0"/>
    <w:rsid w:val="00DF1B5C"/>
    <w:rsid w:val="00DF61C3"/>
    <w:rsid w:val="00DF6ECB"/>
    <w:rsid w:val="00DF7A78"/>
    <w:rsid w:val="00DF7AAC"/>
    <w:rsid w:val="00E002AB"/>
    <w:rsid w:val="00E017C9"/>
    <w:rsid w:val="00E01C83"/>
    <w:rsid w:val="00E03B15"/>
    <w:rsid w:val="00E06AFA"/>
    <w:rsid w:val="00E10DF0"/>
    <w:rsid w:val="00E135AF"/>
    <w:rsid w:val="00E15811"/>
    <w:rsid w:val="00E250B1"/>
    <w:rsid w:val="00E25244"/>
    <w:rsid w:val="00E25EFF"/>
    <w:rsid w:val="00E304BF"/>
    <w:rsid w:val="00E304F7"/>
    <w:rsid w:val="00E30EF4"/>
    <w:rsid w:val="00E31602"/>
    <w:rsid w:val="00E33489"/>
    <w:rsid w:val="00E33F9D"/>
    <w:rsid w:val="00E3560B"/>
    <w:rsid w:val="00E363C8"/>
    <w:rsid w:val="00E373A6"/>
    <w:rsid w:val="00E40C41"/>
    <w:rsid w:val="00E44F95"/>
    <w:rsid w:val="00E45B55"/>
    <w:rsid w:val="00E52704"/>
    <w:rsid w:val="00E52B8E"/>
    <w:rsid w:val="00E5325E"/>
    <w:rsid w:val="00E550F0"/>
    <w:rsid w:val="00E560D4"/>
    <w:rsid w:val="00E575E9"/>
    <w:rsid w:val="00E6175B"/>
    <w:rsid w:val="00E678AD"/>
    <w:rsid w:val="00E67E90"/>
    <w:rsid w:val="00E67FD0"/>
    <w:rsid w:val="00E833C3"/>
    <w:rsid w:val="00E8362E"/>
    <w:rsid w:val="00E858AB"/>
    <w:rsid w:val="00E87757"/>
    <w:rsid w:val="00E9278B"/>
    <w:rsid w:val="00E92F7F"/>
    <w:rsid w:val="00EA0D10"/>
    <w:rsid w:val="00EA24A9"/>
    <w:rsid w:val="00EA50CA"/>
    <w:rsid w:val="00EA70A2"/>
    <w:rsid w:val="00EA7622"/>
    <w:rsid w:val="00EA7A10"/>
    <w:rsid w:val="00EB24FC"/>
    <w:rsid w:val="00EB3A85"/>
    <w:rsid w:val="00EB415D"/>
    <w:rsid w:val="00EB43E1"/>
    <w:rsid w:val="00EC047C"/>
    <w:rsid w:val="00EC0619"/>
    <w:rsid w:val="00EC1853"/>
    <w:rsid w:val="00EC2D26"/>
    <w:rsid w:val="00EC6323"/>
    <w:rsid w:val="00ED25EE"/>
    <w:rsid w:val="00ED2C4E"/>
    <w:rsid w:val="00ED35E0"/>
    <w:rsid w:val="00ED3E16"/>
    <w:rsid w:val="00ED48D0"/>
    <w:rsid w:val="00EE2043"/>
    <w:rsid w:val="00EE32A1"/>
    <w:rsid w:val="00EE3C8E"/>
    <w:rsid w:val="00EE45E2"/>
    <w:rsid w:val="00EF4E74"/>
    <w:rsid w:val="00EF6FA4"/>
    <w:rsid w:val="00EF6FB3"/>
    <w:rsid w:val="00F0785A"/>
    <w:rsid w:val="00F07D13"/>
    <w:rsid w:val="00F12260"/>
    <w:rsid w:val="00F12320"/>
    <w:rsid w:val="00F1256C"/>
    <w:rsid w:val="00F12B28"/>
    <w:rsid w:val="00F12C8B"/>
    <w:rsid w:val="00F12F61"/>
    <w:rsid w:val="00F13872"/>
    <w:rsid w:val="00F142D9"/>
    <w:rsid w:val="00F14BBF"/>
    <w:rsid w:val="00F16F6F"/>
    <w:rsid w:val="00F200D1"/>
    <w:rsid w:val="00F2105A"/>
    <w:rsid w:val="00F2203F"/>
    <w:rsid w:val="00F25961"/>
    <w:rsid w:val="00F2688E"/>
    <w:rsid w:val="00F30C70"/>
    <w:rsid w:val="00F31784"/>
    <w:rsid w:val="00F318FA"/>
    <w:rsid w:val="00F32673"/>
    <w:rsid w:val="00F3344C"/>
    <w:rsid w:val="00F3390D"/>
    <w:rsid w:val="00F37C53"/>
    <w:rsid w:val="00F41AA8"/>
    <w:rsid w:val="00F41DB6"/>
    <w:rsid w:val="00F432A4"/>
    <w:rsid w:val="00F46142"/>
    <w:rsid w:val="00F46BBC"/>
    <w:rsid w:val="00F5415F"/>
    <w:rsid w:val="00F54AB0"/>
    <w:rsid w:val="00F55544"/>
    <w:rsid w:val="00F556DE"/>
    <w:rsid w:val="00F55959"/>
    <w:rsid w:val="00F55B16"/>
    <w:rsid w:val="00F56008"/>
    <w:rsid w:val="00F56117"/>
    <w:rsid w:val="00F56AA8"/>
    <w:rsid w:val="00F60B9E"/>
    <w:rsid w:val="00F62511"/>
    <w:rsid w:val="00F64F13"/>
    <w:rsid w:val="00F665FD"/>
    <w:rsid w:val="00F66E1D"/>
    <w:rsid w:val="00F67701"/>
    <w:rsid w:val="00F70E61"/>
    <w:rsid w:val="00F74141"/>
    <w:rsid w:val="00F75E4C"/>
    <w:rsid w:val="00F81A80"/>
    <w:rsid w:val="00F82F11"/>
    <w:rsid w:val="00F838CB"/>
    <w:rsid w:val="00F8686A"/>
    <w:rsid w:val="00F86A1A"/>
    <w:rsid w:val="00F8732B"/>
    <w:rsid w:val="00F91AB3"/>
    <w:rsid w:val="00F927DC"/>
    <w:rsid w:val="00F93C4A"/>
    <w:rsid w:val="00F9471E"/>
    <w:rsid w:val="00F952C7"/>
    <w:rsid w:val="00F963AF"/>
    <w:rsid w:val="00F96A13"/>
    <w:rsid w:val="00F972C6"/>
    <w:rsid w:val="00F976F7"/>
    <w:rsid w:val="00FA0E3A"/>
    <w:rsid w:val="00FA1AD4"/>
    <w:rsid w:val="00FA27A7"/>
    <w:rsid w:val="00FA39DE"/>
    <w:rsid w:val="00FB0950"/>
    <w:rsid w:val="00FB1A00"/>
    <w:rsid w:val="00FB217B"/>
    <w:rsid w:val="00FB4BAE"/>
    <w:rsid w:val="00FB4CBA"/>
    <w:rsid w:val="00FB5370"/>
    <w:rsid w:val="00FB5CA8"/>
    <w:rsid w:val="00FB648B"/>
    <w:rsid w:val="00FB7988"/>
    <w:rsid w:val="00FC192F"/>
    <w:rsid w:val="00FC4C75"/>
    <w:rsid w:val="00FC762D"/>
    <w:rsid w:val="00FC79D1"/>
    <w:rsid w:val="00FD24F5"/>
    <w:rsid w:val="00FD305A"/>
    <w:rsid w:val="00FD446E"/>
    <w:rsid w:val="00FD4D1B"/>
    <w:rsid w:val="00FE06A1"/>
    <w:rsid w:val="00FE3E7E"/>
    <w:rsid w:val="00FE4B37"/>
    <w:rsid w:val="00FE5283"/>
    <w:rsid w:val="00FE736B"/>
    <w:rsid w:val="00FF09CD"/>
    <w:rsid w:val="00FF0F7B"/>
    <w:rsid w:val="00FF2302"/>
    <w:rsid w:val="00FF3A5E"/>
    <w:rsid w:val="00FF51DF"/>
    <w:rsid w:val="00FF556F"/>
    <w:rsid w:val="00FF61D0"/>
    <w:rsid w:val="00FF6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3E0F1-7808-435E-9CF6-E171FC44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5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456A"/>
    <w:pPr>
      <w:keepNext/>
      <w:jc w:val="right"/>
      <w:outlineLvl w:val="0"/>
    </w:pPr>
    <w:rPr>
      <w:szCs w:val="20"/>
    </w:rPr>
  </w:style>
  <w:style w:type="paragraph" w:styleId="2">
    <w:name w:val="heading 2"/>
    <w:basedOn w:val="a"/>
    <w:next w:val="a"/>
    <w:link w:val="20"/>
    <w:qFormat/>
    <w:rsid w:val="008A456A"/>
    <w:pPr>
      <w:keepNext/>
      <w:jc w:val="righ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56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A456A"/>
    <w:rPr>
      <w:rFonts w:ascii="Times New Roman" w:eastAsia="Times New Roman" w:hAnsi="Times New Roman" w:cs="Times New Roman"/>
      <w:sz w:val="28"/>
      <w:szCs w:val="20"/>
      <w:lang w:eastAsia="ru-RU"/>
    </w:rPr>
  </w:style>
  <w:style w:type="paragraph" w:styleId="a3">
    <w:name w:val="Body Text"/>
    <w:basedOn w:val="a"/>
    <w:link w:val="a4"/>
    <w:rsid w:val="008A456A"/>
    <w:rPr>
      <w:sz w:val="26"/>
      <w:szCs w:val="20"/>
    </w:rPr>
  </w:style>
  <w:style w:type="character" w:customStyle="1" w:styleId="a4">
    <w:name w:val="Основной текст Знак"/>
    <w:basedOn w:val="a0"/>
    <w:link w:val="a3"/>
    <w:rsid w:val="008A456A"/>
    <w:rPr>
      <w:rFonts w:ascii="Times New Roman" w:eastAsia="Times New Roman" w:hAnsi="Times New Roman" w:cs="Times New Roman"/>
      <w:sz w:val="26"/>
      <w:szCs w:val="20"/>
      <w:lang w:eastAsia="ru-RU"/>
    </w:rPr>
  </w:style>
  <w:style w:type="paragraph" w:styleId="a5">
    <w:name w:val="Balloon Text"/>
    <w:basedOn w:val="a"/>
    <w:link w:val="a6"/>
    <w:uiPriority w:val="99"/>
    <w:semiHidden/>
    <w:unhideWhenUsed/>
    <w:rsid w:val="00AB697F"/>
    <w:rPr>
      <w:rFonts w:ascii="Tahoma" w:hAnsi="Tahoma" w:cs="Tahoma"/>
      <w:sz w:val="16"/>
      <w:szCs w:val="16"/>
    </w:rPr>
  </w:style>
  <w:style w:type="character" w:customStyle="1" w:styleId="a6">
    <w:name w:val="Текст выноски Знак"/>
    <w:basedOn w:val="a0"/>
    <w:link w:val="a5"/>
    <w:uiPriority w:val="99"/>
    <w:semiHidden/>
    <w:rsid w:val="00AB697F"/>
    <w:rPr>
      <w:rFonts w:ascii="Tahoma" w:eastAsia="Times New Roman" w:hAnsi="Tahoma" w:cs="Tahoma"/>
      <w:sz w:val="16"/>
      <w:szCs w:val="16"/>
      <w:lang w:eastAsia="ru-RU"/>
    </w:rPr>
  </w:style>
  <w:style w:type="paragraph" w:styleId="a7">
    <w:name w:val="No Spacing"/>
    <w:qFormat/>
    <w:rsid w:val="00AC3777"/>
    <w:pPr>
      <w:spacing w:after="0" w:line="240" w:lineRule="auto"/>
    </w:pPr>
    <w:rPr>
      <w:rFonts w:ascii="Calibri" w:eastAsia="MS Mincho" w:hAnsi="Calibri" w:cs="Times New Roman"/>
      <w:lang w:eastAsia="ja-JP"/>
    </w:rPr>
  </w:style>
  <w:style w:type="paragraph" w:styleId="a8">
    <w:name w:val="List Paragraph"/>
    <w:basedOn w:val="a"/>
    <w:uiPriority w:val="34"/>
    <w:qFormat/>
    <w:rsid w:val="00AC3777"/>
    <w:pPr>
      <w:spacing w:after="200" w:line="276" w:lineRule="auto"/>
      <w:ind w:left="720"/>
      <w:contextualSpacing/>
    </w:pPr>
    <w:rPr>
      <w:rFonts w:ascii="Calibri" w:eastAsia="MS Mincho" w:hAnsi="Calibri"/>
      <w:sz w:val="22"/>
      <w:szCs w:val="22"/>
      <w:lang w:eastAsia="ja-JP"/>
    </w:rPr>
  </w:style>
  <w:style w:type="table" w:styleId="a9">
    <w:name w:val="Table Grid"/>
    <w:basedOn w:val="a1"/>
    <w:uiPriority w:val="59"/>
    <w:rsid w:val="00AC37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F2FAE"/>
    <w:rPr>
      <w:color w:val="0000FF" w:themeColor="hyperlink"/>
      <w:u w:val="single"/>
    </w:rPr>
  </w:style>
  <w:style w:type="paragraph" w:styleId="ab">
    <w:name w:val="header"/>
    <w:basedOn w:val="a"/>
    <w:link w:val="ac"/>
    <w:uiPriority w:val="99"/>
    <w:unhideWhenUsed/>
    <w:rsid w:val="00F16F6F"/>
    <w:pPr>
      <w:tabs>
        <w:tab w:val="center" w:pos="4677"/>
        <w:tab w:val="right" w:pos="9355"/>
      </w:tabs>
    </w:pPr>
  </w:style>
  <w:style w:type="character" w:customStyle="1" w:styleId="ac">
    <w:name w:val="Верхний колонтитул Знак"/>
    <w:basedOn w:val="a0"/>
    <w:link w:val="ab"/>
    <w:uiPriority w:val="99"/>
    <w:rsid w:val="00F16F6F"/>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F16F6F"/>
    <w:pPr>
      <w:tabs>
        <w:tab w:val="center" w:pos="4677"/>
        <w:tab w:val="right" w:pos="9355"/>
      </w:tabs>
    </w:pPr>
  </w:style>
  <w:style w:type="character" w:customStyle="1" w:styleId="ae">
    <w:name w:val="Нижний колонтитул Знак"/>
    <w:basedOn w:val="a0"/>
    <w:link w:val="ad"/>
    <w:uiPriority w:val="99"/>
    <w:rsid w:val="00F16F6F"/>
    <w:rPr>
      <w:rFonts w:ascii="Times New Roman" w:eastAsia="Times New Roman" w:hAnsi="Times New Roman" w:cs="Times New Roman"/>
      <w:sz w:val="24"/>
      <w:szCs w:val="24"/>
      <w:lang w:eastAsia="ru-RU"/>
    </w:rPr>
  </w:style>
  <w:style w:type="character" w:customStyle="1" w:styleId="af">
    <w:name w:val="Обычный (веб) Знак"/>
    <w:aliases w:val="Обычный (веб) Знак1 Знак,Обычный (веб) Знак Знак Знак"/>
    <w:link w:val="af0"/>
    <w:semiHidden/>
    <w:locked/>
    <w:rsid w:val="00D371B5"/>
    <w:rPr>
      <w:rFonts w:ascii="Times New Roman" w:eastAsia="Times New Roman" w:hAnsi="Times New Roman" w:cs="Times New Roman"/>
      <w:sz w:val="24"/>
      <w:szCs w:val="24"/>
      <w:lang w:val="x-none" w:eastAsia="x-none"/>
    </w:rPr>
  </w:style>
  <w:style w:type="paragraph" w:styleId="af0">
    <w:name w:val="Normal (Web)"/>
    <w:aliases w:val="Обычный (веб) Знак1,Обычный (веб) Знак Знак"/>
    <w:basedOn w:val="a"/>
    <w:link w:val="af"/>
    <w:semiHidden/>
    <w:unhideWhenUsed/>
    <w:qFormat/>
    <w:rsid w:val="00D371B5"/>
    <w:pPr>
      <w:ind w:left="708"/>
    </w:pPr>
    <w:rPr>
      <w:lang w:val="x-none" w:eastAsia="x-none"/>
    </w:rPr>
  </w:style>
  <w:style w:type="character" w:styleId="af1">
    <w:name w:val="footnote reference"/>
    <w:uiPriority w:val="99"/>
    <w:rsid w:val="000F130E"/>
    <w:rPr>
      <w:vertAlign w:val="superscript"/>
    </w:rPr>
  </w:style>
  <w:style w:type="paragraph" w:styleId="af2">
    <w:name w:val="footnote text"/>
    <w:basedOn w:val="a"/>
    <w:link w:val="af3"/>
    <w:uiPriority w:val="99"/>
    <w:unhideWhenUsed/>
    <w:rsid w:val="000F130E"/>
    <w:rPr>
      <w:rFonts w:ascii="Arial Unicode MS" w:eastAsia="Arial Unicode MS" w:hAnsi="Arial Unicode MS"/>
      <w:color w:val="000000"/>
      <w:sz w:val="20"/>
      <w:szCs w:val="20"/>
    </w:rPr>
  </w:style>
  <w:style w:type="character" w:customStyle="1" w:styleId="af3">
    <w:name w:val="Текст сноски Знак"/>
    <w:basedOn w:val="a0"/>
    <w:link w:val="af2"/>
    <w:uiPriority w:val="99"/>
    <w:rsid w:val="000F130E"/>
    <w:rPr>
      <w:rFonts w:ascii="Arial Unicode MS" w:eastAsia="Arial Unicode MS" w:hAnsi="Arial Unicode MS"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363661">
      <w:bodyDiv w:val="1"/>
      <w:marLeft w:val="0"/>
      <w:marRight w:val="0"/>
      <w:marTop w:val="0"/>
      <w:marBottom w:val="0"/>
      <w:divBdr>
        <w:top w:val="none" w:sz="0" w:space="0" w:color="auto"/>
        <w:left w:val="none" w:sz="0" w:space="0" w:color="auto"/>
        <w:bottom w:val="none" w:sz="0" w:space="0" w:color="auto"/>
        <w:right w:val="none" w:sz="0" w:space="0" w:color="auto"/>
      </w:divBdr>
    </w:div>
    <w:div w:id="434056570">
      <w:bodyDiv w:val="1"/>
      <w:marLeft w:val="0"/>
      <w:marRight w:val="0"/>
      <w:marTop w:val="0"/>
      <w:marBottom w:val="0"/>
      <w:divBdr>
        <w:top w:val="none" w:sz="0" w:space="0" w:color="auto"/>
        <w:left w:val="none" w:sz="0" w:space="0" w:color="auto"/>
        <w:bottom w:val="none" w:sz="0" w:space="0" w:color="auto"/>
        <w:right w:val="none" w:sz="0" w:space="0" w:color="auto"/>
      </w:divBdr>
    </w:div>
    <w:div w:id="9080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uhta.ru" TargetMode="External"/><Relationship Id="rId18" Type="http://schemas.openxmlformats.org/officeDocument/2006/relationships/hyperlink" Target="http://www.gosuslugi.ru" TargetMode="External"/><Relationship Id="rId26" Type="http://schemas.openxmlformats.org/officeDocument/2006/relationships/hyperlink" Target="http://www.mouhta.ru" TargetMode="External"/><Relationship Id="rId3" Type="http://schemas.openxmlformats.org/officeDocument/2006/relationships/styles" Target="styles.xml"/><Relationship Id="rId21" Type="http://schemas.openxmlformats.org/officeDocument/2006/relationships/hyperlink" Target="consultantplus://offline/ref=11DB3F6921BB28C9CF59C540090142D85FCE33B48FD66636D60CDD455512D51891F806376832B5721077784956B5B2385982E8F192ACFA3FN328M" TargetMode="External"/><Relationship Id="rId7" Type="http://schemas.openxmlformats.org/officeDocument/2006/relationships/endnotes" Target="endnotes.xml"/><Relationship Id="rId12" Type="http://schemas.openxmlformats.org/officeDocument/2006/relationships/hyperlink" Target="http://www.&#1091;&#1093;&#1090;&#1072;.&#1088;&#1092;" TargetMode="External"/><Relationship Id="rId17" Type="http://schemas.openxmlformats.org/officeDocument/2006/relationships/hyperlink" Target="http://www.gosuslugi11.ru" TargetMode="External"/><Relationship Id="rId25" Type="http://schemas.openxmlformats.org/officeDocument/2006/relationships/hyperlink" Target="http://www.&#1091;&#1093;&#1090;&#1072;.&#1088;&#1092;" TargetMode="External"/><Relationship Id="rId2" Type="http://schemas.openxmlformats.org/officeDocument/2006/relationships/numbering" Target="numbering.xml"/><Relationship Id="rId16" Type="http://schemas.openxmlformats.org/officeDocument/2006/relationships/hyperlink" Target="http://www.mouhta.ru" TargetMode="External"/><Relationship Id="rId20" Type="http://schemas.openxmlformats.org/officeDocument/2006/relationships/hyperlink" Target="consultantplus://offline/ref=11DB3F6921BB28C9CF59C540090142D85FCE33B48FD66636D60CDD455512D51891F806346C36BD234338791513E1A1395982EAF08ENA2F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uhta.ru" TargetMode="External"/><Relationship Id="rId24" Type="http://schemas.openxmlformats.org/officeDocument/2006/relationships/hyperlink" Target="mailto:adm@mouhta.ru" TargetMode="External"/><Relationship Id="rId5" Type="http://schemas.openxmlformats.org/officeDocument/2006/relationships/webSettings" Target="webSettings.xml"/><Relationship Id="rId15" Type="http://schemas.openxmlformats.org/officeDocument/2006/relationships/hyperlink" Target="http://www.&#1091;&#1093;&#1090;&#1072;.&#1088;&#1092;" TargetMode="External"/><Relationship Id="rId23" Type="http://schemas.openxmlformats.org/officeDocument/2006/relationships/hyperlink" Target="consultantplus://offline/ref=19422E7F1E8995B729FF9417BFAF01E44CCB1F5D73CCDF4801428F669D6Cy1I" TargetMode="External"/><Relationship Id="rId28" Type="http://schemas.openxmlformats.org/officeDocument/2006/relationships/hyperlink" Target="http://www.mouhta.ru" TargetMode="External"/><Relationship Id="rId10" Type="http://schemas.openxmlformats.org/officeDocument/2006/relationships/hyperlink" Target="http://www.&#1091;&#1093;&#1090;&#1072;.&#1088;&#1092;" TargetMode="External"/><Relationship Id="rId19" Type="http://schemas.openxmlformats.org/officeDocument/2006/relationships/hyperlink" Target="consultantplus://offline/ref=6064F8DFD93374F550D0DE7BB4D83E98F6322D1C07F0B42FC6444979F12707E00FCE604DAF5BFE1FD14D27g228F" TargetMode="External"/><Relationship Id="rId4" Type="http://schemas.openxmlformats.org/officeDocument/2006/relationships/settings" Target="settings.xml"/><Relationship Id="rId9" Type="http://schemas.openxmlformats.org/officeDocument/2006/relationships/hyperlink" Target="consultantplus://offline/ref=7399421F5D06E7FD47E86B20877BE7F637A7208710FA41811C61946771B19A71A3FA8D73850F66C67AEFDE59533AAD88706FC584674AGEzFM" TargetMode="External"/><Relationship Id="rId14" Type="http://schemas.openxmlformats.org/officeDocument/2006/relationships/hyperlink" Target="consultantplus://offline/ref=7C0A7380B68D115D61CE0C9E10E6686965945CA041EFF9D912FF30CA6EA1472F913E9BD7x469F" TargetMode="External"/><Relationship Id="rId22" Type="http://schemas.openxmlformats.org/officeDocument/2006/relationships/hyperlink" Target="consultantplus://offline/ref=11DB3F6921BB28C9CF59C540090142D85FCE33B48FD66636D60CDD455512D51891F806346132BD234338791513E1A1395982EAF08ENA2FM" TargetMode="External"/><Relationship Id="rId27" Type="http://schemas.openxmlformats.org/officeDocument/2006/relationships/hyperlink" Target="http://www.&#1091;&#1093;&#1090;&#1072;.&#1088;&#109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ACE9F-E552-40A3-B250-3B117146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12044</Words>
  <Characters>68654</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mah2</cp:lastModifiedBy>
  <cp:revision>15</cp:revision>
  <cp:lastPrinted>2021-04-06T06:32:00Z</cp:lastPrinted>
  <dcterms:created xsi:type="dcterms:W3CDTF">2021-04-05T12:24:00Z</dcterms:created>
  <dcterms:modified xsi:type="dcterms:W3CDTF">2021-04-06T06:32:00Z</dcterms:modified>
</cp:coreProperties>
</file>