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80350D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80350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80350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80350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80350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0350D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0350D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80350D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80350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80350D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80350D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80350D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80350D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80350D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80350D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80350D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313162" w:rsidP="00FA4E5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FA4E5A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0350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80350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E3DA5" w:rsidP="00FA4E5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FA4E5A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3009C5"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0350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80350D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80350D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0350D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80350D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AA556E" w:rsidRDefault="00B00218" w:rsidP="00B00218">
      <w:pPr>
        <w:jc w:val="both"/>
        <w:rPr>
          <w:sz w:val="28"/>
          <w:szCs w:val="28"/>
        </w:rPr>
      </w:pPr>
    </w:p>
    <w:p w:rsidR="00FA4E5A" w:rsidRPr="00D7704C" w:rsidRDefault="00FA4E5A" w:rsidP="00D7704C">
      <w:pPr>
        <w:tabs>
          <w:tab w:val="left" w:pos="4253"/>
        </w:tabs>
        <w:ind w:right="4818"/>
        <w:jc w:val="both"/>
        <w:rPr>
          <w:sz w:val="26"/>
          <w:szCs w:val="26"/>
        </w:rPr>
      </w:pPr>
      <w:r w:rsidRPr="00D7704C">
        <w:rPr>
          <w:sz w:val="26"/>
          <w:szCs w:val="26"/>
        </w:rPr>
        <w:t>О внесении изменений в постановление администрации МОГО «Ухта»</w:t>
      </w:r>
      <w:r w:rsidR="00D7704C" w:rsidRPr="00D7704C">
        <w:rPr>
          <w:sz w:val="26"/>
          <w:szCs w:val="26"/>
        </w:rPr>
        <w:t xml:space="preserve"> от             </w:t>
      </w:r>
      <w:r w:rsidR="00D7704C">
        <w:rPr>
          <w:sz w:val="26"/>
          <w:szCs w:val="26"/>
        </w:rPr>
        <w:t xml:space="preserve">                  </w:t>
      </w:r>
      <w:r w:rsidR="00D7704C" w:rsidRPr="00D7704C">
        <w:rPr>
          <w:sz w:val="26"/>
          <w:szCs w:val="26"/>
        </w:rPr>
        <w:t xml:space="preserve">   25 января </w:t>
      </w:r>
      <w:r w:rsidRPr="00D7704C">
        <w:rPr>
          <w:sz w:val="26"/>
          <w:szCs w:val="26"/>
        </w:rPr>
        <w:t xml:space="preserve">2021 г. № 120 «Об утверждении </w:t>
      </w:r>
      <w:r w:rsidRPr="00D7704C">
        <w:rPr>
          <w:spacing w:val="-9"/>
          <w:sz w:val="26"/>
          <w:szCs w:val="26"/>
        </w:rPr>
        <w:t xml:space="preserve">муниципальной программы МОГО «Ухта» </w:t>
      </w:r>
      <w:r w:rsidRPr="00D7704C">
        <w:rPr>
          <w:sz w:val="26"/>
          <w:szCs w:val="26"/>
        </w:rPr>
        <w:t xml:space="preserve">«Развитие образования» </w:t>
      </w:r>
    </w:p>
    <w:p w:rsidR="00FA4E5A" w:rsidRPr="00D7704C" w:rsidRDefault="00FA4E5A" w:rsidP="00FA4E5A">
      <w:pPr>
        <w:tabs>
          <w:tab w:val="left" w:pos="4253"/>
        </w:tabs>
        <w:jc w:val="both"/>
        <w:rPr>
          <w:sz w:val="26"/>
          <w:szCs w:val="26"/>
        </w:rPr>
      </w:pPr>
    </w:p>
    <w:p w:rsidR="00FA4E5A" w:rsidRDefault="00FA4E5A" w:rsidP="00FA4E5A">
      <w:pPr>
        <w:jc w:val="both"/>
        <w:rPr>
          <w:sz w:val="26"/>
          <w:szCs w:val="26"/>
        </w:rPr>
      </w:pPr>
    </w:p>
    <w:p w:rsidR="00D7704C" w:rsidRPr="00D7704C" w:rsidRDefault="00D7704C" w:rsidP="00FA4E5A">
      <w:pPr>
        <w:jc w:val="both"/>
        <w:rPr>
          <w:sz w:val="26"/>
          <w:szCs w:val="26"/>
        </w:rPr>
      </w:pPr>
    </w:p>
    <w:p w:rsidR="00FA4E5A" w:rsidRPr="00D7704C" w:rsidRDefault="00FA4E5A" w:rsidP="00D7704C">
      <w:pPr>
        <w:spacing w:after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7704C">
        <w:rPr>
          <w:sz w:val="26"/>
          <w:szCs w:val="26"/>
        </w:rPr>
        <w:t xml:space="preserve">Руководствуясь </w:t>
      </w:r>
      <w:r w:rsidRPr="00D7704C">
        <w:rPr>
          <w:rFonts w:eastAsiaTheme="minorHAnsi"/>
          <w:sz w:val="26"/>
          <w:szCs w:val="26"/>
          <w:lang w:eastAsia="en-US"/>
        </w:rPr>
        <w:t xml:space="preserve">Методическими </w:t>
      </w:r>
      <w:hyperlink r:id="rId7" w:history="1">
        <w:r w:rsidRPr="00D7704C">
          <w:rPr>
            <w:rStyle w:val="a9"/>
            <w:rFonts w:eastAsiaTheme="minorHAnsi"/>
            <w:color w:val="auto"/>
            <w:sz w:val="26"/>
            <w:szCs w:val="26"/>
            <w:u w:val="none"/>
            <w:lang w:eastAsia="en-US"/>
          </w:rPr>
          <w:t>указаниями</w:t>
        </w:r>
      </w:hyperlink>
      <w:r w:rsidRPr="00D7704C">
        <w:rPr>
          <w:rFonts w:eastAsiaTheme="minorHAnsi"/>
          <w:sz w:val="26"/>
          <w:szCs w:val="26"/>
          <w:lang w:eastAsia="en-US"/>
        </w:rPr>
        <w:t xml:space="preserve"> по разработке и реализации муниципальных программ МОГО «Ухта», утвержденными постановлением администрации МОГО «Ухта» от 04 августа 2020 г. №</w:t>
      </w:r>
      <w:r w:rsidR="00A8520B">
        <w:rPr>
          <w:rFonts w:eastAsiaTheme="minorHAnsi"/>
          <w:sz w:val="26"/>
          <w:szCs w:val="26"/>
          <w:lang w:eastAsia="en-US"/>
        </w:rPr>
        <w:t xml:space="preserve"> </w:t>
      </w:r>
      <w:r w:rsidRPr="00D7704C">
        <w:rPr>
          <w:rFonts w:eastAsiaTheme="minorHAnsi"/>
          <w:sz w:val="26"/>
          <w:szCs w:val="26"/>
          <w:lang w:eastAsia="en-US"/>
        </w:rPr>
        <w:t xml:space="preserve">1961, </w:t>
      </w:r>
      <w:hyperlink r:id="rId8" w:history="1">
        <w:r w:rsidRPr="00D7704C">
          <w:rPr>
            <w:rStyle w:val="a9"/>
            <w:rFonts w:eastAsiaTheme="minorHAnsi"/>
            <w:color w:val="auto"/>
            <w:sz w:val="26"/>
            <w:szCs w:val="26"/>
            <w:u w:val="none"/>
            <w:lang w:eastAsia="en-US"/>
          </w:rPr>
          <w:t>Порядком</w:t>
        </w:r>
      </w:hyperlink>
      <w:r w:rsidRPr="00D7704C">
        <w:rPr>
          <w:rFonts w:eastAsiaTheme="minorHAnsi"/>
          <w:sz w:val="26"/>
          <w:szCs w:val="26"/>
          <w:lang w:eastAsia="en-US"/>
        </w:rPr>
        <w:t xml:space="preserve">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07 сентября  202</w:t>
      </w:r>
      <w:r w:rsidR="00A8520B">
        <w:rPr>
          <w:rFonts w:eastAsiaTheme="minorHAnsi"/>
          <w:sz w:val="26"/>
          <w:szCs w:val="26"/>
          <w:lang w:eastAsia="en-US"/>
        </w:rPr>
        <w:t xml:space="preserve">0 г. </w:t>
      </w:r>
      <w:r w:rsidRPr="00D7704C">
        <w:rPr>
          <w:rFonts w:eastAsiaTheme="minorHAnsi"/>
          <w:sz w:val="26"/>
          <w:szCs w:val="26"/>
          <w:lang w:eastAsia="en-US"/>
        </w:rPr>
        <w:t xml:space="preserve">№ 2368, </w:t>
      </w:r>
      <w:r w:rsidR="00A8520B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Pr="00D7704C">
        <w:rPr>
          <w:rFonts w:eastAsiaTheme="minorHAnsi"/>
          <w:sz w:val="26"/>
          <w:szCs w:val="26"/>
          <w:lang w:eastAsia="en-US"/>
        </w:rPr>
        <w:t>постановляет:</w:t>
      </w:r>
    </w:p>
    <w:p w:rsidR="00FA4E5A" w:rsidRPr="00D7704C" w:rsidRDefault="00A8520B" w:rsidP="00D7704C">
      <w:pPr>
        <w:pStyle w:val="aa"/>
        <w:spacing w:after="6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Внести </w:t>
      </w:r>
      <w:r w:rsidR="00FA4E5A" w:rsidRPr="00D7704C">
        <w:rPr>
          <w:rFonts w:ascii="Times New Roman" w:eastAsiaTheme="minorHAnsi" w:hAnsi="Times New Roman" w:cs="Times New Roman"/>
          <w:sz w:val="26"/>
          <w:szCs w:val="26"/>
          <w:lang w:eastAsia="en-US"/>
        </w:rPr>
        <w:t>в постанов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ление администрации МОГО «Ухта»</w:t>
      </w:r>
      <w:r w:rsidR="00FA4E5A" w:rsidRPr="00D770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от 25 января </w:t>
      </w:r>
      <w:r w:rsidR="00FA4E5A" w:rsidRPr="00D7704C">
        <w:rPr>
          <w:rFonts w:ascii="Times New Roman" w:hAnsi="Times New Roman" w:cs="Times New Roman"/>
          <w:spacing w:val="-6"/>
          <w:sz w:val="26"/>
          <w:szCs w:val="26"/>
        </w:rPr>
        <w:t xml:space="preserve">2021 г.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                </w:t>
      </w:r>
      <w:r w:rsidR="00FA4E5A" w:rsidRPr="00D7704C">
        <w:rPr>
          <w:rFonts w:ascii="Times New Roman" w:hAnsi="Times New Roman" w:cs="Times New Roman"/>
          <w:spacing w:val="-6"/>
          <w:sz w:val="26"/>
          <w:szCs w:val="26"/>
        </w:rPr>
        <w:t>№ 120 «</w:t>
      </w:r>
      <w:r w:rsidR="00FA4E5A" w:rsidRPr="00D7704C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FA4E5A" w:rsidRPr="00D7704C">
        <w:rPr>
          <w:rFonts w:ascii="Times New Roman" w:hAnsi="Times New Roman" w:cs="Times New Roman"/>
          <w:spacing w:val="-9"/>
          <w:sz w:val="26"/>
          <w:szCs w:val="26"/>
        </w:rPr>
        <w:t xml:space="preserve">муниципальной программы МОГО «Ухта» </w:t>
      </w:r>
      <w:r w:rsidR="00FA4E5A" w:rsidRPr="00D7704C">
        <w:rPr>
          <w:rFonts w:ascii="Times New Roman" w:hAnsi="Times New Roman" w:cs="Times New Roman"/>
          <w:sz w:val="26"/>
          <w:szCs w:val="26"/>
        </w:rPr>
        <w:t xml:space="preserve">«Развитие образования» </w:t>
      </w:r>
      <w:r w:rsidR="00FA4E5A" w:rsidRPr="00D7704C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- Программ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изменения </w:t>
      </w:r>
      <w:r w:rsidR="00FA4E5A" w:rsidRPr="00D7704C">
        <w:rPr>
          <w:rFonts w:ascii="Times New Roman" w:eastAsiaTheme="minorHAnsi" w:hAnsi="Times New Roman" w:cs="Times New Roman"/>
          <w:sz w:val="26"/>
          <w:szCs w:val="26"/>
          <w:lang w:eastAsia="en-US"/>
        </w:rPr>
        <w:t>следующего содержания:</w:t>
      </w:r>
    </w:p>
    <w:p w:rsidR="00FA4E5A" w:rsidRPr="00D7704C" w:rsidRDefault="00FA4E5A" w:rsidP="00D7704C">
      <w:pPr>
        <w:autoSpaceDE w:val="0"/>
        <w:autoSpaceDN w:val="0"/>
        <w:adjustRightInd w:val="0"/>
        <w:spacing w:after="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7704C">
        <w:rPr>
          <w:rFonts w:eastAsiaTheme="minorHAnsi"/>
          <w:sz w:val="26"/>
          <w:szCs w:val="26"/>
          <w:lang w:eastAsia="en-US"/>
        </w:rPr>
        <w:t xml:space="preserve">1.1. </w:t>
      </w:r>
      <w:hyperlink r:id="rId9" w:history="1">
        <w:r w:rsidRPr="00D7704C">
          <w:rPr>
            <w:rFonts w:eastAsiaTheme="minorHAnsi"/>
            <w:sz w:val="26"/>
            <w:szCs w:val="26"/>
            <w:lang w:eastAsia="en-US"/>
          </w:rPr>
          <w:t>Таблицу 2</w:t>
        </w:r>
      </w:hyperlink>
      <w:r w:rsidRPr="00D7704C">
        <w:rPr>
          <w:rFonts w:eastAsiaTheme="minorHAnsi"/>
          <w:sz w:val="26"/>
          <w:szCs w:val="26"/>
          <w:lang w:eastAsia="en-US"/>
        </w:rPr>
        <w:t xml:space="preserve"> «Перечень и сведения о целевых индикаторах (показателях) муниципальной программы МОГО</w:t>
      </w:r>
      <w:r w:rsidR="00A8520B">
        <w:rPr>
          <w:rFonts w:eastAsiaTheme="minorHAnsi"/>
          <w:sz w:val="26"/>
          <w:szCs w:val="26"/>
          <w:lang w:eastAsia="en-US"/>
        </w:rPr>
        <w:t xml:space="preserve"> «Ухта» «Развитие образования» </w:t>
      </w:r>
      <w:r w:rsidRPr="00D7704C">
        <w:rPr>
          <w:rFonts w:eastAsiaTheme="minorHAnsi"/>
          <w:sz w:val="26"/>
          <w:szCs w:val="26"/>
          <w:lang w:eastAsia="en-US"/>
        </w:rPr>
        <w:t xml:space="preserve">Программы изложить в редакции согласно </w:t>
      </w:r>
      <w:hyperlink r:id="rId10" w:history="1">
        <w:r w:rsidRPr="00D7704C">
          <w:rPr>
            <w:rFonts w:eastAsiaTheme="minorHAnsi"/>
            <w:sz w:val="26"/>
            <w:szCs w:val="26"/>
            <w:lang w:eastAsia="en-US"/>
          </w:rPr>
          <w:t>приложению №</w:t>
        </w:r>
      </w:hyperlink>
      <w:r w:rsidRPr="00D7704C">
        <w:rPr>
          <w:rFonts w:eastAsiaTheme="minorHAnsi"/>
          <w:sz w:val="26"/>
          <w:szCs w:val="26"/>
          <w:lang w:eastAsia="en-US"/>
        </w:rPr>
        <w:t xml:space="preserve"> 1 к настоящему постановлению.</w:t>
      </w:r>
    </w:p>
    <w:p w:rsidR="00FA4E5A" w:rsidRPr="00D7704C" w:rsidRDefault="00FA4E5A" w:rsidP="00D7704C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7704C">
        <w:rPr>
          <w:rFonts w:eastAsiaTheme="minorHAnsi"/>
          <w:sz w:val="26"/>
          <w:szCs w:val="26"/>
          <w:lang w:eastAsia="en-US"/>
        </w:rPr>
        <w:t xml:space="preserve">1.2. </w:t>
      </w:r>
      <w:hyperlink r:id="rId11" w:history="1">
        <w:r w:rsidRPr="00D7704C">
          <w:rPr>
            <w:rFonts w:eastAsiaTheme="minorHAnsi"/>
            <w:sz w:val="26"/>
            <w:szCs w:val="26"/>
            <w:lang w:eastAsia="en-US"/>
          </w:rPr>
          <w:t>Таблицу 5</w:t>
        </w:r>
      </w:hyperlink>
      <w:r w:rsidRPr="00D7704C">
        <w:rPr>
          <w:rFonts w:eastAsiaTheme="minorHAnsi"/>
          <w:sz w:val="26"/>
          <w:szCs w:val="26"/>
          <w:lang w:eastAsia="en-US"/>
        </w:rPr>
        <w:t xml:space="preserve"> «Информация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Коми» изложить в редакции согласно </w:t>
      </w:r>
      <w:hyperlink r:id="rId12" w:history="1">
        <w:r w:rsidRPr="00D7704C">
          <w:rPr>
            <w:rFonts w:eastAsiaTheme="minorHAnsi"/>
            <w:sz w:val="26"/>
            <w:szCs w:val="26"/>
            <w:lang w:eastAsia="en-US"/>
          </w:rPr>
          <w:t xml:space="preserve">приложению № </w:t>
        </w:r>
      </w:hyperlink>
      <w:r w:rsidRPr="00D7704C">
        <w:rPr>
          <w:rFonts w:eastAsiaTheme="minorHAnsi"/>
          <w:sz w:val="26"/>
          <w:szCs w:val="26"/>
          <w:lang w:eastAsia="en-US"/>
        </w:rPr>
        <w:t>2 к настоящему постановлению.</w:t>
      </w:r>
    </w:p>
    <w:p w:rsidR="00FA4E5A" w:rsidRPr="00D7704C" w:rsidRDefault="00FA4E5A" w:rsidP="00D7704C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 w:rsidRPr="00D7704C">
        <w:rPr>
          <w:rFonts w:eastAsiaTheme="minorHAnsi"/>
          <w:sz w:val="26"/>
          <w:szCs w:val="26"/>
          <w:lang w:eastAsia="en-US"/>
        </w:rPr>
        <w:t>2. Настоящее постановление вступает в силу со дня его официального опубликования.</w:t>
      </w:r>
    </w:p>
    <w:p w:rsidR="00297ED8" w:rsidRPr="00D7704C" w:rsidRDefault="00FA4E5A" w:rsidP="00D7704C">
      <w:pPr>
        <w:spacing w:after="60"/>
        <w:ind w:firstLine="709"/>
        <w:jc w:val="both"/>
        <w:rPr>
          <w:sz w:val="26"/>
          <w:szCs w:val="26"/>
        </w:rPr>
      </w:pPr>
      <w:r w:rsidRPr="00D7704C">
        <w:rPr>
          <w:sz w:val="26"/>
          <w:szCs w:val="26"/>
        </w:rPr>
        <w:t>3. Контроль за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3B4115" w:rsidRPr="00D7704C" w:rsidRDefault="003B4115" w:rsidP="00CB0F21">
      <w:pPr>
        <w:jc w:val="both"/>
        <w:rPr>
          <w:sz w:val="26"/>
          <w:szCs w:val="26"/>
        </w:rPr>
      </w:pPr>
    </w:p>
    <w:p w:rsidR="00E70338" w:rsidRDefault="00E70338" w:rsidP="00CB0F21">
      <w:pPr>
        <w:jc w:val="both"/>
        <w:rPr>
          <w:sz w:val="26"/>
          <w:szCs w:val="26"/>
        </w:rPr>
      </w:pPr>
    </w:p>
    <w:p w:rsidR="00D7704C" w:rsidRPr="00D7704C" w:rsidRDefault="00D7704C" w:rsidP="00CB0F21">
      <w:pPr>
        <w:jc w:val="both"/>
        <w:rPr>
          <w:sz w:val="26"/>
          <w:szCs w:val="26"/>
        </w:rPr>
      </w:pPr>
    </w:p>
    <w:p w:rsidR="00237957" w:rsidRPr="00D7704C" w:rsidRDefault="00237957" w:rsidP="00CB0F21">
      <w:pPr>
        <w:jc w:val="both"/>
        <w:rPr>
          <w:sz w:val="26"/>
          <w:szCs w:val="26"/>
        </w:rPr>
      </w:pPr>
      <w:r w:rsidRPr="00D7704C">
        <w:rPr>
          <w:sz w:val="26"/>
          <w:szCs w:val="26"/>
        </w:rPr>
        <w:t xml:space="preserve">Глава МОГО «Ухта» - руководитель </w:t>
      </w:r>
    </w:p>
    <w:p w:rsidR="0040233B" w:rsidRDefault="00237957" w:rsidP="00CB0F21">
      <w:pPr>
        <w:jc w:val="both"/>
        <w:rPr>
          <w:sz w:val="26"/>
          <w:szCs w:val="26"/>
        </w:rPr>
        <w:sectPr w:rsidR="0040233B" w:rsidSect="005A7AC7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proofErr w:type="gramStart"/>
      <w:r w:rsidRPr="00D7704C">
        <w:rPr>
          <w:sz w:val="26"/>
          <w:szCs w:val="26"/>
        </w:rPr>
        <w:t>администрации</w:t>
      </w:r>
      <w:proofErr w:type="gramEnd"/>
      <w:r w:rsidRPr="00D7704C">
        <w:rPr>
          <w:sz w:val="26"/>
          <w:szCs w:val="26"/>
        </w:rPr>
        <w:t xml:space="preserve"> МОГО «Ухта»                                               </w:t>
      </w:r>
      <w:r w:rsidR="004F1CAD" w:rsidRPr="00D7704C">
        <w:rPr>
          <w:sz w:val="26"/>
          <w:szCs w:val="26"/>
        </w:rPr>
        <w:t xml:space="preserve"> </w:t>
      </w:r>
      <w:r w:rsidR="00A926EC" w:rsidRPr="00D7704C">
        <w:rPr>
          <w:sz w:val="26"/>
          <w:szCs w:val="26"/>
        </w:rPr>
        <w:t xml:space="preserve">      </w:t>
      </w:r>
      <w:r w:rsidR="00D7704C">
        <w:rPr>
          <w:sz w:val="26"/>
          <w:szCs w:val="26"/>
        </w:rPr>
        <w:t xml:space="preserve">        </w:t>
      </w:r>
      <w:r w:rsidR="0033233C" w:rsidRPr="00D7704C">
        <w:rPr>
          <w:sz w:val="26"/>
          <w:szCs w:val="26"/>
        </w:rPr>
        <w:t xml:space="preserve">  </w:t>
      </w:r>
      <w:r w:rsidRPr="00D7704C">
        <w:rPr>
          <w:sz w:val="26"/>
          <w:szCs w:val="26"/>
        </w:rPr>
        <w:t xml:space="preserve">  </w:t>
      </w:r>
      <w:r w:rsidR="00AE5BBB" w:rsidRPr="00D7704C">
        <w:rPr>
          <w:sz w:val="26"/>
          <w:szCs w:val="26"/>
        </w:rPr>
        <w:t xml:space="preserve"> </w:t>
      </w:r>
      <w:r w:rsidR="007902E4" w:rsidRPr="00D7704C">
        <w:rPr>
          <w:sz w:val="26"/>
          <w:szCs w:val="26"/>
        </w:rPr>
        <w:t xml:space="preserve"> </w:t>
      </w:r>
      <w:r w:rsidRPr="00D7704C">
        <w:rPr>
          <w:sz w:val="26"/>
          <w:szCs w:val="26"/>
        </w:rPr>
        <w:t xml:space="preserve">      М.Н. Османов</w:t>
      </w:r>
    </w:p>
    <w:p w:rsidR="0080350D" w:rsidRDefault="0080350D" w:rsidP="004E3117">
      <w:pPr>
        <w:autoSpaceDE w:val="0"/>
        <w:autoSpaceDN w:val="0"/>
        <w:adjustRightInd w:val="0"/>
        <w:ind w:left="12333"/>
        <w:jc w:val="center"/>
        <w:outlineLvl w:val="0"/>
      </w:pPr>
      <w:r>
        <w:lastRenderedPageBreak/>
        <w:t>Приложение №</w:t>
      </w:r>
      <w:r w:rsidR="00521584">
        <w:t xml:space="preserve"> </w:t>
      </w:r>
      <w:r>
        <w:t>1</w:t>
      </w:r>
    </w:p>
    <w:p w:rsidR="0080350D" w:rsidRDefault="0080350D" w:rsidP="004E3117">
      <w:pPr>
        <w:autoSpaceDE w:val="0"/>
        <w:autoSpaceDN w:val="0"/>
        <w:adjustRightInd w:val="0"/>
        <w:ind w:left="12333"/>
        <w:jc w:val="center"/>
      </w:pPr>
      <w:proofErr w:type="gramStart"/>
      <w:r>
        <w:t>к</w:t>
      </w:r>
      <w:proofErr w:type="gramEnd"/>
      <w:r>
        <w:t xml:space="preserve"> постановлению</w:t>
      </w:r>
    </w:p>
    <w:p w:rsidR="0080350D" w:rsidRDefault="0080350D" w:rsidP="004E3117">
      <w:pPr>
        <w:autoSpaceDE w:val="0"/>
        <w:autoSpaceDN w:val="0"/>
        <w:adjustRightInd w:val="0"/>
        <w:ind w:left="12333"/>
        <w:jc w:val="center"/>
      </w:pPr>
      <w:proofErr w:type="gramStart"/>
      <w:r>
        <w:t>администрации</w:t>
      </w:r>
      <w:proofErr w:type="gramEnd"/>
      <w:r>
        <w:t xml:space="preserve"> МОГО «Ухта»</w:t>
      </w:r>
    </w:p>
    <w:p w:rsidR="0080350D" w:rsidRDefault="0080350D" w:rsidP="004E3117">
      <w:pPr>
        <w:autoSpaceDE w:val="0"/>
        <w:autoSpaceDN w:val="0"/>
        <w:adjustRightInd w:val="0"/>
        <w:ind w:left="12333"/>
        <w:jc w:val="center"/>
      </w:pPr>
      <w:proofErr w:type="gramStart"/>
      <w:r>
        <w:t>от</w:t>
      </w:r>
      <w:proofErr w:type="gramEnd"/>
      <w:r>
        <w:t xml:space="preserve"> 25 июля 2022 г. № </w:t>
      </w:r>
      <w:r w:rsidR="00CC040C">
        <w:t>1554</w:t>
      </w:r>
    </w:p>
    <w:p w:rsidR="0080350D" w:rsidRDefault="0080350D" w:rsidP="0080350D">
      <w:pPr>
        <w:pStyle w:val="aa"/>
        <w:tabs>
          <w:tab w:val="left" w:pos="426"/>
        </w:tabs>
        <w:ind w:left="360"/>
        <w:jc w:val="right"/>
      </w:pPr>
    </w:p>
    <w:p w:rsidR="0080350D" w:rsidRPr="00CC040C" w:rsidRDefault="0080350D" w:rsidP="0080350D">
      <w:pPr>
        <w:pStyle w:val="aa"/>
        <w:tabs>
          <w:tab w:val="left" w:pos="426"/>
        </w:tabs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040C">
        <w:rPr>
          <w:rFonts w:ascii="Times New Roman" w:hAnsi="Times New Roman" w:cs="Times New Roman"/>
          <w:sz w:val="24"/>
          <w:szCs w:val="24"/>
        </w:rPr>
        <w:t>«</w:t>
      </w:r>
      <w:hyperlink r:id="rId13" w:anchor="P429" w:history="1">
        <w:r w:rsidRPr="00CC040C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Таблица 2</w:t>
        </w:r>
      </w:hyperlink>
    </w:p>
    <w:p w:rsidR="0080350D" w:rsidRPr="00CC040C" w:rsidRDefault="0080350D" w:rsidP="0080350D">
      <w:pPr>
        <w:pStyle w:val="aa"/>
        <w:tabs>
          <w:tab w:val="left" w:pos="426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C040C">
        <w:rPr>
          <w:rFonts w:ascii="Times New Roman" w:hAnsi="Times New Roman" w:cs="Times New Roman"/>
          <w:sz w:val="24"/>
          <w:szCs w:val="24"/>
        </w:rPr>
        <w:t>Перечень и сведения о целевых индикаторах (показателях) муниципальной программы МОГО «Ухта»</w:t>
      </w:r>
    </w:p>
    <w:p w:rsidR="0080350D" w:rsidRPr="00CC040C" w:rsidRDefault="0080350D" w:rsidP="0080350D">
      <w:pPr>
        <w:pStyle w:val="aa"/>
        <w:tabs>
          <w:tab w:val="left" w:pos="426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C040C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80350D" w:rsidRPr="00CC040C" w:rsidRDefault="0080350D" w:rsidP="0080350D">
      <w:pPr>
        <w:pStyle w:val="aa"/>
        <w:tabs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11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87"/>
        <w:gridCol w:w="1632"/>
      </w:tblGrid>
      <w:tr w:rsidR="00F37BE4" w:rsidRPr="00CC040C" w:rsidTr="004845F0">
        <w:trPr>
          <w:trHeight w:val="20"/>
          <w:tblHeader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№ п/п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Ед.</w:t>
            </w: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C040C">
              <w:rPr>
                <w:sz w:val="20"/>
                <w:szCs w:val="20"/>
              </w:rPr>
              <w:t>изме</w:t>
            </w:r>
            <w:proofErr w:type="spellEnd"/>
            <w:proofErr w:type="gramEnd"/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proofErr w:type="gramStart"/>
            <w:r w:rsidRPr="00CC040C">
              <w:rPr>
                <w:sz w:val="20"/>
                <w:szCs w:val="20"/>
              </w:rPr>
              <w:t>рения</w:t>
            </w:r>
            <w:proofErr w:type="gramEnd"/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  <w:proofErr w:type="spellStart"/>
            <w:r w:rsidRPr="00CC040C">
              <w:rPr>
                <w:sz w:val="20"/>
                <w:szCs w:val="20"/>
              </w:rPr>
              <w:t>Направ</w:t>
            </w:r>
            <w:proofErr w:type="spellEnd"/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C040C">
              <w:rPr>
                <w:sz w:val="20"/>
                <w:szCs w:val="20"/>
              </w:rPr>
              <w:t>ленность</w:t>
            </w:r>
            <w:proofErr w:type="spellEnd"/>
            <w:proofErr w:type="gramEnd"/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proofErr w:type="spellStart"/>
            <w:r w:rsidRPr="00CC040C">
              <w:rPr>
                <w:sz w:val="20"/>
                <w:szCs w:val="20"/>
              </w:rPr>
              <w:t>Принад</w:t>
            </w:r>
            <w:proofErr w:type="spellEnd"/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C040C">
              <w:rPr>
                <w:sz w:val="20"/>
                <w:szCs w:val="20"/>
              </w:rPr>
              <w:t>лежность</w:t>
            </w:r>
            <w:proofErr w:type="spellEnd"/>
            <w:proofErr w:type="gramEnd"/>
          </w:p>
        </w:tc>
        <w:tc>
          <w:tcPr>
            <w:tcW w:w="6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Значение индикатора (показателя)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Ответственный</w:t>
            </w: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Исполнитель</w:t>
            </w:r>
          </w:p>
        </w:tc>
      </w:tr>
      <w:tr w:rsidR="00F37BE4" w:rsidRPr="00CC040C" w:rsidTr="004845F0">
        <w:trPr>
          <w:trHeight w:val="20"/>
          <w:tblHeader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2019</w:t>
            </w: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proofErr w:type="gramStart"/>
            <w:r w:rsidRPr="00CC040C">
              <w:rPr>
                <w:sz w:val="20"/>
                <w:szCs w:val="20"/>
              </w:rPr>
              <w:t>факт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2020</w:t>
            </w: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proofErr w:type="gramStart"/>
            <w:r w:rsidRPr="00CC040C">
              <w:rPr>
                <w:sz w:val="20"/>
                <w:szCs w:val="20"/>
              </w:rPr>
              <w:t>оценка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2021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2022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2023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2024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2026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</w:tc>
      </w:tr>
      <w:tr w:rsidR="00F37BE4" w:rsidRPr="00CC040C" w:rsidTr="004845F0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F37BE4" w:rsidRPr="00CC040C" w:rsidTr="004845F0">
        <w:trPr>
          <w:trHeight w:val="20"/>
        </w:trPr>
        <w:tc>
          <w:tcPr>
            <w:tcW w:w="15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Муниципальная программа «Развитие образования»</w:t>
            </w:r>
          </w:p>
        </w:tc>
      </w:tr>
      <w:tr w:rsidR="00F37BE4" w:rsidRPr="00CC040C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484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Уровень доступности дошкольного образования для детей в возрас</w:t>
            </w:r>
            <w:r w:rsidR="004845F0">
              <w:rPr>
                <w:sz w:val="20"/>
                <w:szCs w:val="20"/>
              </w:rPr>
              <w:t xml:space="preserve">те от двух месяцев до трех лет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%</w:t>
            </w: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0E2F80C3" wp14:editId="4F6B651F">
                  <wp:extent cx="161925" cy="219075"/>
                  <wp:effectExtent l="0" t="0" r="0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ИЦ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CC040C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4845F0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="00F37BE4" w:rsidRPr="00CC040C">
              <w:rPr>
                <w:sz w:val="20"/>
                <w:szCs w:val="20"/>
              </w:rPr>
              <w:t xml:space="preserve">муниципальных общеобразовательных организаций, </w:t>
            </w:r>
            <w:proofErr w:type="gramStart"/>
            <w:r w:rsidR="00F37BE4" w:rsidRPr="00CC040C">
              <w:rPr>
                <w:sz w:val="20"/>
                <w:szCs w:val="20"/>
              </w:rPr>
              <w:t>соответствующих  современным</w:t>
            </w:r>
            <w:proofErr w:type="gramEnd"/>
            <w:r w:rsidR="00F37BE4" w:rsidRPr="00CC040C">
              <w:rPr>
                <w:sz w:val="20"/>
                <w:szCs w:val="20"/>
              </w:rPr>
              <w:t xml:space="preserve">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%</w:t>
            </w: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6133D83" wp14:editId="0B2BAFF9">
                  <wp:extent cx="161925" cy="219075"/>
                  <wp:effectExtent l="0" t="0" r="0" b="952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ИЦ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82,3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82,3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82,6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82,6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82,6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82,6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82,6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82,6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CC040C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Удовлетворенность родителей (законных представителей) качеством образования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260A8DB8" wp14:editId="7DEB9066">
                  <wp:extent cx="161925" cy="219075"/>
                  <wp:effectExtent l="0" t="0" r="0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ИЦ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left="360" w:right="27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--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95,0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CC040C" w:rsidTr="004845F0">
        <w:trPr>
          <w:trHeight w:val="20"/>
        </w:trPr>
        <w:tc>
          <w:tcPr>
            <w:tcW w:w="15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Подпрограмма 1 «Развитие дошкольного образования»</w:t>
            </w:r>
          </w:p>
        </w:tc>
      </w:tr>
      <w:tr w:rsidR="00F37BE4" w:rsidRPr="00CC040C" w:rsidTr="004845F0">
        <w:trPr>
          <w:trHeight w:val="20"/>
        </w:trPr>
        <w:tc>
          <w:tcPr>
            <w:tcW w:w="15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Задача 1.1. «Обеспечение доступности дошкольного образования»</w:t>
            </w:r>
          </w:p>
        </w:tc>
      </w:tr>
      <w:tr w:rsidR="00F37BE4" w:rsidRPr="00CC040C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 xml:space="preserve">Доля детей-инвалидов в возрасте от 1,5 до 7 лет, охваченных дошкольным образованием, в общей численности детей-инвалидов данного возраста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10FA0F9" wp14:editId="5F9F5D7A">
                  <wp:extent cx="161925" cy="219075"/>
                  <wp:effectExtent l="0" t="0" r="0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ИЗ 1.1.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86,4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83,0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83,0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CC040C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 xml:space="preserve">Доля муниципальных дошкольных образовательных организаций, в которых материально-техническая база соответствует современным требованиям, в общем </w:t>
            </w:r>
            <w:proofErr w:type="gramStart"/>
            <w:r w:rsidRPr="00CC040C">
              <w:rPr>
                <w:sz w:val="20"/>
                <w:szCs w:val="20"/>
              </w:rPr>
              <w:t>количестве  муниципальных</w:t>
            </w:r>
            <w:proofErr w:type="gramEnd"/>
            <w:r w:rsidRPr="00CC040C">
              <w:rPr>
                <w:sz w:val="20"/>
                <w:szCs w:val="20"/>
              </w:rPr>
              <w:t xml:space="preserve"> дошкольных образовательных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FD1F62C" wp14:editId="34DDE28E">
                  <wp:extent cx="161925" cy="219075"/>
                  <wp:effectExtent l="0" t="0" r="0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ИЗ 1.1.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rPr>
                <w:sz w:val="20"/>
                <w:szCs w:val="20"/>
              </w:rPr>
            </w:pPr>
          </w:p>
          <w:p w:rsidR="00F37BE4" w:rsidRPr="00CC040C" w:rsidRDefault="00F37BE4" w:rsidP="0080350D">
            <w:pPr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4845F0" w:rsidRDefault="00F1151C" w:rsidP="00F1151C">
      <w:pPr>
        <w:jc w:val="center"/>
      </w:pPr>
      <w:r>
        <w:lastRenderedPageBreak/>
        <w:t>2</w:t>
      </w:r>
    </w:p>
    <w:p w:rsidR="00F1151C" w:rsidRDefault="00F1151C" w:rsidP="00F1151C">
      <w:pPr>
        <w:jc w:val="center"/>
      </w:pPr>
    </w:p>
    <w:tbl>
      <w:tblPr>
        <w:tblW w:w="15811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87"/>
        <w:gridCol w:w="1632"/>
      </w:tblGrid>
      <w:tr w:rsidR="00F1151C" w:rsidRPr="00CC040C" w:rsidTr="00003391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C" w:rsidRPr="00CC040C" w:rsidRDefault="00F1151C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CC040C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F11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образовательных организаций, отвечающих требованиям безопасности обучающихся, воспитанников и работников образовательных организаций во время учебной деятельности (дошкольн</w:t>
            </w:r>
            <w:r w:rsidR="00F1151C">
              <w:rPr>
                <w:sz w:val="20"/>
                <w:szCs w:val="20"/>
              </w:rPr>
              <w:t>ых образовательных организаций)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3F494311" wp14:editId="789EC913">
                  <wp:extent cx="161925" cy="219075"/>
                  <wp:effectExtent l="0" t="0" r="0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F11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объектов муниципальных образовательных организаций, на которых проведены капитальные и 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(дошкольных образов</w:t>
            </w:r>
            <w:r w:rsidR="00F1151C">
              <w:rPr>
                <w:sz w:val="20"/>
                <w:szCs w:val="20"/>
              </w:rPr>
              <w:t>ательных организаций) (единиц);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E94DF4D" wp14:editId="3047817D">
                  <wp:extent cx="161925" cy="219075"/>
                  <wp:effectExtent l="0" t="0" r="0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муниципальных дошкольных образовательных организаций, на которых выполнены мероприятия по проведению капитального и текущего ремонта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423F5D45" wp14:editId="13E9F723">
                  <wp:extent cx="161925" cy="219075"/>
                  <wp:effectExtent l="0" t="0" r="0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F11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муниципальных дошкольных образовательных учреждений, получив</w:t>
            </w:r>
            <w:r w:rsidR="00070BE0">
              <w:rPr>
                <w:sz w:val="20"/>
                <w:szCs w:val="20"/>
              </w:rPr>
              <w:t>ших финансовую помощь</w:t>
            </w:r>
            <w:r w:rsidRPr="004E3117">
              <w:rPr>
                <w:sz w:val="20"/>
                <w:szCs w:val="20"/>
              </w:rPr>
              <w:t xml:space="preserve"> согласно соглашениям о сотрудничестве в целях реализации социально - экономи</w:t>
            </w:r>
            <w:r w:rsidR="00F1151C">
              <w:rPr>
                <w:sz w:val="20"/>
                <w:szCs w:val="20"/>
              </w:rPr>
              <w:t xml:space="preserve">ческого </w:t>
            </w:r>
            <w:proofErr w:type="gramStart"/>
            <w:r w:rsidR="00F1151C">
              <w:rPr>
                <w:sz w:val="20"/>
                <w:szCs w:val="20"/>
              </w:rPr>
              <w:t>развития  МОГО</w:t>
            </w:r>
            <w:proofErr w:type="gramEnd"/>
            <w:r w:rsidR="00F1151C">
              <w:rPr>
                <w:sz w:val="20"/>
                <w:szCs w:val="20"/>
              </w:rPr>
              <w:t xml:space="preserve"> «Ухта»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11BAAFBE" wp14:editId="41F4BE13">
                  <wp:extent cx="161925" cy="219075"/>
                  <wp:effectExtent l="0" t="0" r="0" b="952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070B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муниципальных дошкольных образовательных организаций, в которых приобретены    основные фонды, т</w:t>
            </w:r>
            <w:r w:rsidR="00070BE0">
              <w:rPr>
                <w:sz w:val="20"/>
                <w:szCs w:val="20"/>
              </w:rPr>
              <w:t>оварно-</w:t>
            </w:r>
            <w:r w:rsidR="00F1151C">
              <w:rPr>
                <w:sz w:val="20"/>
                <w:szCs w:val="20"/>
              </w:rPr>
              <w:t xml:space="preserve">материальные ценности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52CC5A1" wp14:editId="01A68C75">
                  <wp:extent cx="161925" cy="21907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F11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объектов (территорий) муниципальных образовательных организаций, на которых выполнены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D67053F" wp14:editId="24412A31">
                  <wp:extent cx="161925" cy="219075"/>
                  <wp:effectExtent l="0" t="0" r="0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070BE0" w:rsidRDefault="00070BE0" w:rsidP="00070BE0">
      <w:pPr>
        <w:jc w:val="center"/>
      </w:pPr>
      <w:r>
        <w:lastRenderedPageBreak/>
        <w:t>3</w:t>
      </w:r>
    </w:p>
    <w:p w:rsidR="00070BE0" w:rsidRDefault="00070BE0" w:rsidP="00070BE0">
      <w:pPr>
        <w:jc w:val="center"/>
      </w:pPr>
    </w:p>
    <w:tbl>
      <w:tblPr>
        <w:tblW w:w="15811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87"/>
        <w:gridCol w:w="1632"/>
      </w:tblGrid>
      <w:tr w:rsidR="00070BE0" w:rsidRPr="00CC040C" w:rsidTr="00003391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E0" w:rsidRPr="00CC040C" w:rsidRDefault="00070BE0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F1151C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мероприятия</w:t>
            </w:r>
            <w:proofErr w:type="gramEnd"/>
            <w:r w:rsidRPr="004E3117">
              <w:rPr>
                <w:sz w:val="20"/>
                <w:szCs w:val="20"/>
              </w:rPr>
              <w:t xml:space="preserve"> по обеспечению комплексной безопасности  (дошкольных образовательных организаций)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1C" w:rsidRPr="004E3117" w:rsidRDefault="00F1151C" w:rsidP="0080350D">
            <w:pPr>
              <w:jc w:val="center"/>
              <w:rPr>
                <w:sz w:val="20"/>
                <w:szCs w:val="20"/>
              </w:rPr>
            </w:pP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12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просроченной кредиторской задолженности в расходах бюджета муниципальных дошкольных образовательных организаций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2FC52D2" wp14:editId="550224E5">
                  <wp:extent cx="161925" cy="219075"/>
                  <wp:effectExtent l="0" t="0" r="0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0,28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0.0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15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1. 2.  «Повышение качества дошкольного образования»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детей в возрасте 1-6 лет, </w:t>
            </w:r>
            <w:proofErr w:type="gramStart"/>
            <w:r w:rsidRPr="004E3117">
              <w:rPr>
                <w:sz w:val="20"/>
                <w:szCs w:val="20"/>
              </w:rPr>
              <w:t>получающих  дошкольную</w:t>
            </w:r>
            <w:proofErr w:type="gramEnd"/>
            <w:r w:rsidRPr="004E3117">
              <w:rPr>
                <w:sz w:val="20"/>
                <w:szCs w:val="20"/>
              </w:rPr>
              <w:t xml:space="preserve"> образовательную услугу и (или) услугу по их содержанию в муниципальных  образовательных организациях, в общей численности детей в возрасте 1- 6 лет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4E4E4087" wp14:editId="2B0E64FE">
                  <wp:extent cx="161925" cy="219075"/>
                  <wp:effectExtent l="0" t="0" r="0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ИС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96,0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96,0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квалифицированных кадров, привлеченных в муниципальные дошкольные образовательные организации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b/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b/>
                <w:noProof/>
                <w:position w:val="-6"/>
                <w:sz w:val="20"/>
                <w:szCs w:val="20"/>
              </w:rPr>
              <w:drawing>
                <wp:inline distT="0" distB="0" distL="0" distR="0" wp14:anchorId="624537F7" wp14:editId="1480FAD1">
                  <wp:extent cx="161925" cy="219075"/>
                  <wp:effectExtent l="0" t="0" r="0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15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педагогических работников, имеющих высшую и первую квалификационные категории, в общей численности педагогов муниципальных дошкольных образовательных организаций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3322CF9C" wp14:editId="5983698A">
                  <wp:extent cx="161925" cy="219075"/>
                  <wp:effectExtent l="0" t="0" r="0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1.2.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43,0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44,0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44,0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44,0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45,0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работников муниципальных дошкольных образовательных организаций, принявших участие в мероприятиях, направленных на повышение профессиональной компетентности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2174B31E" wp14:editId="15085387">
                  <wp:extent cx="161925" cy="219075"/>
                  <wp:effectExtent l="0" t="0" r="0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4845F0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070B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отдельных категорий граждан (педагогических работников муниципальных дошкольных образовательных организаций), получивших компенсацию, к общему количеству граждан, обратившихся 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b/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b/>
                <w:noProof/>
                <w:position w:val="-6"/>
                <w:sz w:val="20"/>
                <w:szCs w:val="20"/>
              </w:rPr>
              <w:drawing>
                <wp:inline distT="0" distB="0" distL="0" distR="0" wp14:anchorId="7B791C69" wp14:editId="7043D516">
                  <wp:extent cx="161925" cy="219075"/>
                  <wp:effectExtent l="0" t="0" r="0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2936B8" w:rsidRDefault="002936B8" w:rsidP="002936B8">
      <w:pPr>
        <w:jc w:val="center"/>
      </w:pPr>
      <w:r>
        <w:lastRenderedPageBreak/>
        <w:t>4</w:t>
      </w:r>
    </w:p>
    <w:p w:rsidR="002936B8" w:rsidRDefault="002936B8" w:rsidP="002936B8">
      <w:pPr>
        <w:jc w:val="center"/>
      </w:pPr>
    </w:p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78"/>
        <w:gridCol w:w="46"/>
        <w:gridCol w:w="1632"/>
      </w:tblGrid>
      <w:tr w:rsidR="002936B8" w:rsidRPr="00CC040C" w:rsidTr="00FC0E85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8" w:rsidRPr="00CC040C" w:rsidRDefault="002936B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070BE0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имеющих</w:t>
            </w:r>
            <w:proofErr w:type="gramEnd"/>
            <w:r w:rsidRPr="004E3117">
              <w:rPr>
                <w:sz w:val="20"/>
                <w:szCs w:val="20"/>
              </w:rPr>
              <w:t xml:space="preserve"> право на получение  данной компенсации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rPr>
                <w:b/>
                <w:noProof/>
                <w:position w:val="-6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E0" w:rsidRPr="004E3117" w:rsidRDefault="00070BE0" w:rsidP="0080350D">
            <w:pPr>
              <w:rPr>
                <w:sz w:val="20"/>
                <w:szCs w:val="20"/>
              </w:rPr>
            </w:pPr>
          </w:p>
        </w:tc>
      </w:tr>
      <w:tr w:rsidR="00F37BE4" w:rsidRPr="004E3117" w:rsidTr="00FC0E85">
        <w:trPr>
          <w:trHeight w:val="20"/>
        </w:trPr>
        <w:tc>
          <w:tcPr>
            <w:tcW w:w="158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1.3. «Обеспечение присмотра и ухода за детьми»</w:t>
            </w:r>
          </w:p>
        </w:tc>
      </w:tr>
      <w:tr w:rsidR="00F37BE4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Доля родителей (законных представителей), воспользовавшихся правом на получение компенсации части родительской платы, в общей численности родителей (законных представителей)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b/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b/>
                <w:noProof/>
                <w:position w:val="-6"/>
                <w:sz w:val="20"/>
                <w:szCs w:val="20"/>
              </w:rPr>
              <w:drawing>
                <wp:inline distT="0" distB="0" distL="0" distR="0" wp14:anchorId="7552B163" wp14:editId="006C21AC">
                  <wp:extent cx="161925" cy="219075"/>
                  <wp:effectExtent l="0" t="0" r="0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21,4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21,4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21,4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21,4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21,4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21,4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Охват бесплатным двухразовым питанием обучающихся с ограниченными возможностями здоровья в муниципальных дошкольных образовательных организациях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b/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b/>
                <w:noProof/>
                <w:position w:val="-6"/>
                <w:sz w:val="20"/>
                <w:szCs w:val="20"/>
              </w:rPr>
              <w:drawing>
                <wp:inline distT="0" distB="0" distL="0" distR="0" wp14:anchorId="4F547CF4" wp14:editId="774A82B1">
                  <wp:extent cx="161925" cy="219075"/>
                  <wp:effectExtent l="0" t="0" r="0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Удовлетворенность родителей (законных представителей) качеством присмотра и ухода за детьми от общего числа опрошенных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b/>
                <w:noProof/>
                <w:position w:val="-6"/>
                <w:sz w:val="20"/>
                <w:szCs w:val="20"/>
              </w:rPr>
              <w:drawing>
                <wp:inline distT="0" distB="0" distL="0" distR="0" wp14:anchorId="0084B4BE" wp14:editId="7E169AFC">
                  <wp:extent cx="161925" cy="21907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1.3.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94,0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95,0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95,0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FC0E85">
        <w:trPr>
          <w:trHeight w:val="20"/>
        </w:trPr>
        <w:tc>
          <w:tcPr>
            <w:tcW w:w="158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Подпрограмма 2 «Развитие общего образования»</w:t>
            </w:r>
          </w:p>
        </w:tc>
      </w:tr>
      <w:tr w:rsidR="00F37BE4" w:rsidRPr="004E3117" w:rsidTr="00FC0E85">
        <w:trPr>
          <w:trHeight w:val="20"/>
        </w:trPr>
        <w:tc>
          <w:tcPr>
            <w:tcW w:w="158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2.1. «Обеспечение доступности общего образования»</w:t>
            </w:r>
          </w:p>
        </w:tc>
      </w:tr>
      <w:tr w:rsidR="00F37BE4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базовых муниципальных общеобразовательных организаций, в которых создана универсальная </w:t>
            </w:r>
            <w:proofErr w:type="spellStart"/>
            <w:r w:rsidRPr="004E3117">
              <w:rPr>
                <w:sz w:val="20"/>
                <w:szCs w:val="20"/>
              </w:rPr>
              <w:t>безбарьерная</w:t>
            </w:r>
            <w:proofErr w:type="spellEnd"/>
            <w:r w:rsidRPr="004E3117">
              <w:rPr>
                <w:sz w:val="20"/>
                <w:szCs w:val="20"/>
              </w:rPr>
              <w:t xml:space="preserve"> среда для инклюзивного образования детей-инвалидов, в общем количестве муниципальных общеобразовательных организаций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4444BE11" wp14:editId="1C3C759C">
                  <wp:extent cx="161925" cy="219075"/>
                  <wp:effectExtent l="0" t="0" r="0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2.1.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44,0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48,1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51,9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55,5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59,2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59,2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59,2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59,2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37BE4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муниципальных общеобразовательных учреждений, на которых выполнены мероприятия по проведению к</w:t>
            </w:r>
            <w:r w:rsidR="002936B8">
              <w:rPr>
                <w:sz w:val="20"/>
                <w:szCs w:val="20"/>
              </w:rPr>
              <w:t xml:space="preserve">апитального и текущего ремонта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37BE4" w:rsidRPr="004E3117" w:rsidRDefault="00F37BE4" w:rsidP="0080350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6789692" wp14:editId="6B354204">
                  <wp:extent cx="161925" cy="21907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</w:p>
          <w:p w:rsidR="00F37BE4" w:rsidRPr="004E3117" w:rsidRDefault="00F37BE4" w:rsidP="0080350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C0E85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647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образовательных организаций, отвечающих требованиям безопасности обучающихся, воспитанников 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C0E85" w:rsidRPr="004E3117" w:rsidRDefault="00FC0E85" w:rsidP="00FC0E85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4058A99" wp14:editId="13A2FEB4">
                  <wp:extent cx="161925" cy="21907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</w:p>
          <w:p w:rsidR="00FC0E85" w:rsidRPr="004E3117" w:rsidRDefault="00FC0E85" w:rsidP="00FC0E85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A868C8" w:rsidRDefault="00A868C8" w:rsidP="00A868C8">
      <w:pPr>
        <w:jc w:val="center"/>
      </w:pPr>
      <w:r>
        <w:lastRenderedPageBreak/>
        <w:t>5</w:t>
      </w:r>
    </w:p>
    <w:p w:rsidR="00A868C8" w:rsidRDefault="00A868C8" w:rsidP="00A868C8">
      <w:pPr>
        <w:jc w:val="center"/>
      </w:pPr>
    </w:p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78"/>
        <w:gridCol w:w="1678"/>
      </w:tblGrid>
      <w:tr w:rsidR="00A868C8" w:rsidRPr="00CC040C" w:rsidTr="00A868C8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647014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работников</w:t>
            </w:r>
            <w:proofErr w:type="gramEnd"/>
            <w:r w:rsidRPr="004E3117">
              <w:rPr>
                <w:sz w:val="20"/>
                <w:szCs w:val="20"/>
              </w:rPr>
              <w:t xml:space="preserve"> образовательных организаций во время учебной деятельности (о</w:t>
            </w:r>
            <w:r>
              <w:rPr>
                <w:sz w:val="20"/>
                <w:szCs w:val="20"/>
              </w:rPr>
              <w:t>бщеобразовательных организаций)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14" w:rsidRPr="004E3117" w:rsidRDefault="00647014" w:rsidP="000403BD">
            <w:pPr>
              <w:jc w:val="center"/>
              <w:rPr>
                <w:sz w:val="20"/>
                <w:szCs w:val="20"/>
              </w:rPr>
            </w:pPr>
          </w:p>
        </w:tc>
      </w:tr>
      <w:tr w:rsidR="000403BD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объектов муниципальных образовательных организаций, на которых проведены капитальные и /или текущие ремонты, приобретено оборудование для пищеблоков в целях их приведения в соответствие с </w:t>
            </w:r>
            <w:proofErr w:type="spellStart"/>
            <w:r w:rsidRPr="004E3117">
              <w:rPr>
                <w:sz w:val="20"/>
                <w:szCs w:val="20"/>
              </w:rPr>
              <w:t>санитарно</w:t>
            </w:r>
            <w:proofErr w:type="spellEnd"/>
            <w:r w:rsidRPr="004E3117">
              <w:rPr>
                <w:sz w:val="20"/>
                <w:szCs w:val="20"/>
              </w:rPr>
              <w:t xml:space="preserve"> – </w:t>
            </w:r>
            <w:proofErr w:type="gramStart"/>
            <w:r w:rsidRPr="004E3117">
              <w:rPr>
                <w:sz w:val="20"/>
                <w:szCs w:val="20"/>
              </w:rPr>
              <w:t>эпидемиологическими  требованиями</w:t>
            </w:r>
            <w:proofErr w:type="gramEnd"/>
            <w:r w:rsidRPr="004E3117">
              <w:rPr>
                <w:sz w:val="20"/>
                <w:szCs w:val="20"/>
              </w:rPr>
              <w:t xml:space="preserve">  (правилами)  (общеобразовательных организаций)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57E5D5C" wp14:editId="6BD06584">
                  <wp:extent cx="161925" cy="2190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0403BD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6470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объектов (</w:t>
            </w:r>
            <w:proofErr w:type="gramStart"/>
            <w:r w:rsidRPr="004E3117">
              <w:rPr>
                <w:sz w:val="20"/>
                <w:szCs w:val="20"/>
              </w:rPr>
              <w:t>территорий)  муниципальных</w:t>
            </w:r>
            <w:proofErr w:type="gramEnd"/>
            <w:r w:rsidRPr="004E3117">
              <w:rPr>
                <w:sz w:val="20"/>
                <w:szCs w:val="20"/>
              </w:rPr>
              <w:t xml:space="preserve"> образовательных организаций, на которых выполнены мероприятия по обеспечению комплексной безопасности (общеобразовате</w:t>
            </w:r>
            <w:r w:rsidR="00647014">
              <w:rPr>
                <w:sz w:val="20"/>
                <w:szCs w:val="20"/>
              </w:rPr>
              <w:t>льных организаций)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34D363A7" wp14:editId="2CA2CA52">
                  <wp:extent cx="161925" cy="219075"/>
                  <wp:effectExtent l="0" t="0" r="0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0403BD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муниципальных общеобразовательных организаций, в которых </w:t>
            </w:r>
            <w:proofErr w:type="gramStart"/>
            <w:r w:rsidRPr="004E3117">
              <w:rPr>
                <w:sz w:val="20"/>
                <w:szCs w:val="20"/>
              </w:rPr>
              <w:t>приобретены  основные</w:t>
            </w:r>
            <w:proofErr w:type="gramEnd"/>
            <w:r w:rsidRPr="004E3117">
              <w:rPr>
                <w:sz w:val="20"/>
                <w:szCs w:val="20"/>
              </w:rPr>
              <w:t xml:space="preserve"> фонды, </w:t>
            </w:r>
            <w:proofErr w:type="spellStart"/>
            <w:r w:rsidRPr="004E3117">
              <w:rPr>
                <w:sz w:val="20"/>
                <w:szCs w:val="20"/>
              </w:rPr>
              <w:t>товарно</w:t>
            </w:r>
            <w:proofErr w:type="spellEnd"/>
            <w:r w:rsidRPr="004E3117">
              <w:rPr>
                <w:sz w:val="20"/>
                <w:szCs w:val="20"/>
              </w:rPr>
              <w:t xml:space="preserve"> - материальные  ценности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C387EA8" wp14:editId="1E5FEF31">
                  <wp:extent cx="161925" cy="21907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0403BD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Доля просроченной кредиторской задолженности в расходах бюджета муниципальных общеобразовательных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167DD87" wp14:editId="68AA5CC2">
                  <wp:extent cx="161925" cy="219075"/>
                  <wp:effectExtent l="0" t="0" r="0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3BD" w:rsidRPr="004E3117" w:rsidRDefault="000403BD" w:rsidP="000403BD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0,28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</w:p>
          <w:p w:rsidR="000403BD" w:rsidRPr="004E3117" w:rsidRDefault="000403BD" w:rsidP="000403BD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2.2. «Повышение качества общего образования»</w:t>
            </w:r>
          </w:p>
        </w:tc>
      </w:tr>
      <w:tr w:rsidR="00FD25C7" w:rsidRPr="004E3117" w:rsidTr="00A868C8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Численность обучающихся в муниципальных образовательных организациях, реализующих образовательные программы начального общего образования, основного общего образования, среднего общего образования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432BA8BF" wp14:editId="7CF5900F">
                  <wp:extent cx="161925" cy="219075"/>
                  <wp:effectExtent l="0" t="0" r="0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12553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12553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12553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12553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</w:t>
            </w:r>
          </w:p>
        </w:tc>
      </w:tr>
    </w:tbl>
    <w:p w:rsidR="00647014" w:rsidRDefault="00647014"/>
    <w:p w:rsidR="00A868C8" w:rsidRDefault="00A868C8" w:rsidP="00A868C8">
      <w:pPr>
        <w:jc w:val="center"/>
      </w:pPr>
      <w:r>
        <w:t>6</w:t>
      </w:r>
    </w:p>
    <w:p w:rsidR="00A868C8" w:rsidRDefault="00A868C8" w:rsidP="00A868C8">
      <w:pPr>
        <w:jc w:val="center"/>
      </w:pPr>
    </w:p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78"/>
        <w:gridCol w:w="46"/>
        <w:gridCol w:w="1632"/>
      </w:tblGrid>
      <w:tr w:rsidR="00A868C8" w:rsidRPr="00CC040C" w:rsidTr="00003391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Доля педагогических работников муниципальных общеобразовательных организаций, прошедших аттестацию на высшую и первую квалификационные категории и соответствие занимаемой должности, от общего количества педагогических работников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3A48622" wp14:editId="09BABBC5">
                  <wp:extent cx="161925" cy="219075"/>
                  <wp:effectExtent l="0" t="0" r="0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2.2.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51,7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51,8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51,8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51,9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52,0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52,1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работников муниципальных общеобразовательных организаций, принявших участие в мероприятиях, направленных на повышение профессиональной компетентности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BC219F4" wp14:editId="406A97FB">
                  <wp:extent cx="161925" cy="219075"/>
                  <wp:effectExtent l="0" t="0" r="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</w:t>
            </w:r>
            <w:proofErr w:type="gramStart"/>
            <w:r w:rsidRPr="004E3117">
              <w:rPr>
                <w:sz w:val="20"/>
                <w:szCs w:val="20"/>
              </w:rPr>
              <w:t>выпускников  муниципальных</w:t>
            </w:r>
            <w:proofErr w:type="gramEnd"/>
            <w:r w:rsidRPr="004E3117">
              <w:rPr>
                <w:sz w:val="20"/>
                <w:szCs w:val="20"/>
              </w:rPr>
              <w:t xml:space="preserve">  общеобразовательных организаций, получивших аттестат об основном общем образовании, в общей численности  выпускников муниципальных  общеобразовательных организаций</w:t>
            </w: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4555911" wp14:editId="6946B5B1">
                  <wp:extent cx="161925" cy="219075"/>
                  <wp:effectExtent l="0" t="0" r="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97,0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97,5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Доля выпускников муниципальных общеобразовательных организаций, получивших аттестат о среднем общем образовании, в общей численности выпускников муниципальных общеобразовательных организаций</w:t>
            </w: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8B5434E" wp14:editId="3CE3F8C7">
                  <wp:extent cx="161925" cy="21907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отдельных категорий граждан                     </w:t>
            </w:r>
            <w:proofErr w:type="gramStart"/>
            <w:r w:rsidRPr="004E3117">
              <w:rPr>
                <w:sz w:val="20"/>
                <w:szCs w:val="20"/>
              </w:rPr>
              <w:t xml:space="preserve">   (</w:t>
            </w:r>
            <w:proofErr w:type="gramEnd"/>
            <w:r w:rsidRPr="004E3117">
              <w:rPr>
                <w:sz w:val="20"/>
                <w:szCs w:val="20"/>
              </w:rPr>
              <w:t xml:space="preserve">специалистов муниципальных общеобразовательных организаций), получивших компенсацию, к общему количеству граждан, обратившихся и имеющих право на получение данной компенсации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10CBC449" wp14:editId="7435DDC3">
                  <wp:extent cx="161925" cy="21907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A868C8" w:rsidRDefault="00A868C8" w:rsidP="00A868C8">
      <w:pPr>
        <w:jc w:val="center"/>
      </w:pPr>
      <w:r>
        <w:lastRenderedPageBreak/>
        <w:t>7</w:t>
      </w:r>
    </w:p>
    <w:p w:rsidR="00A868C8" w:rsidRDefault="00A868C8" w:rsidP="00A868C8">
      <w:pPr>
        <w:jc w:val="center"/>
      </w:pPr>
    </w:p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78"/>
        <w:gridCol w:w="46"/>
        <w:gridCol w:w="1632"/>
      </w:tblGrid>
      <w:tr w:rsidR="00A868C8" w:rsidRPr="00CC040C" w:rsidTr="00003391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C8" w:rsidRPr="00CC040C" w:rsidRDefault="00A868C8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отдельных категорий граждан                     </w:t>
            </w:r>
            <w:proofErr w:type="gramStart"/>
            <w:r w:rsidRPr="004E3117">
              <w:rPr>
                <w:sz w:val="20"/>
                <w:szCs w:val="20"/>
              </w:rPr>
              <w:t xml:space="preserve">   (</w:t>
            </w:r>
            <w:proofErr w:type="gramEnd"/>
            <w:r w:rsidRPr="004E3117">
              <w:rPr>
                <w:sz w:val="20"/>
                <w:szCs w:val="20"/>
              </w:rPr>
              <w:t xml:space="preserve">педагогических работников муниципальных общеобразовательных организаций), получивших компенсацию, к общему количеству граждан, обратившихся и имеющих право на получение данной компенсации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189795A" wp14:editId="220140BF">
                  <wp:extent cx="161925" cy="219075"/>
                  <wp:effectExtent l="0" t="0" r="0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Охват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251DAB11" wp14:editId="7E38702E">
                  <wp:extent cx="161925" cy="2190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</w:t>
            </w:r>
            <w:proofErr w:type="gramStart"/>
            <w:r w:rsidRPr="004E3117">
              <w:rPr>
                <w:sz w:val="20"/>
                <w:szCs w:val="20"/>
              </w:rPr>
              <w:t>бесплатное  горячее</w:t>
            </w:r>
            <w:proofErr w:type="gramEnd"/>
            <w:r w:rsidRPr="004E3117">
              <w:rPr>
                <w:sz w:val="20"/>
                <w:szCs w:val="20"/>
              </w:rPr>
              <w:t xml:space="preserve"> питание, к общему 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634A014" wp14:editId="3BEDF369">
                  <wp:extent cx="161925" cy="21907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</w:t>
            </w:r>
            <w:proofErr w:type="gramStart"/>
            <w:r w:rsidRPr="004E3117">
              <w:rPr>
                <w:sz w:val="20"/>
                <w:szCs w:val="20"/>
              </w:rPr>
              <w:t>педагогических  работников</w:t>
            </w:r>
            <w:proofErr w:type="gramEnd"/>
            <w:r w:rsidRPr="004E3117">
              <w:rPr>
                <w:sz w:val="20"/>
                <w:szCs w:val="20"/>
              </w:rPr>
              <w:t xml:space="preserve"> такой категории</w:t>
            </w: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329FDC4F" wp14:editId="39D3A262">
                  <wp:extent cx="161925" cy="219075"/>
                  <wp:effectExtent l="0" t="0" r="0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созданных детских технопарков «</w:t>
            </w:r>
            <w:proofErr w:type="spellStart"/>
            <w:r w:rsidRPr="004E3117">
              <w:rPr>
                <w:sz w:val="20"/>
                <w:szCs w:val="20"/>
              </w:rPr>
              <w:t>Кванториум</w:t>
            </w:r>
            <w:proofErr w:type="spellEnd"/>
            <w:r w:rsidRPr="004E3117">
              <w:rPr>
                <w:sz w:val="20"/>
                <w:szCs w:val="20"/>
              </w:rPr>
              <w:t xml:space="preserve">», для которых приобретены оборудование, расходные материалы, средства обучения и воспитания </w:t>
            </w:r>
          </w:p>
          <w:p w:rsidR="00FD25C7" w:rsidRPr="004E3117" w:rsidRDefault="00FD25C7" w:rsidP="00FD25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070961B9" wp14:editId="0DF69AB3">
                  <wp:extent cx="161925" cy="21907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ИМБТ 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ИРП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реализованных проектных предложений в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48998A1C" wp14:editId="45544025">
                  <wp:extent cx="161925" cy="21907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D25C7" w:rsidRPr="004E3117" w:rsidRDefault="00FD25C7" w:rsidP="00D660BF">
            <w:pPr>
              <w:widowControl w:val="0"/>
              <w:autoSpaceDE w:val="0"/>
              <w:autoSpaceDN w:val="0"/>
              <w:adjustRightInd w:val="0"/>
              <w:ind w:right="27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A868C8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D660BF" w:rsidRDefault="00D660BF" w:rsidP="00D660BF">
      <w:pPr>
        <w:jc w:val="center"/>
      </w:pPr>
      <w:r>
        <w:lastRenderedPageBreak/>
        <w:t>8</w:t>
      </w:r>
    </w:p>
    <w:p w:rsidR="00D660BF" w:rsidRDefault="00D660BF" w:rsidP="00D660BF">
      <w:pPr>
        <w:jc w:val="center"/>
      </w:pPr>
    </w:p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78"/>
        <w:gridCol w:w="1678"/>
      </w:tblGrid>
      <w:tr w:rsidR="00D660BF" w:rsidRPr="00CC040C" w:rsidTr="003A5BF7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BF" w:rsidRPr="00CC040C" w:rsidRDefault="00D660BF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FD25C7" w:rsidRPr="004E3117" w:rsidTr="003A5BF7">
        <w:trPr>
          <w:trHeight w:val="20"/>
        </w:trPr>
        <w:tc>
          <w:tcPr>
            <w:tcW w:w="13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Подпрограмма 3 «Дети и молодежь»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</w:tc>
      </w:tr>
      <w:tr w:rsidR="00FD25C7" w:rsidRPr="004E3117" w:rsidTr="00FC0E85">
        <w:trPr>
          <w:trHeight w:val="20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3.1. «Обеспечение доступности дополнительного образования детей»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муниципальных </w:t>
            </w:r>
            <w:proofErr w:type="gramStart"/>
            <w:r w:rsidRPr="004E3117">
              <w:rPr>
                <w:sz w:val="20"/>
                <w:szCs w:val="20"/>
              </w:rPr>
              <w:t>организаций  дополнительного</w:t>
            </w:r>
            <w:proofErr w:type="gramEnd"/>
            <w:r w:rsidRPr="004E3117">
              <w:rPr>
                <w:sz w:val="20"/>
                <w:szCs w:val="20"/>
              </w:rPr>
              <w:t xml:space="preserve"> образования детей, в которых материально-техническая база соответствует современным требованиям, в общем количестве муниципальных организаций   дополнительного образования детей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4C2D9B77" wp14:editId="0CB1FDC6">
                  <wp:extent cx="161925" cy="21907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3.1.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D660BF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D660BF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муниципальных </w:t>
            </w:r>
            <w:proofErr w:type="gramStart"/>
            <w:r w:rsidRPr="004E3117">
              <w:rPr>
                <w:sz w:val="20"/>
                <w:szCs w:val="20"/>
              </w:rPr>
              <w:t>организаций  дополнительного</w:t>
            </w:r>
            <w:proofErr w:type="gramEnd"/>
            <w:r w:rsidRPr="004E3117">
              <w:rPr>
                <w:sz w:val="20"/>
                <w:szCs w:val="20"/>
              </w:rPr>
              <w:t xml:space="preserve"> образования детей, в которых выполнены мероприятия по оснащению (установке), приобретению товарно-материальных ценностей  после реконструкции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23614ABB" wp14:editId="667CAB71">
                  <wp:extent cx="161925" cy="2190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D660BF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D660BF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Доля просроченной кредиторской задолженности в расходах бюджета муниципальных организаций дополнительного образования детей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7CA0124" wp14:editId="7B9A9BEA">
                  <wp:extent cx="161925" cy="21907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0,28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3.2. «Повышение качества дополнительного образования детей»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Доля детей, охваченных образовательными программами дополнительного образования детей, в общей численности детей в возрасте от 5 до18 лет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55C580A" wp14:editId="72AA7788">
                  <wp:extent cx="161925" cy="2190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72,2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73,0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73,0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73,5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74,0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74,0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отдельных категорий граждан (педагогических работников муниципальных организаций   дополнительного образования детей), получивших компенсацию, к общему количеству граждан, обратившихся и имеющих право на </w:t>
            </w:r>
            <w:proofErr w:type="gramStart"/>
            <w:r w:rsidRPr="004E3117">
              <w:rPr>
                <w:sz w:val="20"/>
                <w:szCs w:val="20"/>
              </w:rPr>
              <w:t>получение  данной</w:t>
            </w:r>
            <w:proofErr w:type="gramEnd"/>
            <w:r w:rsidRPr="004E3117">
              <w:rPr>
                <w:sz w:val="20"/>
                <w:szCs w:val="20"/>
              </w:rPr>
              <w:t xml:space="preserve"> компенсации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10B89F02" wp14:editId="15B8DA48">
                  <wp:extent cx="161925" cy="21907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3A5BF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педагогических работников, имеющих высшую и первую квалификационные категории, в общей численности педагогических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F9ACBBA" wp14:editId="20869B07">
                  <wp:extent cx="161925" cy="219075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3.2.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3A5BF7" w:rsidRDefault="003A5BF7" w:rsidP="003A5BF7">
      <w:pPr>
        <w:jc w:val="center"/>
      </w:pPr>
      <w:r>
        <w:lastRenderedPageBreak/>
        <w:t>9</w:t>
      </w:r>
    </w:p>
    <w:p w:rsidR="003A5BF7" w:rsidRDefault="003A5BF7" w:rsidP="003A5BF7">
      <w:pPr>
        <w:jc w:val="center"/>
      </w:pPr>
    </w:p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78"/>
        <w:gridCol w:w="1678"/>
      </w:tblGrid>
      <w:tr w:rsidR="003A5BF7" w:rsidRPr="00CC040C" w:rsidTr="00003391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F7" w:rsidRPr="00CC040C" w:rsidRDefault="003A5BF7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3A5BF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работников  муниципальных</w:t>
            </w:r>
            <w:proofErr w:type="gramEnd"/>
            <w:r w:rsidRPr="004E3117">
              <w:rPr>
                <w:sz w:val="20"/>
                <w:szCs w:val="20"/>
              </w:rPr>
              <w:t xml:space="preserve"> организаций   дополнительного образования детей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7" w:rsidRPr="004E3117" w:rsidRDefault="003A5BF7" w:rsidP="00FD25C7">
            <w:pPr>
              <w:jc w:val="center"/>
              <w:rPr>
                <w:sz w:val="20"/>
                <w:szCs w:val="20"/>
              </w:rPr>
            </w:pP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работников муниципальных организаций дополнительного образования детей, принявших участие в мероприятиях, направленных на повышение профессиональной компетентности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6F62A24" wp14:editId="0CBB95AD">
                  <wp:extent cx="161925" cy="2190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1369C539" wp14:editId="5BBFD819">
                  <wp:extent cx="161925" cy="21907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48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Доля детей в возрасте от 5 до 18 лет, </w:t>
            </w:r>
            <w:proofErr w:type="gramStart"/>
            <w:r w:rsidRPr="004E3117">
              <w:rPr>
                <w:sz w:val="20"/>
                <w:szCs w:val="20"/>
              </w:rPr>
              <w:t>использующих  сертификаты</w:t>
            </w:r>
            <w:proofErr w:type="gramEnd"/>
            <w:r w:rsidRPr="004E3117">
              <w:rPr>
                <w:sz w:val="20"/>
                <w:szCs w:val="20"/>
              </w:rPr>
              <w:t xml:space="preserve">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9D2205B" wp14:editId="3D3024C4">
                  <wp:extent cx="161925" cy="2190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Среднемесячная заработная плата педагогических работников муниципальных учреждений дополнительного образования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рублей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AFF47A5" wp14:editId="2E6C79FB">
                  <wp:extent cx="161925" cy="2190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D25C7" w:rsidRPr="004E3117" w:rsidRDefault="00FD25C7" w:rsidP="003A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43728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45827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47660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50043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50043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50043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3.3. «Воспитание у молодежи чувства патриотизма и гражданской ответственности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мероприятий, направленных на воспитание чувства патриотизма и пропаганду здорового образа жизни у молодежи в возрасте от 14 до 30 лет</w:t>
            </w: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12906189" wp14:editId="47FA85F5">
                  <wp:extent cx="161925" cy="2190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3.3.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мероприятий, направленных на воспитание чувства патриотизма и пропаганду здорового образа жизни у молодежи в возрасте от 14 до 35 лет включительно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0F1E2E4" wp14:editId="0A9A2B55">
                  <wp:extent cx="161925" cy="21907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3.3.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861AF6" w:rsidRDefault="00861AF6" w:rsidP="00861AF6">
      <w:pPr>
        <w:jc w:val="center"/>
      </w:pPr>
      <w:r>
        <w:lastRenderedPageBreak/>
        <w:t>10</w:t>
      </w:r>
    </w:p>
    <w:p w:rsidR="00861AF6" w:rsidRDefault="00861AF6" w:rsidP="00861AF6">
      <w:pPr>
        <w:jc w:val="center"/>
      </w:pPr>
    </w:p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"/>
        <w:gridCol w:w="792"/>
        <w:gridCol w:w="800"/>
        <w:gridCol w:w="878"/>
        <w:gridCol w:w="1678"/>
      </w:tblGrid>
      <w:tr w:rsidR="00861AF6" w:rsidRPr="00CC040C" w:rsidTr="00003391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молодежи в возрасте от 14 до 30 лет включительно, охваченной мероприятиями патриотической направленности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77D21F0" wp14:editId="768BC7A8">
                  <wp:extent cx="161925" cy="2190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15150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15150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молодежи в возрасте от 14 до 35 лет включительно, охваченной мероприятиями патриотической направленности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B775F35" wp14:editId="5D8C52BD">
                  <wp:extent cx="161925" cy="21907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15200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15200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15200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молодежи в возрасте от 14 до 30 лет включительно, охваченной мероприятиями по формированию здорового образа жизни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B4EF872" wp14:editId="4F9E1ACF">
                  <wp:extent cx="161925" cy="2190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9700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9700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18000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молодежи в возрасте от 14 до 35 лет включительно, охваченной мероприятиями по формированию здорового образа жизни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F775887" wp14:editId="208C3160">
                  <wp:extent cx="161925" cy="2190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18000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18000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18000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158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3.4. «Организация процесса оздоровления, отдыха детей и трудоустройства подростков»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организованных формирований оздоровления, отдыха и трудоустройства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3D4EECF1" wp14:editId="17E4B4D1">
                  <wp:extent cx="161925" cy="2190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3.4.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детей, охваченных отдыхом в каникулярное время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3BF9728B" wp14:editId="6BAC164F">
                  <wp:extent cx="161925" cy="2190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3770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7200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6277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6300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6300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6300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детей, находящихся в трудной жизненной ситуации, охваченных отдыхом в каникулярное время </w:t>
            </w:r>
          </w:p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43E0D068" wp14:editId="22A7FB6D">
                  <wp:extent cx="161925" cy="2190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952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900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59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подростков, трудоустроенных на средства местного бюджета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человек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21654FAE" wp14:editId="46AE79D6">
                  <wp:extent cx="161925" cy="2190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1089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1092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1092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1092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1092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861AF6" w:rsidRDefault="00861AF6"/>
    <w:p w:rsidR="00861AF6" w:rsidRDefault="00861AF6"/>
    <w:p w:rsidR="00861AF6" w:rsidRDefault="00861AF6"/>
    <w:p w:rsidR="00861AF6" w:rsidRDefault="00861AF6" w:rsidP="00861AF6">
      <w:pPr>
        <w:jc w:val="center"/>
      </w:pPr>
      <w:r>
        <w:lastRenderedPageBreak/>
        <w:t>11</w:t>
      </w:r>
    </w:p>
    <w:p w:rsidR="00861AF6" w:rsidRDefault="00861AF6" w:rsidP="00861AF6">
      <w:pPr>
        <w:jc w:val="center"/>
      </w:pPr>
    </w:p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78"/>
        <w:gridCol w:w="1678"/>
      </w:tblGrid>
      <w:tr w:rsidR="00861AF6" w:rsidRPr="00CC040C" w:rsidTr="00003391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F6" w:rsidRPr="00CC040C" w:rsidRDefault="00861AF6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FD25C7" w:rsidRPr="004E3117" w:rsidTr="00FC0E85">
        <w:trPr>
          <w:trHeight w:val="20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86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3.5. «Создание современных условий в ор</w:t>
            </w:r>
            <w:r w:rsidR="00861AF6">
              <w:rPr>
                <w:sz w:val="20"/>
                <w:szCs w:val="20"/>
              </w:rPr>
              <w:t>ганизациях в сфере образования»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6A00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Уровень соблюдения требований современных условий муниципальными </w:t>
            </w:r>
            <w:r w:rsidR="006A00DF">
              <w:rPr>
                <w:sz w:val="20"/>
                <w:szCs w:val="20"/>
              </w:rPr>
              <w:t xml:space="preserve">образовательными организациями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2E84E65A" wp14:editId="3B85DBD8">
                  <wp:extent cx="161925" cy="2190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3.5.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Доля муниципальных образовательных организаций, охваченных мониторингом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194FBC72" wp14:editId="22FD2620">
                  <wp:extent cx="161925" cy="2190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62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Доля обуча</w:t>
            </w:r>
            <w:r w:rsidR="006A00DF">
              <w:rPr>
                <w:sz w:val="20"/>
                <w:szCs w:val="20"/>
              </w:rPr>
              <w:t>ющихся, охваченных мониторингом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4AC62C1" wp14:editId="44556ABE">
                  <wp:extent cx="161925" cy="2190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Охват обучающихся конкурсами, различн</w:t>
            </w:r>
            <w:r w:rsidR="006A00DF">
              <w:rPr>
                <w:sz w:val="20"/>
                <w:szCs w:val="20"/>
              </w:rPr>
              <w:t>ыми мероприятиями федерального,</w:t>
            </w:r>
            <w:r w:rsidRPr="004E3117">
              <w:rPr>
                <w:sz w:val="20"/>
                <w:szCs w:val="20"/>
              </w:rPr>
              <w:t xml:space="preserve"> республиканского </w:t>
            </w:r>
            <w:proofErr w:type="gramStart"/>
            <w:r w:rsidRPr="004E3117">
              <w:rPr>
                <w:sz w:val="20"/>
                <w:szCs w:val="20"/>
              </w:rPr>
              <w:t>и  городского</w:t>
            </w:r>
            <w:proofErr w:type="gramEnd"/>
            <w:r w:rsidRPr="004E3117">
              <w:rPr>
                <w:sz w:val="20"/>
                <w:szCs w:val="20"/>
              </w:rPr>
              <w:t xml:space="preserve"> уровней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1BECD2B1" wp14:editId="675B97B5">
                  <wp:extent cx="161925" cy="2190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41,5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42,0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42,0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42,0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6A00DF" w:rsidP="006A00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 -</w:t>
            </w:r>
            <w:r w:rsidR="00FD25C7" w:rsidRPr="004E3117">
              <w:rPr>
                <w:sz w:val="20"/>
                <w:szCs w:val="20"/>
              </w:rPr>
              <w:t xml:space="preserve"> победителей, призеров, номинантов конкурсов, различных мероприятий фе</w:t>
            </w:r>
            <w:r>
              <w:rPr>
                <w:sz w:val="20"/>
                <w:szCs w:val="20"/>
              </w:rPr>
              <w:t>дерального, республиканского и</w:t>
            </w:r>
            <w:r w:rsidR="00FD25C7" w:rsidRPr="004E3117">
              <w:rPr>
                <w:sz w:val="20"/>
                <w:szCs w:val="20"/>
              </w:rPr>
              <w:t xml:space="preserve"> городского уровней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3FD7D891" wp14:editId="569BF609">
                  <wp:extent cx="161925" cy="219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24,0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24,5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24,5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24,5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6A00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Охват</w:t>
            </w:r>
            <w:r w:rsidR="006A00DF">
              <w:rPr>
                <w:sz w:val="20"/>
                <w:szCs w:val="20"/>
              </w:rPr>
              <w:t xml:space="preserve"> работников</w:t>
            </w:r>
            <w:r w:rsidRPr="004E3117">
              <w:rPr>
                <w:sz w:val="20"/>
                <w:szCs w:val="20"/>
              </w:rPr>
              <w:t xml:space="preserve"> муниципальных образовательных организаций конкурсами, различными мероприятиями фе</w:t>
            </w:r>
            <w:r w:rsidR="006A00DF">
              <w:rPr>
                <w:sz w:val="20"/>
                <w:szCs w:val="20"/>
              </w:rPr>
              <w:t>дерального республиканского и</w:t>
            </w:r>
            <w:r w:rsidRPr="004E3117">
              <w:rPr>
                <w:sz w:val="20"/>
                <w:szCs w:val="20"/>
              </w:rPr>
              <w:t xml:space="preserve"> городского уровней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383A9C6C" wp14:editId="3B8FBD51">
                  <wp:extent cx="161925" cy="2190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44,5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6A00DF" w:rsidP="00FD2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работников</w:t>
            </w:r>
            <w:r w:rsidR="00FD25C7" w:rsidRPr="004E3117">
              <w:rPr>
                <w:sz w:val="20"/>
                <w:szCs w:val="20"/>
              </w:rPr>
              <w:t xml:space="preserve"> муниципальных образовательных организаций- победителей, призеров, номинантов конкурсов, разли</w:t>
            </w:r>
            <w:r w:rsidR="00FC0F9D">
              <w:rPr>
                <w:sz w:val="20"/>
                <w:szCs w:val="20"/>
              </w:rPr>
              <w:t xml:space="preserve">чных мероприятий федерального, </w:t>
            </w:r>
            <w:r w:rsidR="00FD25C7" w:rsidRPr="004E3117">
              <w:rPr>
                <w:sz w:val="20"/>
                <w:szCs w:val="20"/>
              </w:rPr>
              <w:t xml:space="preserve">республиканского </w:t>
            </w:r>
            <w:proofErr w:type="gramStart"/>
            <w:r w:rsidR="00FD25C7" w:rsidRPr="004E3117">
              <w:rPr>
                <w:sz w:val="20"/>
                <w:szCs w:val="20"/>
              </w:rPr>
              <w:t>и  городского</w:t>
            </w:r>
            <w:proofErr w:type="gramEnd"/>
            <w:r w:rsidR="00FD25C7" w:rsidRPr="004E3117">
              <w:rPr>
                <w:sz w:val="20"/>
                <w:szCs w:val="20"/>
              </w:rPr>
              <w:t xml:space="preserve"> уровней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145E9D5A" wp14:editId="0CC73FC5">
                  <wp:extent cx="161925" cy="2190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18,5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18,5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18,5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C0F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Количество реализованных народных проектов в сфере образования в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2E61346" wp14:editId="5F7E52CC">
                  <wp:extent cx="161925" cy="219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FC0F9D" w:rsidRDefault="00FC0F9D"/>
    <w:p w:rsidR="00FC0F9D" w:rsidRDefault="00FC0F9D" w:rsidP="00FC0F9D">
      <w:pPr>
        <w:jc w:val="center"/>
      </w:pPr>
      <w:r>
        <w:lastRenderedPageBreak/>
        <w:t>12</w:t>
      </w:r>
    </w:p>
    <w:p w:rsidR="00FC0F9D" w:rsidRDefault="00FC0F9D" w:rsidP="00FC0F9D">
      <w:pPr>
        <w:jc w:val="center"/>
      </w:pPr>
    </w:p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1212"/>
        <w:gridCol w:w="1117"/>
        <w:gridCol w:w="1153"/>
        <w:gridCol w:w="800"/>
        <w:gridCol w:w="904"/>
        <w:gridCol w:w="800"/>
        <w:gridCol w:w="800"/>
        <w:gridCol w:w="800"/>
        <w:gridCol w:w="800"/>
        <w:gridCol w:w="800"/>
        <w:gridCol w:w="878"/>
        <w:gridCol w:w="1678"/>
      </w:tblGrid>
      <w:tr w:rsidR="00FC0F9D" w:rsidRPr="00CC040C" w:rsidTr="00003391">
        <w:trPr>
          <w:trHeight w:val="20"/>
          <w:tblHeader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9D" w:rsidRPr="00CC040C" w:rsidRDefault="00FC0F9D" w:rsidP="00003391">
            <w:pPr>
              <w:jc w:val="center"/>
              <w:rPr>
                <w:sz w:val="20"/>
                <w:szCs w:val="20"/>
              </w:rPr>
            </w:pPr>
            <w:r w:rsidRPr="00CC040C">
              <w:rPr>
                <w:sz w:val="20"/>
                <w:szCs w:val="20"/>
              </w:rPr>
              <w:t>14</w:t>
            </w:r>
          </w:p>
        </w:tc>
      </w:tr>
      <w:tr w:rsidR="00FD25C7" w:rsidRPr="004E3117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C0F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 xml:space="preserve">Количество новых мест в образовательных </w:t>
            </w:r>
            <w:proofErr w:type="gramStart"/>
            <w:r w:rsidRPr="004E3117">
              <w:rPr>
                <w:sz w:val="20"/>
                <w:szCs w:val="20"/>
              </w:rPr>
              <w:t>организациях  различных</w:t>
            </w:r>
            <w:proofErr w:type="gramEnd"/>
            <w:r w:rsidRPr="004E3117">
              <w:rPr>
                <w:sz w:val="20"/>
                <w:szCs w:val="20"/>
              </w:rPr>
              <w:t xml:space="preserve">  типов, для которых приобретены оборудование, расходные материалы, средства обучения и воспитания в целях реализации дополнительных общеразвивающих программ всех направленностей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proofErr w:type="gramStart"/>
            <w:r w:rsidRPr="004E3117">
              <w:rPr>
                <w:sz w:val="20"/>
                <w:szCs w:val="20"/>
              </w:rPr>
              <w:t>тысяч</w:t>
            </w:r>
            <w:proofErr w:type="gramEnd"/>
            <w:r w:rsidRPr="004E311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0C3B4B4E" wp14:editId="59C4B817">
                  <wp:extent cx="161925" cy="219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ИМБТ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ИРП</w:t>
            </w: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  <w:tr w:rsidR="00FD25C7" w:rsidRPr="004E3117" w:rsidTr="00FC0E85">
        <w:trPr>
          <w:trHeight w:val="20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C0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Подпрограмма 4 «</w:t>
            </w:r>
            <w:hyperlink r:id="rId16" w:history="1">
              <w:r w:rsidRPr="004E3117">
                <w:rPr>
                  <w:rStyle w:val="a9"/>
                  <w:color w:val="auto"/>
                  <w:sz w:val="20"/>
                  <w:szCs w:val="20"/>
                  <w:u w:val="none"/>
                </w:rPr>
                <w:t>Обеспечение реализации Программы</w:t>
              </w:r>
            </w:hyperlink>
            <w:r w:rsidR="00FC0F9D">
              <w:rPr>
                <w:sz w:val="20"/>
                <w:szCs w:val="20"/>
              </w:rPr>
              <w:t>»</w:t>
            </w:r>
          </w:p>
        </w:tc>
      </w:tr>
      <w:tr w:rsidR="00FD25C7" w:rsidRPr="004E3117" w:rsidTr="00FC0E85">
        <w:trPr>
          <w:trHeight w:val="20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C0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Задача 4.1. «Обеспечение реализации основных мероприятий Програ</w:t>
            </w:r>
            <w:r w:rsidR="00FC0F9D">
              <w:rPr>
                <w:sz w:val="20"/>
                <w:szCs w:val="20"/>
              </w:rPr>
              <w:t>ммы»</w:t>
            </w:r>
          </w:p>
        </w:tc>
      </w:tr>
      <w:tr w:rsidR="00FD25C7" w:rsidRPr="00CC040C" w:rsidTr="003A5BF7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69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7" w:rsidRPr="004E3117" w:rsidRDefault="00FD25C7" w:rsidP="00FC0F9D">
            <w:pPr>
              <w:jc w:val="both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Уровень соблюдения установленных сроков утверждения Комплексного плана действий по реализации Программы и внесения в него изменений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%</w:t>
            </w: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noProof/>
                <w:position w:val="-6"/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6AD73281" wp14:editId="5CB96B22">
                  <wp:extent cx="161925" cy="219075"/>
                  <wp:effectExtent l="0" t="0" r="0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ИЗ 4.1.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100,0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7" w:rsidRPr="004E3117" w:rsidRDefault="00FD25C7" w:rsidP="00FD25C7">
            <w:pPr>
              <w:jc w:val="center"/>
              <w:rPr>
                <w:sz w:val="20"/>
                <w:szCs w:val="20"/>
              </w:rPr>
            </w:pPr>
          </w:p>
          <w:p w:rsidR="00FD25C7" w:rsidRPr="00CC040C" w:rsidRDefault="00FD25C7" w:rsidP="00FD25C7">
            <w:pPr>
              <w:jc w:val="center"/>
              <w:rPr>
                <w:sz w:val="20"/>
                <w:szCs w:val="20"/>
              </w:rPr>
            </w:pPr>
            <w:r w:rsidRPr="004E3117">
              <w:rPr>
                <w:sz w:val="20"/>
                <w:szCs w:val="20"/>
              </w:rPr>
              <w:t>МУ «УО» администрации МОГО «Ухта»</w:t>
            </w:r>
          </w:p>
        </w:tc>
      </w:tr>
    </w:tbl>
    <w:p w:rsidR="00EC2661" w:rsidRDefault="00EC2661" w:rsidP="0080350D">
      <w:pPr>
        <w:jc w:val="right"/>
      </w:pPr>
    </w:p>
    <w:p w:rsidR="0080350D" w:rsidRDefault="007D511E" w:rsidP="007D511E">
      <w:pPr>
        <w:jc w:val="center"/>
      </w:pPr>
      <w:r>
        <w:t>________________________________________________</w:t>
      </w:r>
      <w:r w:rsidR="002B1BE6">
        <w:t>»</w:t>
      </w:r>
      <w:bookmarkStart w:id="0" w:name="_GoBack"/>
      <w:bookmarkEnd w:id="0"/>
    </w:p>
    <w:p w:rsidR="00237957" w:rsidRDefault="00237957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Default="007D511E" w:rsidP="00CB0F21">
      <w:pPr>
        <w:jc w:val="both"/>
        <w:rPr>
          <w:sz w:val="26"/>
          <w:szCs w:val="26"/>
        </w:rPr>
      </w:pPr>
    </w:p>
    <w:p w:rsidR="007D511E" w:rsidRPr="00436501" w:rsidRDefault="007D511E" w:rsidP="00543531">
      <w:pPr>
        <w:autoSpaceDE w:val="0"/>
        <w:autoSpaceDN w:val="0"/>
        <w:adjustRightInd w:val="0"/>
        <w:ind w:left="12474"/>
        <w:jc w:val="center"/>
        <w:outlineLvl w:val="0"/>
      </w:pPr>
      <w:r w:rsidRPr="00436501">
        <w:lastRenderedPageBreak/>
        <w:t>Приложение №</w:t>
      </w:r>
      <w:r w:rsidR="00543531">
        <w:t xml:space="preserve"> </w:t>
      </w:r>
      <w:r>
        <w:t>2</w:t>
      </w:r>
    </w:p>
    <w:p w:rsidR="007D511E" w:rsidRPr="00436501" w:rsidRDefault="007D511E" w:rsidP="00543531">
      <w:pPr>
        <w:autoSpaceDE w:val="0"/>
        <w:autoSpaceDN w:val="0"/>
        <w:adjustRightInd w:val="0"/>
        <w:ind w:left="12474"/>
        <w:jc w:val="center"/>
      </w:pPr>
      <w:proofErr w:type="gramStart"/>
      <w:r w:rsidRPr="00436501">
        <w:t>к</w:t>
      </w:r>
      <w:proofErr w:type="gramEnd"/>
      <w:r w:rsidRPr="00436501">
        <w:t xml:space="preserve"> </w:t>
      </w:r>
      <w:r>
        <w:t>п</w:t>
      </w:r>
      <w:r w:rsidRPr="00436501">
        <w:t>остановлению</w:t>
      </w:r>
    </w:p>
    <w:p w:rsidR="007D511E" w:rsidRPr="00436501" w:rsidRDefault="007D511E" w:rsidP="00543531">
      <w:pPr>
        <w:autoSpaceDE w:val="0"/>
        <w:autoSpaceDN w:val="0"/>
        <w:adjustRightInd w:val="0"/>
        <w:ind w:left="12474"/>
        <w:jc w:val="center"/>
      </w:pPr>
      <w:proofErr w:type="gramStart"/>
      <w:r w:rsidRPr="00436501">
        <w:t>администрации</w:t>
      </w:r>
      <w:proofErr w:type="gramEnd"/>
      <w:r w:rsidRPr="00436501">
        <w:t xml:space="preserve"> МОГО «Ухта»</w:t>
      </w:r>
    </w:p>
    <w:p w:rsidR="007D511E" w:rsidRPr="00436501" w:rsidRDefault="007D511E" w:rsidP="00543531">
      <w:pPr>
        <w:autoSpaceDE w:val="0"/>
        <w:autoSpaceDN w:val="0"/>
        <w:adjustRightInd w:val="0"/>
        <w:ind w:left="12474"/>
        <w:jc w:val="center"/>
      </w:pPr>
      <w:proofErr w:type="gramStart"/>
      <w:r w:rsidRPr="00436501">
        <w:t>от</w:t>
      </w:r>
      <w:proofErr w:type="gramEnd"/>
      <w:r w:rsidRPr="00436501">
        <w:t xml:space="preserve"> </w:t>
      </w:r>
      <w:r>
        <w:t>25 июля</w:t>
      </w:r>
      <w:r w:rsidRPr="00436501">
        <w:t xml:space="preserve"> 2022 г. № </w:t>
      </w:r>
      <w:r>
        <w:t>1554</w:t>
      </w:r>
    </w:p>
    <w:p w:rsidR="007D511E" w:rsidRDefault="007D511E" w:rsidP="00543531">
      <w:pPr>
        <w:pStyle w:val="ConsPlusNormal"/>
        <w:ind w:left="12474"/>
        <w:jc w:val="center"/>
        <w:outlineLvl w:val="2"/>
        <w:rPr>
          <w:rFonts w:ascii="Times New Roman" w:hAnsi="Times New Roman" w:cs="Times New Roman"/>
        </w:rPr>
      </w:pPr>
    </w:p>
    <w:p w:rsidR="007D511E" w:rsidRDefault="007D511E" w:rsidP="007D511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«Таблица 5</w:t>
      </w:r>
    </w:p>
    <w:p w:rsidR="007D511E" w:rsidRDefault="007D511E" w:rsidP="007D511E">
      <w:pPr>
        <w:autoSpaceDE w:val="0"/>
        <w:autoSpaceDN w:val="0"/>
        <w:adjustRightInd w:val="0"/>
        <w:jc w:val="center"/>
      </w:pPr>
      <w:r>
        <w:t>Информация</w:t>
      </w:r>
    </w:p>
    <w:p w:rsidR="007D511E" w:rsidRDefault="007D511E" w:rsidP="007D511E">
      <w:pPr>
        <w:autoSpaceDE w:val="0"/>
        <w:autoSpaceDN w:val="0"/>
        <w:adjustRightInd w:val="0"/>
        <w:jc w:val="center"/>
      </w:pPr>
      <w:proofErr w:type="gramStart"/>
      <w:r>
        <w:t>о</w:t>
      </w:r>
      <w:proofErr w:type="gramEnd"/>
      <w:r>
        <w:t xml:space="preserve"> показателях результатов использования субсидий</w:t>
      </w:r>
    </w:p>
    <w:p w:rsidR="007D511E" w:rsidRDefault="007D511E" w:rsidP="007D511E">
      <w:pPr>
        <w:autoSpaceDE w:val="0"/>
        <w:autoSpaceDN w:val="0"/>
        <w:adjustRightInd w:val="0"/>
        <w:jc w:val="center"/>
      </w:pPr>
      <w:proofErr w:type="gramStart"/>
      <w:r>
        <w:t>и</w:t>
      </w:r>
      <w:proofErr w:type="gramEnd"/>
      <w:r>
        <w:t xml:space="preserve"> (или) иных межбюджетных трансфертов, предоставляемых</w:t>
      </w:r>
    </w:p>
    <w:p w:rsidR="007D511E" w:rsidRDefault="007D511E" w:rsidP="007D511E">
      <w:pPr>
        <w:autoSpaceDE w:val="0"/>
        <w:autoSpaceDN w:val="0"/>
        <w:adjustRightInd w:val="0"/>
        <w:jc w:val="center"/>
      </w:pPr>
      <w:proofErr w:type="gramStart"/>
      <w:r>
        <w:t>из</w:t>
      </w:r>
      <w:proofErr w:type="gramEnd"/>
      <w:r>
        <w:t xml:space="preserve"> республиканского бюджета Республики Коми</w:t>
      </w:r>
    </w:p>
    <w:p w:rsidR="007D511E" w:rsidRDefault="007D511E" w:rsidP="007D511E">
      <w:pPr>
        <w:autoSpaceDE w:val="0"/>
        <w:autoSpaceDN w:val="0"/>
        <w:adjustRightInd w:val="0"/>
        <w:outlineLvl w:val="0"/>
      </w:pPr>
    </w:p>
    <w:tbl>
      <w:tblPr>
        <w:tblStyle w:val="ab"/>
        <w:tblW w:w="15740" w:type="dxa"/>
        <w:tblLayout w:type="fixed"/>
        <w:tblLook w:val="04A0" w:firstRow="1" w:lastRow="0" w:firstColumn="1" w:lastColumn="0" w:noHBand="0" w:noVBand="1"/>
      </w:tblPr>
      <w:tblGrid>
        <w:gridCol w:w="567"/>
        <w:gridCol w:w="2329"/>
        <w:gridCol w:w="1843"/>
        <w:gridCol w:w="2692"/>
        <w:gridCol w:w="5322"/>
        <w:gridCol w:w="709"/>
        <w:gridCol w:w="850"/>
        <w:gridCol w:w="712"/>
        <w:gridCol w:w="15"/>
        <w:gridCol w:w="701"/>
      </w:tblGrid>
      <w:tr w:rsidR="007D511E" w:rsidRPr="00AC554A" w:rsidTr="002C3C3C">
        <w:tc>
          <w:tcPr>
            <w:tcW w:w="567" w:type="dxa"/>
            <w:vMerge w:val="restart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№ п/п</w:t>
            </w:r>
          </w:p>
        </w:tc>
        <w:tc>
          <w:tcPr>
            <w:tcW w:w="2329" w:type="dxa"/>
            <w:vMerge w:val="restart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Наименование основного мероприятия муниципальной программы</w:t>
            </w:r>
          </w:p>
        </w:tc>
        <w:tc>
          <w:tcPr>
            <w:tcW w:w="1843" w:type="dxa"/>
            <w:vMerge w:val="restart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 xml:space="preserve">Наименование субсидии и (или) иного межбюджетного трансферта </w:t>
            </w:r>
          </w:p>
        </w:tc>
        <w:tc>
          <w:tcPr>
            <w:tcW w:w="2692" w:type="dxa"/>
            <w:vMerge w:val="restart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 xml:space="preserve">Результат использования субсидии </w:t>
            </w:r>
          </w:p>
        </w:tc>
        <w:tc>
          <w:tcPr>
            <w:tcW w:w="8309" w:type="dxa"/>
            <w:gridSpan w:val="6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 xml:space="preserve">Показатель результата использования субсидии и (или) иных межбюджетных трансфертов </w:t>
            </w:r>
          </w:p>
        </w:tc>
      </w:tr>
      <w:tr w:rsidR="007D511E" w:rsidRPr="00AC554A" w:rsidTr="002C3C3C">
        <w:tc>
          <w:tcPr>
            <w:tcW w:w="567" w:type="dxa"/>
            <w:vMerge/>
            <w:hideMark/>
          </w:tcPr>
          <w:p w:rsidR="007D511E" w:rsidRPr="00AC554A" w:rsidRDefault="007D511E" w:rsidP="00003391"/>
        </w:tc>
        <w:tc>
          <w:tcPr>
            <w:tcW w:w="2329" w:type="dxa"/>
            <w:vMerge/>
            <w:hideMark/>
          </w:tcPr>
          <w:p w:rsidR="007D511E" w:rsidRPr="00AC554A" w:rsidRDefault="007D511E" w:rsidP="00003391"/>
        </w:tc>
        <w:tc>
          <w:tcPr>
            <w:tcW w:w="1843" w:type="dxa"/>
            <w:vMerge/>
            <w:hideMark/>
          </w:tcPr>
          <w:p w:rsidR="007D511E" w:rsidRPr="00AC554A" w:rsidRDefault="007D511E" w:rsidP="00003391"/>
        </w:tc>
        <w:tc>
          <w:tcPr>
            <w:tcW w:w="2692" w:type="dxa"/>
            <w:vMerge/>
            <w:hideMark/>
          </w:tcPr>
          <w:p w:rsidR="007D511E" w:rsidRPr="00AC554A" w:rsidRDefault="007D511E" w:rsidP="00003391"/>
        </w:tc>
        <w:tc>
          <w:tcPr>
            <w:tcW w:w="5322" w:type="dxa"/>
            <w:vMerge w:val="restart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Наименование показателя ед. изм.</w:t>
            </w:r>
          </w:p>
        </w:tc>
        <w:tc>
          <w:tcPr>
            <w:tcW w:w="2987" w:type="dxa"/>
            <w:gridSpan w:val="5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Плановое значение по годам</w:t>
            </w:r>
          </w:p>
        </w:tc>
      </w:tr>
      <w:tr w:rsidR="007D511E" w:rsidRPr="00AC554A" w:rsidTr="002C3C3C">
        <w:tc>
          <w:tcPr>
            <w:tcW w:w="567" w:type="dxa"/>
            <w:vMerge/>
            <w:hideMark/>
          </w:tcPr>
          <w:p w:rsidR="007D511E" w:rsidRPr="00AC554A" w:rsidRDefault="007D511E" w:rsidP="00003391"/>
        </w:tc>
        <w:tc>
          <w:tcPr>
            <w:tcW w:w="2329" w:type="dxa"/>
            <w:vMerge/>
            <w:hideMark/>
          </w:tcPr>
          <w:p w:rsidR="007D511E" w:rsidRPr="00AC554A" w:rsidRDefault="007D511E" w:rsidP="00003391"/>
        </w:tc>
        <w:tc>
          <w:tcPr>
            <w:tcW w:w="1843" w:type="dxa"/>
            <w:vMerge/>
            <w:hideMark/>
          </w:tcPr>
          <w:p w:rsidR="007D511E" w:rsidRPr="00AC554A" w:rsidRDefault="007D511E" w:rsidP="00003391"/>
        </w:tc>
        <w:tc>
          <w:tcPr>
            <w:tcW w:w="2692" w:type="dxa"/>
            <w:vMerge/>
            <w:hideMark/>
          </w:tcPr>
          <w:p w:rsidR="007D511E" w:rsidRPr="00AC554A" w:rsidRDefault="007D511E" w:rsidP="00003391"/>
        </w:tc>
        <w:tc>
          <w:tcPr>
            <w:tcW w:w="5322" w:type="dxa"/>
            <w:vMerge/>
            <w:hideMark/>
          </w:tcPr>
          <w:p w:rsidR="007D511E" w:rsidRPr="00AC554A" w:rsidRDefault="007D511E" w:rsidP="00003391"/>
        </w:tc>
        <w:tc>
          <w:tcPr>
            <w:tcW w:w="709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2021</w:t>
            </w:r>
          </w:p>
        </w:tc>
        <w:tc>
          <w:tcPr>
            <w:tcW w:w="850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2022</w:t>
            </w:r>
          </w:p>
        </w:tc>
        <w:tc>
          <w:tcPr>
            <w:tcW w:w="712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2023</w:t>
            </w:r>
          </w:p>
        </w:tc>
        <w:tc>
          <w:tcPr>
            <w:tcW w:w="716" w:type="dxa"/>
            <w:gridSpan w:val="2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2024</w:t>
            </w:r>
          </w:p>
        </w:tc>
      </w:tr>
      <w:tr w:rsidR="00AC554A" w:rsidRPr="00AC554A" w:rsidTr="002C3C3C">
        <w:tc>
          <w:tcPr>
            <w:tcW w:w="567" w:type="dxa"/>
          </w:tcPr>
          <w:p w:rsidR="00AC554A" w:rsidRPr="00AC554A" w:rsidRDefault="00543531" w:rsidP="00076658">
            <w:pPr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AC554A" w:rsidRPr="00AC554A" w:rsidRDefault="00543531" w:rsidP="00076658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C554A" w:rsidRPr="00AC554A" w:rsidRDefault="00543531" w:rsidP="00076658">
            <w:pPr>
              <w:jc w:val="center"/>
            </w:pPr>
            <w:r>
              <w:t>3</w:t>
            </w:r>
          </w:p>
        </w:tc>
        <w:tc>
          <w:tcPr>
            <w:tcW w:w="2692" w:type="dxa"/>
          </w:tcPr>
          <w:p w:rsidR="00AC554A" w:rsidRPr="00AC554A" w:rsidRDefault="00543531" w:rsidP="00076658">
            <w:pPr>
              <w:jc w:val="center"/>
            </w:pPr>
            <w:r>
              <w:t>4</w:t>
            </w:r>
          </w:p>
        </w:tc>
        <w:tc>
          <w:tcPr>
            <w:tcW w:w="5322" w:type="dxa"/>
          </w:tcPr>
          <w:p w:rsidR="00AC554A" w:rsidRPr="00AC554A" w:rsidRDefault="00543531" w:rsidP="00076658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AC554A" w:rsidRPr="00AC554A" w:rsidRDefault="00543531" w:rsidP="0007665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AC554A" w:rsidRPr="00AC554A" w:rsidRDefault="00543531" w:rsidP="0007665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12" w:type="dxa"/>
          </w:tcPr>
          <w:p w:rsidR="00AC554A" w:rsidRPr="00AC554A" w:rsidRDefault="00543531" w:rsidP="0007665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6" w:type="dxa"/>
            <w:gridSpan w:val="2"/>
          </w:tcPr>
          <w:p w:rsidR="00AC554A" w:rsidRPr="00AC554A" w:rsidRDefault="00543531" w:rsidP="0007665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7D511E" w:rsidRPr="00AC554A" w:rsidTr="002C3C3C">
        <w:trPr>
          <w:trHeight w:val="28"/>
        </w:trPr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1</w:t>
            </w:r>
          </w:p>
        </w:tc>
        <w:tc>
          <w:tcPr>
            <w:tcW w:w="2329" w:type="dxa"/>
            <w:hideMark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r w:rsidRPr="00AC554A">
              <w:t>1.1.4. Укрепление и модернизация материально-технической базы муниципальных дошкольных образовательных организаций</w:t>
            </w:r>
          </w:p>
        </w:tc>
        <w:tc>
          <w:tcPr>
            <w:tcW w:w="1843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Субсидия  на</w:t>
            </w:r>
            <w:proofErr w:type="gramEnd"/>
            <w:r w:rsidRPr="00AC554A">
              <w:t xml:space="preserve"> укрепление материально-технической базы и создание безопасных условий в организациях в сфере образования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r w:rsidRPr="00AC554A">
              <w:t>.</w:t>
            </w:r>
          </w:p>
        </w:tc>
        <w:tc>
          <w:tcPr>
            <w:tcW w:w="2692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Достижение планового значения результата использования субсидии, установленного соглашением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</w:p>
        </w:tc>
        <w:tc>
          <w:tcPr>
            <w:tcW w:w="5322" w:type="dxa"/>
            <w:hideMark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>Количество образовательных организаций, отвечающих требованиям безопасности обучающихся, воспитанников и работников образовательных организаций во время учебной деятельности (дошкольных образовательных организаций), единиц</w:t>
            </w:r>
          </w:p>
          <w:p w:rsidR="002C3C3C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>Количество объектов муниципальных образовательных организаций, на которых 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(дошкольных образовательных организаций), единиц</w:t>
            </w:r>
          </w:p>
          <w:p w:rsidR="007D511E" w:rsidRPr="00AC554A" w:rsidRDefault="002C3C3C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>К</w:t>
            </w:r>
            <w:r w:rsidR="007D511E" w:rsidRPr="00AC554A">
              <w:t xml:space="preserve">оличество объектов (территорий) муниципальных образовательных организаций, </w:t>
            </w:r>
          </w:p>
        </w:tc>
        <w:tc>
          <w:tcPr>
            <w:tcW w:w="709" w:type="dxa"/>
          </w:tcPr>
          <w:p w:rsidR="007D511E" w:rsidRPr="00AC554A" w:rsidRDefault="007D511E" w:rsidP="00003391">
            <w:pPr>
              <w:jc w:val="center"/>
            </w:pPr>
            <w:r w:rsidRPr="00AC554A">
              <w:t>33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9</w:t>
            </w:r>
          </w:p>
        </w:tc>
        <w:tc>
          <w:tcPr>
            <w:tcW w:w="850" w:type="dxa"/>
          </w:tcPr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5</w:t>
            </w:r>
          </w:p>
        </w:tc>
        <w:tc>
          <w:tcPr>
            <w:tcW w:w="727" w:type="dxa"/>
            <w:gridSpan w:val="2"/>
          </w:tcPr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  <w:p w:rsidR="007D511E" w:rsidRPr="00AC554A" w:rsidRDefault="007D511E" w:rsidP="00003391"/>
          <w:p w:rsidR="007D511E" w:rsidRPr="00AC554A" w:rsidRDefault="007D511E" w:rsidP="00003391"/>
          <w:p w:rsidR="007D511E" w:rsidRPr="00AC554A" w:rsidRDefault="007D511E" w:rsidP="00003391"/>
          <w:p w:rsidR="007D511E" w:rsidRPr="00AC554A" w:rsidRDefault="007D511E" w:rsidP="00003391"/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1</w:t>
            </w:r>
          </w:p>
        </w:tc>
        <w:tc>
          <w:tcPr>
            <w:tcW w:w="701" w:type="dxa"/>
          </w:tcPr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  <w:p w:rsidR="007D511E" w:rsidRPr="00AC554A" w:rsidRDefault="007D511E" w:rsidP="00003391"/>
          <w:p w:rsidR="007D511E" w:rsidRPr="00AC554A" w:rsidRDefault="007D511E" w:rsidP="00003391"/>
          <w:p w:rsidR="007D511E" w:rsidRPr="00AC554A" w:rsidRDefault="007D511E" w:rsidP="00003391"/>
          <w:p w:rsidR="007D511E" w:rsidRPr="00AC554A" w:rsidRDefault="007D511E" w:rsidP="00003391"/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2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2</w:t>
            </w:r>
          </w:p>
        </w:tc>
      </w:tr>
    </w:tbl>
    <w:p w:rsidR="00AC554A" w:rsidRDefault="00AC554A"/>
    <w:p w:rsidR="00076658" w:rsidRDefault="00076658"/>
    <w:p w:rsidR="00076658" w:rsidRDefault="00076658" w:rsidP="00076658">
      <w:pPr>
        <w:jc w:val="center"/>
      </w:pPr>
      <w:r>
        <w:lastRenderedPageBreak/>
        <w:t>2</w:t>
      </w:r>
    </w:p>
    <w:p w:rsidR="00076658" w:rsidRDefault="00076658" w:rsidP="00076658">
      <w:pPr>
        <w:jc w:val="center"/>
      </w:pPr>
    </w:p>
    <w:tbl>
      <w:tblPr>
        <w:tblStyle w:val="ab"/>
        <w:tblW w:w="15740" w:type="dxa"/>
        <w:tblLayout w:type="fixed"/>
        <w:tblLook w:val="04A0" w:firstRow="1" w:lastRow="0" w:firstColumn="1" w:lastColumn="0" w:noHBand="0" w:noVBand="1"/>
      </w:tblPr>
      <w:tblGrid>
        <w:gridCol w:w="567"/>
        <w:gridCol w:w="2329"/>
        <w:gridCol w:w="1843"/>
        <w:gridCol w:w="2692"/>
        <w:gridCol w:w="5322"/>
        <w:gridCol w:w="709"/>
        <w:gridCol w:w="850"/>
        <w:gridCol w:w="712"/>
        <w:gridCol w:w="15"/>
        <w:gridCol w:w="701"/>
      </w:tblGrid>
      <w:tr w:rsidR="00076658" w:rsidRPr="00AC554A" w:rsidTr="00003391">
        <w:tc>
          <w:tcPr>
            <w:tcW w:w="567" w:type="dxa"/>
          </w:tcPr>
          <w:p w:rsidR="00076658" w:rsidRPr="00AC554A" w:rsidRDefault="00076658" w:rsidP="00076658">
            <w:pPr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076658" w:rsidRPr="00AC554A" w:rsidRDefault="00076658" w:rsidP="00076658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076658" w:rsidRPr="00AC554A" w:rsidRDefault="00076658" w:rsidP="00076658">
            <w:pPr>
              <w:jc w:val="center"/>
            </w:pPr>
            <w:r>
              <w:t>3</w:t>
            </w:r>
          </w:p>
        </w:tc>
        <w:tc>
          <w:tcPr>
            <w:tcW w:w="2692" w:type="dxa"/>
          </w:tcPr>
          <w:p w:rsidR="00076658" w:rsidRPr="00AC554A" w:rsidRDefault="00076658" w:rsidP="00076658">
            <w:pPr>
              <w:jc w:val="center"/>
            </w:pPr>
            <w:r>
              <w:t>4</w:t>
            </w:r>
          </w:p>
        </w:tc>
        <w:tc>
          <w:tcPr>
            <w:tcW w:w="5322" w:type="dxa"/>
          </w:tcPr>
          <w:p w:rsidR="00076658" w:rsidRPr="00AC554A" w:rsidRDefault="00076658" w:rsidP="00076658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76658" w:rsidRPr="00AC554A" w:rsidRDefault="00076658" w:rsidP="0007665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76658" w:rsidRPr="00AC554A" w:rsidRDefault="00076658" w:rsidP="0007665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12" w:type="dxa"/>
          </w:tcPr>
          <w:p w:rsidR="00076658" w:rsidRPr="00AC554A" w:rsidRDefault="00076658" w:rsidP="0007665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6" w:type="dxa"/>
            <w:gridSpan w:val="2"/>
          </w:tcPr>
          <w:p w:rsidR="00076658" w:rsidRPr="00AC554A" w:rsidRDefault="00076658" w:rsidP="0007665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AC554A" w:rsidRPr="00AC554A" w:rsidTr="002C3C3C">
        <w:trPr>
          <w:trHeight w:val="28"/>
        </w:trPr>
        <w:tc>
          <w:tcPr>
            <w:tcW w:w="567" w:type="dxa"/>
          </w:tcPr>
          <w:p w:rsidR="00AC554A" w:rsidRPr="00AC554A" w:rsidRDefault="00AC554A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9" w:type="dxa"/>
          </w:tcPr>
          <w:p w:rsidR="00AC554A" w:rsidRPr="00AC554A" w:rsidRDefault="00AC554A" w:rsidP="00003391"/>
        </w:tc>
        <w:tc>
          <w:tcPr>
            <w:tcW w:w="1843" w:type="dxa"/>
          </w:tcPr>
          <w:p w:rsidR="00AC554A" w:rsidRPr="00AC554A" w:rsidRDefault="00AC554A" w:rsidP="00003391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</w:tcPr>
          <w:p w:rsidR="00AC554A" w:rsidRPr="00AC554A" w:rsidRDefault="00AC554A" w:rsidP="00003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22" w:type="dxa"/>
          </w:tcPr>
          <w:p w:rsidR="00AC554A" w:rsidRPr="00AC554A" w:rsidRDefault="00543531" w:rsidP="0054353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AC554A">
              <w:t>на</w:t>
            </w:r>
            <w:proofErr w:type="gramEnd"/>
            <w:r w:rsidRPr="00AC554A">
              <w:t xml:space="preserve"> которых выполнены мероприятия по обеспечению комплексной безопасности  </w:t>
            </w:r>
            <w:r w:rsidR="00AC554A" w:rsidRPr="00AC554A">
              <w:t>(дошкольных образовательных организаций), единиц</w:t>
            </w:r>
          </w:p>
        </w:tc>
        <w:tc>
          <w:tcPr>
            <w:tcW w:w="709" w:type="dxa"/>
          </w:tcPr>
          <w:p w:rsidR="00AC554A" w:rsidRPr="00AC554A" w:rsidRDefault="00AC554A" w:rsidP="00003391">
            <w:pPr>
              <w:jc w:val="center"/>
            </w:pPr>
          </w:p>
        </w:tc>
        <w:tc>
          <w:tcPr>
            <w:tcW w:w="850" w:type="dxa"/>
          </w:tcPr>
          <w:p w:rsidR="00AC554A" w:rsidRPr="00AC554A" w:rsidRDefault="00AC554A" w:rsidP="00003391">
            <w:pPr>
              <w:jc w:val="center"/>
            </w:pPr>
          </w:p>
        </w:tc>
        <w:tc>
          <w:tcPr>
            <w:tcW w:w="727" w:type="dxa"/>
            <w:gridSpan w:val="2"/>
          </w:tcPr>
          <w:p w:rsidR="00AC554A" w:rsidRPr="00AC554A" w:rsidRDefault="00AC554A" w:rsidP="00003391">
            <w:pPr>
              <w:jc w:val="center"/>
            </w:pPr>
          </w:p>
        </w:tc>
        <w:tc>
          <w:tcPr>
            <w:tcW w:w="701" w:type="dxa"/>
          </w:tcPr>
          <w:p w:rsidR="00AC554A" w:rsidRPr="00AC554A" w:rsidRDefault="00AC554A" w:rsidP="00003391">
            <w:pPr>
              <w:jc w:val="center"/>
            </w:pPr>
          </w:p>
        </w:tc>
      </w:tr>
      <w:tr w:rsidR="007D511E" w:rsidRPr="00AC554A" w:rsidTr="002C3C3C">
        <w:trPr>
          <w:trHeight w:val="28"/>
        </w:trPr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2</w:t>
            </w:r>
          </w:p>
        </w:tc>
        <w:tc>
          <w:tcPr>
            <w:tcW w:w="2329" w:type="dxa"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r w:rsidRPr="00AC554A">
              <w:t>1.1.5. Оплата муниципальными дошкольными организациями расходов по коммунальным услугам</w:t>
            </w:r>
          </w:p>
          <w:p w:rsidR="007D511E" w:rsidRPr="00AC554A" w:rsidRDefault="007D511E" w:rsidP="00003391"/>
        </w:tc>
        <w:tc>
          <w:tcPr>
            <w:tcW w:w="1843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Субсидия  на</w:t>
            </w:r>
            <w:proofErr w:type="gramEnd"/>
            <w:r w:rsidRPr="00AC554A">
              <w:t xml:space="preserve"> оплату муниципальными учреждениями расходов по коммунальным услугам</w:t>
            </w:r>
          </w:p>
        </w:tc>
        <w:tc>
          <w:tcPr>
            <w:tcW w:w="2692" w:type="dxa"/>
            <w:hideMark/>
          </w:tcPr>
          <w:p w:rsidR="007D511E" w:rsidRPr="00AC554A" w:rsidRDefault="007D511E" w:rsidP="00003391">
            <w:proofErr w:type="gramStart"/>
            <w:r w:rsidRPr="00AC554A">
              <w:t>Обеспечено  отсутствие</w:t>
            </w:r>
            <w:proofErr w:type="gramEnd"/>
            <w:r w:rsidRPr="00AC554A">
              <w:t xml:space="preserve"> просроченной кредиторской задолженности в муниципальных дошкольных образовательных организациях на оплату услуг по обращению с твердыми  коммунальными отходами </w:t>
            </w: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>Доля просроченной кредиторской задолженности в расходах бюджета муниципальных дошкольных образовательных организаций, %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hideMark/>
          </w:tcPr>
          <w:p w:rsidR="007D511E" w:rsidRPr="00AC554A" w:rsidRDefault="007D511E" w:rsidP="00003391">
            <w:pPr>
              <w:jc w:val="center"/>
            </w:pPr>
            <w:r w:rsidRPr="00AC554A">
              <w:t>0,28</w:t>
            </w:r>
          </w:p>
        </w:tc>
        <w:tc>
          <w:tcPr>
            <w:tcW w:w="850" w:type="dxa"/>
            <w:hideMark/>
          </w:tcPr>
          <w:p w:rsidR="007D511E" w:rsidRPr="00AC554A" w:rsidRDefault="007D511E" w:rsidP="00003391">
            <w:pPr>
              <w:jc w:val="center"/>
            </w:pPr>
            <w:r w:rsidRPr="00AC554A">
              <w:t>0,0</w:t>
            </w:r>
          </w:p>
        </w:tc>
        <w:tc>
          <w:tcPr>
            <w:tcW w:w="727" w:type="dxa"/>
            <w:gridSpan w:val="2"/>
            <w:hideMark/>
          </w:tcPr>
          <w:p w:rsidR="007D511E" w:rsidRPr="00AC554A" w:rsidRDefault="007D511E" w:rsidP="00003391">
            <w:pPr>
              <w:jc w:val="center"/>
            </w:pPr>
            <w:r w:rsidRPr="00AC554A">
              <w:t>0,0</w:t>
            </w:r>
          </w:p>
        </w:tc>
        <w:tc>
          <w:tcPr>
            <w:tcW w:w="701" w:type="dxa"/>
          </w:tcPr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</w:tc>
      </w:tr>
      <w:tr w:rsidR="007D511E" w:rsidRPr="00AC554A" w:rsidTr="002C3C3C">
        <w:trPr>
          <w:trHeight w:val="34"/>
        </w:trPr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3</w:t>
            </w:r>
          </w:p>
        </w:tc>
        <w:tc>
          <w:tcPr>
            <w:tcW w:w="2329" w:type="dxa"/>
            <w:hideMark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2.1.4.</w:t>
            </w:r>
          </w:p>
          <w:p w:rsidR="007D511E" w:rsidRPr="00AC554A" w:rsidRDefault="007D511E" w:rsidP="00003391">
            <w:r w:rsidRPr="00AC554A">
              <w:t>Укрепление и модернизация материально-технической базы муниципальных общеобразовательных организаций</w:t>
            </w:r>
          </w:p>
        </w:tc>
        <w:tc>
          <w:tcPr>
            <w:tcW w:w="1843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Субсидия  на</w:t>
            </w:r>
            <w:proofErr w:type="gramEnd"/>
            <w:r w:rsidRPr="00AC554A">
              <w:t xml:space="preserve"> укрепление материально-технической базы и создание безопасных условий в организациях в сфере образования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Достижение планового значения результата использования субсидии, установленного соглашением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>Количество образовательных организаций, отвечающих требованиям безопасности обучающихся, воспитанников и работников образовательных организаций во время учебной деятельности (общеобразовательных организаций), единиц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Количество объектов муниципальных образовательных организаций, на которых 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(общеобразовательных организаций), 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AC554A">
              <w:t>единиц</w:t>
            </w:r>
            <w:proofErr w:type="gramEnd"/>
          </w:p>
        </w:tc>
        <w:tc>
          <w:tcPr>
            <w:tcW w:w="709" w:type="dxa"/>
          </w:tcPr>
          <w:p w:rsidR="007D511E" w:rsidRPr="00AC554A" w:rsidRDefault="007D511E" w:rsidP="00003391">
            <w:pPr>
              <w:jc w:val="center"/>
            </w:pPr>
            <w:r w:rsidRPr="00AC554A">
              <w:t>12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</w:tc>
        <w:tc>
          <w:tcPr>
            <w:tcW w:w="850" w:type="dxa"/>
          </w:tcPr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23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</w:tc>
        <w:tc>
          <w:tcPr>
            <w:tcW w:w="727" w:type="dxa"/>
            <w:gridSpan w:val="2"/>
          </w:tcPr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2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</w:tc>
        <w:tc>
          <w:tcPr>
            <w:tcW w:w="701" w:type="dxa"/>
          </w:tcPr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  <w:r w:rsidRPr="00AC554A">
              <w:t>1</w:t>
            </w: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  <w:p w:rsidR="007D511E" w:rsidRPr="00AC554A" w:rsidRDefault="007D511E" w:rsidP="00003391">
            <w:pPr>
              <w:jc w:val="center"/>
            </w:pPr>
          </w:p>
        </w:tc>
      </w:tr>
    </w:tbl>
    <w:p w:rsidR="00150F01" w:rsidRDefault="00150F01" w:rsidP="00150F01">
      <w:pPr>
        <w:jc w:val="center"/>
      </w:pPr>
      <w:r>
        <w:lastRenderedPageBreak/>
        <w:t>3</w:t>
      </w:r>
    </w:p>
    <w:p w:rsidR="00150F01" w:rsidRDefault="00150F01" w:rsidP="00150F01">
      <w:pPr>
        <w:jc w:val="center"/>
      </w:pPr>
    </w:p>
    <w:tbl>
      <w:tblPr>
        <w:tblStyle w:val="ab"/>
        <w:tblW w:w="15740" w:type="dxa"/>
        <w:tblLayout w:type="fixed"/>
        <w:tblLook w:val="04A0" w:firstRow="1" w:lastRow="0" w:firstColumn="1" w:lastColumn="0" w:noHBand="0" w:noVBand="1"/>
      </w:tblPr>
      <w:tblGrid>
        <w:gridCol w:w="567"/>
        <w:gridCol w:w="2329"/>
        <w:gridCol w:w="1843"/>
        <w:gridCol w:w="2692"/>
        <w:gridCol w:w="5322"/>
        <w:gridCol w:w="709"/>
        <w:gridCol w:w="850"/>
        <w:gridCol w:w="712"/>
        <w:gridCol w:w="15"/>
        <w:gridCol w:w="701"/>
      </w:tblGrid>
      <w:tr w:rsidR="00150F01" w:rsidRPr="00AC554A" w:rsidTr="00003391">
        <w:tc>
          <w:tcPr>
            <w:tcW w:w="567" w:type="dxa"/>
          </w:tcPr>
          <w:p w:rsidR="00150F01" w:rsidRPr="00AC554A" w:rsidRDefault="00150F01" w:rsidP="00003391">
            <w:pPr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150F01" w:rsidRPr="00AC554A" w:rsidRDefault="00150F01" w:rsidP="0000339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50F01" w:rsidRPr="00AC554A" w:rsidRDefault="00150F01" w:rsidP="00003391">
            <w:pPr>
              <w:jc w:val="center"/>
            </w:pPr>
            <w:r>
              <w:t>3</w:t>
            </w:r>
          </w:p>
        </w:tc>
        <w:tc>
          <w:tcPr>
            <w:tcW w:w="2692" w:type="dxa"/>
          </w:tcPr>
          <w:p w:rsidR="00150F01" w:rsidRPr="00AC554A" w:rsidRDefault="00150F01" w:rsidP="00003391">
            <w:pPr>
              <w:jc w:val="center"/>
            </w:pPr>
            <w:r>
              <w:t>4</w:t>
            </w:r>
          </w:p>
        </w:tc>
        <w:tc>
          <w:tcPr>
            <w:tcW w:w="5322" w:type="dxa"/>
          </w:tcPr>
          <w:p w:rsidR="00150F01" w:rsidRPr="00AC554A" w:rsidRDefault="00150F01" w:rsidP="00003391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50F01" w:rsidRPr="00AC554A" w:rsidRDefault="00150F01" w:rsidP="0000339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0F01" w:rsidRPr="00AC554A" w:rsidRDefault="00150F01" w:rsidP="0000339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12" w:type="dxa"/>
          </w:tcPr>
          <w:p w:rsidR="00150F01" w:rsidRPr="00AC554A" w:rsidRDefault="00150F01" w:rsidP="0000339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6" w:type="dxa"/>
            <w:gridSpan w:val="2"/>
          </w:tcPr>
          <w:p w:rsidR="00150F01" w:rsidRPr="00AC554A" w:rsidRDefault="00150F01" w:rsidP="0000339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076658" w:rsidRPr="00AC554A" w:rsidTr="002C3C3C">
        <w:trPr>
          <w:trHeight w:val="34"/>
        </w:trPr>
        <w:tc>
          <w:tcPr>
            <w:tcW w:w="567" w:type="dxa"/>
          </w:tcPr>
          <w:p w:rsidR="00076658" w:rsidRPr="00AC554A" w:rsidRDefault="00076658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9" w:type="dxa"/>
          </w:tcPr>
          <w:p w:rsidR="00076658" w:rsidRPr="00AC554A" w:rsidRDefault="00076658" w:rsidP="00003391"/>
        </w:tc>
        <w:tc>
          <w:tcPr>
            <w:tcW w:w="1843" w:type="dxa"/>
          </w:tcPr>
          <w:p w:rsidR="00076658" w:rsidRPr="00AC554A" w:rsidRDefault="00076658" w:rsidP="00003391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</w:tcPr>
          <w:p w:rsidR="00076658" w:rsidRPr="00AC554A" w:rsidRDefault="00076658" w:rsidP="00003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22" w:type="dxa"/>
          </w:tcPr>
          <w:p w:rsidR="00076658" w:rsidRPr="00AC554A" w:rsidRDefault="00AB3A3D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 (общеобразовательных организаций), единиц</w:t>
            </w:r>
          </w:p>
        </w:tc>
        <w:tc>
          <w:tcPr>
            <w:tcW w:w="709" w:type="dxa"/>
          </w:tcPr>
          <w:p w:rsidR="00076658" w:rsidRPr="00AC554A" w:rsidRDefault="00AB3A3D" w:rsidP="00003391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076658" w:rsidRPr="00AC554A" w:rsidRDefault="00AB3A3D" w:rsidP="00003391">
            <w:pPr>
              <w:jc w:val="center"/>
            </w:pPr>
            <w:r>
              <w:t>1</w:t>
            </w:r>
          </w:p>
        </w:tc>
        <w:tc>
          <w:tcPr>
            <w:tcW w:w="727" w:type="dxa"/>
            <w:gridSpan w:val="2"/>
          </w:tcPr>
          <w:p w:rsidR="00076658" w:rsidRPr="00AC554A" w:rsidRDefault="00AB3A3D" w:rsidP="00003391">
            <w:pPr>
              <w:jc w:val="center"/>
            </w:pPr>
            <w:r>
              <w:t>1</w:t>
            </w:r>
          </w:p>
        </w:tc>
        <w:tc>
          <w:tcPr>
            <w:tcW w:w="701" w:type="dxa"/>
          </w:tcPr>
          <w:p w:rsidR="00076658" w:rsidRPr="00AC554A" w:rsidRDefault="00AB3A3D" w:rsidP="00003391">
            <w:pPr>
              <w:jc w:val="center"/>
            </w:pPr>
            <w:r>
              <w:t>1</w:t>
            </w:r>
          </w:p>
        </w:tc>
      </w:tr>
      <w:tr w:rsidR="007D511E" w:rsidRPr="00AC554A" w:rsidTr="002C3C3C">
        <w:trPr>
          <w:trHeight w:val="34"/>
        </w:trPr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4</w:t>
            </w:r>
          </w:p>
        </w:tc>
        <w:tc>
          <w:tcPr>
            <w:tcW w:w="2329" w:type="dxa"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r w:rsidRPr="00AC554A">
              <w:t xml:space="preserve">2.1.5.  Оплата муниципальными общеобразовательными организациями </w:t>
            </w:r>
            <w:proofErr w:type="gramStart"/>
            <w:r w:rsidRPr="00AC554A">
              <w:t>расходов  по</w:t>
            </w:r>
            <w:proofErr w:type="gramEnd"/>
            <w:r w:rsidRPr="00AC554A">
              <w:t xml:space="preserve"> коммунальным услугам</w:t>
            </w:r>
          </w:p>
          <w:p w:rsidR="007D511E" w:rsidRPr="00AC554A" w:rsidRDefault="007D511E" w:rsidP="00003391"/>
        </w:tc>
        <w:tc>
          <w:tcPr>
            <w:tcW w:w="1843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Субсидия  на</w:t>
            </w:r>
            <w:proofErr w:type="gramEnd"/>
            <w:r w:rsidRPr="00AC554A">
              <w:t xml:space="preserve"> оплату муниципальными учреждениями расходов по коммунальным услугам</w:t>
            </w:r>
          </w:p>
        </w:tc>
        <w:tc>
          <w:tcPr>
            <w:tcW w:w="2692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Обеспечено  отсутствие</w:t>
            </w:r>
            <w:proofErr w:type="gramEnd"/>
            <w:r w:rsidRPr="00AC554A">
              <w:t xml:space="preserve"> просроченной кредиторской задолженности в муниципальных общеобразовательных организациях на оплату услуг по обращению с твердыми  коммунальными отходами </w:t>
            </w: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Доля просроченной кредиторской задолженности в расходах бюджета муниципальных общеобразовательных </w:t>
            </w:r>
            <w:proofErr w:type="gramStart"/>
            <w:r w:rsidRPr="00AC554A">
              <w:t>организаций,%</w:t>
            </w:r>
            <w:proofErr w:type="gramEnd"/>
            <w:r w:rsidRPr="00AC554A">
              <w:t xml:space="preserve"> 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hideMark/>
          </w:tcPr>
          <w:p w:rsidR="007D511E" w:rsidRPr="00AC554A" w:rsidRDefault="007D511E" w:rsidP="00003391">
            <w:pPr>
              <w:jc w:val="center"/>
            </w:pPr>
            <w:r w:rsidRPr="00AC554A">
              <w:t>0,28</w:t>
            </w:r>
          </w:p>
        </w:tc>
        <w:tc>
          <w:tcPr>
            <w:tcW w:w="850" w:type="dxa"/>
            <w:hideMark/>
          </w:tcPr>
          <w:p w:rsidR="007D511E" w:rsidRPr="00AC554A" w:rsidRDefault="007D511E" w:rsidP="00003391">
            <w:pPr>
              <w:jc w:val="center"/>
            </w:pPr>
            <w:r w:rsidRPr="00AC554A">
              <w:t>0,0</w:t>
            </w:r>
          </w:p>
        </w:tc>
        <w:tc>
          <w:tcPr>
            <w:tcW w:w="727" w:type="dxa"/>
            <w:gridSpan w:val="2"/>
            <w:hideMark/>
          </w:tcPr>
          <w:p w:rsidR="007D511E" w:rsidRPr="00AC554A" w:rsidRDefault="007D511E" w:rsidP="00003391">
            <w:pPr>
              <w:jc w:val="center"/>
            </w:pPr>
            <w:r w:rsidRPr="00AC554A">
              <w:t>0,0</w:t>
            </w:r>
          </w:p>
        </w:tc>
        <w:tc>
          <w:tcPr>
            <w:tcW w:w="701" w:type="dxa"/>
          </w:tcPr>
          <w:p w:rsidR="007D511E" w:rsidRPr="00AC554A" w:rsidRDefault="007D511E" w:rsidP="00003391">
            <w:pPr>
              <w:jc w:val="center"/>
            </w:pPr>
            <w:r w:rsidRPr="00AC554A">
              <w:t>-</w:t>
            </w:r>
          </w:p>
        </w:tc>
      </w:tr>
      <w:tr w:rsidR="007D511E" w:rsidRPr="00AC554A" w:rsidTr="002C3C3C"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5</w:t>
            </w:r>
          </w:p>
        </w:tc>
        <w:tc>
          <w:tcPr>
            <w:tcW w:w="2329" w:type="dxa"/>
            <w:hideMark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2.2.7.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Организация питания обучающихся 1 - 4 классов в муниципальных образовательных организациях, реализующих образовательную программу начального общего образования</w:t>
            </w:r>
          </w:p>
        </w:tc>
        <w:tc>
          <w:tcPr>
            <w:tcW w:w="1843" w:type="dxa"/>
          </w:tcPr>
          <w:p w:rsidR="007D511E" w:rsidRPr="00AC554A" w:rsidRDefault="007D511E" w:rsidP="00150F01">
            <w:pPr>
              <w:autoSpaceDE w:val="0"/>
              <w:autoSpaceDN w:val="0"/>
              <w:adjustRightInd w:val="0"/>
              <w:ind w:right="-42"/>
              <w:jc w:val="both"/>
            </w:pPr>
            <w:r w:rsidRPr="00AC554A">
              <w:t xml:space="preserve">Субсидия </w:t>
            </w:r>
            <w:proofErr w:type="gramStart"/>
            <w:r w:rsidRPr="00AC554A">
              <w:t>на  организацию</w:t>
            </w:r>
            <w:proofErr w:type="gramEnd"/>
            <w:r w:rsidRPr="00AC554A"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69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Достижение планового значения результата использования субсидии, установленного соглашением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.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ind w:firstLine="79"/>
            </w:pPr>
            <w:r w:rsidRPr="00AC554A">
              <w:t xml:space="preserve"> </w:t>
            </w: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ind w:firstLine="540"/>
              <w:jc w:val="both"/>
            </w:pPr>
            <w:r w:rsidRPr="00AC554A"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%.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hideMark/>
          </w:tcPr>
          <w:p w:rsidR="007D511E" w:rsidRPr="00AC554A" w:rsidRDefault="007D511E" w:rsidP="00150F01">
            <w:pPr>
              <w:ind w:left="-108" w:right="-108"/>
              <w:jc w:val="center"/>
            </w:pPr>
            <w:r w:rsidRPr="00AC554A">
              <w:t>100,0</w:t>
            </w:r>
          </w:p>
        </w:tc>
        <w:tc>
          <w:tcPr>
            <w:tcW w:w="850" w:type="dxa"/>
            <w:hideMark/>
          </w:tcPr>
          <w:p w:rsidR="007D511E" w:rsidRPr="00AC554A" w:rsidRDefault="007D511E" w:rsidP="00150F01">
            <w:pPr>
              <w:ind w:left="-108" w:right="-108"/>
              <w:jc w:val="center"/>
            </w:pPr>
            <w:r w:rsidRPr="00AC554A">
              <w:t>100,0</w:t>
            </w:r>
          </w:p>
        </w:tc>
        <w:tc>
          <w:tcPr>
            <w:tcW w:w="727" w:type="dxa"/>
            <w:gridSpan w:val="2"/>
            <w:hideMark/>
          </w:tcPr>
          <w:p w:rsidR="007D511E" w:rsidRPr="00AC554A" w:rsidRDefault="007D511E" w:rsidP="00150F01">
            <w:pPr>
              <w:ind w:left="-108" w:right="-108"/>
            </w:pPr>
            <w:r w:rsidRPr="00AC554A">
              <w:t>100,0</w:t>
            </w:r>
          </w:p>
        </w:tc>
        <w:tc>
          <w:tcPr>
            <w:tcW w:w="701" w:type="dxa"/>
          </w:tcPr>
          <w:p w:rsidR="007D511E" w:rsidRPr="00AC554A" w:rsidRDefault="007D511E" w:rsidP="00150F01">
            <w:pPr>
              <w:ind w:left="-108" w:right="-108"/>
            </w:pPr>
            <w:r w:rsidRPr="00AC554A">
              <w:t>100,0</w:t>
            </w:r>
          </w:p>
        </w:tc>
      </w:tr>
    </w:tbl>
    <w:p w:rsidR="00150F01" w:rsidRDefault="00150F01" w:rsidP="00150F01">
      <w:pPr>
        <w:jc w:val="center"/>
      </w:pPr>
      <w:r>
        <w:lastRenderedPageBreak/>
        <w:t>4</w:t>
      </w:r>
    </w:p>
    <w:p w:rsidR="00150F01" w:rsidRDefault="00150F01" w:rsidP="00150F01">
      <w:pPr>
        <w:jc w:val="center"/>
      </w:pPr>
    </w:p>
    <w:tbl>
      <w:tblPr>
        <w:tblStyle w:val="ab"/>
        <w:tblW w:w="15740" w:type="dxa"/>
        <w:tblLayout w:type="fixed"/>
        <w:tblLook w:val="04A0" w:firstRow="1" w:lastRow="0" w:firstColumn="1" w:lastColumn="0" w:noHBand="0" w:noVBand="1"/>
      </w:tblPr>
      <w:tblGrid>
        <w:gridCol w:w="567"/>
        <w:gridCol w:w="2329"/>
        <w:gridCol w:w="1843"/>
        <w:gridCol w:w="2692"/>
        <w:gridCol w:w="5322"/>
        <w:gridCol w:w="709"/>
        <w:gridCol w:w="850"/>
        <w:gridCol w:w="712"/>
        <w:gridCol w:w="716"/>
      </w:tblGrid>
      <w:tr w:rsidR="00150F01" w:rsidRPr="00AC554A" w:rsidTr="00003391">
        <w:tc>
          <w:tcPr>
            <w:tcW w:w="567" w:type="dxa"/>
          </w:tcPr>
          <w:p w:rsidR="00150F01" w:rsidRPr="00AC554A" w:rsidRDefault="00150F01" w:rsidP="00003391">
            <w:pPr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150F01" w:rsidRPr="00AC554A" w:rsidRDefault="00150F01" w:rsidP="0000339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50F01" w:rsidRPr="00AC554A" w:rsidRDefault="00150F01" w:rsidP="00003391">
            <w:pPr>
              <w:jc w:val="center"/>
            </w:pPr>
            <w:r>
              <w:t>3</w:t>
            </w:r>
          </w:p>
        </w:tc>
        <w:tc>
          <w:tcPr>
            <w:tcW w:w="2692" w:type="dxa"/>
          </w:tcPr>
          <w:p w:rsidR="00150F01" w:rsidRPr="00AC554A" w:rsidRDefault="00150F01" w:rsidP="00003391">
            <w:pPr>
              <w:jc w:val="center"/>
            </w:pPr>
            <w:r>
              <w:t>4</w:t>
            </w:r>
          </w:p>
        </w:tc>
        <w:tc>
          <w:tcPr>
            <w:tcW w:w="5322" w:type="dxa"/>
          </w:tcPr>
          <w:p w:rsidR="00150F01" w:rsidRPr="00AC554A" w:rsidRDefault="00150F01" w:rsidP="00003391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50F01" w:rsidRPr="00AC554A" w:rsidRDefault="00150F01" w:rsidP="0000339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0F01" w:rsidRPr="00AC554A" w:rsidRDefault="00150F01" w:rsidP="0000339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12" w:type="dxa"/>
          </w:tcPr>
          <w:p w:rsidR="00150F01" w:rsidRPr="00AC554A" w:rsidRDefault="00150F01" w:rsidP="0000339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6" w:type="dxa"/>
          </w:tcPr>
          <w:p w:rsidR="00150F01" w:rsidRPr="00AC554A" w:rsidRDefault="00150F01" w:rsidP="0000339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7D511E" w:rsidRPr="00AC554A" w:rsidTr="002C3C3C">
        <w:trPr>
          <w:trHeight w:val="28"/>
        </w:trPr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6</w:t>
            </w:r>
          </w:p>
        </w:tc>
        <w:tc>
          <w:tcPr>
            <w:tcW w:w="2329" w:type="dxa"/>
            <w:hideMark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2.2.8.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r w:rsidRPr="00AC554A">
              <w:t>Обеспечение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843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Иной межбюджетный </w:t>
            </w:r>
            <w:proofErr w:type="gramStart"/>
            <w:r w:rsidRPr="00AC554A">
              <w:t>трансферт  на</w:t>
            </w:r>
            <w:proofErr w:type="gramEnd"/>
            <w:r w:rsidRPr="00AC554A">
              <w:t xml:space="preserve"> обеспечение выплат ежемесячного денежного вознаграждения за классное руководство педагогическим работникам            общеобразовательных организаций</w:t>
            </w:r>
          </w:p>
        </w:tc>
        <w:tc>
          <w:tcPr>
            <w:tcW w:w="269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Достижение планового значения результата использования субсидии, установленного соглашением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ind w:firstLine="540"/>
              <w:jc w:val="both"/>
            </w:pPr>
            <w:r w:rsidRPr="00AC554A"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категории, %.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hideMark/>
          </w:tcPr>
          <w:p w:rsidR="007D511E" w:rsidRPr="00AC554A" w:rsidRDefault="007D511E" w:rsidP="00150F01">
            <w:pPr>
              <w:ind w:left="-108" w:right="-108"/>
              <w:jc w:val="center"/>
            </w:pPr>
            <w:r w:rsidRPr="00AC554A">
              <w:t>100,0</w:t>
            </w:r>
          </w:p>
        </w:tc>
        <w:tc>
          <w:tcPr>
            <w:tcW w:w="850" w:type="dxa"/>
            <w:hideMark/>
          </w:tcPr>
          <w:p w:rsidR="007D511E" w:rsidRPr="00AC554A" w:rsidRDefault="007D511E" w:rsidP="00150F01">
            <w:pPr>
              <w:ind w:left="-108" w:right="-108"/>
              <w:jc w:val="center"/>
            </w:pPr>
            <w:r w:rsidRPr="00AC554A">
              <w:t>100,0</w:t>
            </w:r>
          </w:p>
        </w:tc>
        <w:tc>
          <w:tcPr>
            <w:tcW w:w="712" w:type="dxa"/>
            <w:hideMark/>
          </w:tcPr>
          <w:p w:rsidR="007D511E" w:rsidRPr="00AC554A" w:rsidRDefault="007D511E" w:rsidP="00150F01">
            <w:pPr>
              <w:ind w:left="-108" w:right="-108"/>
              <w:jc w:val="center"/>
            </w:pPr>
            <w:r w:rsidRPr="00AC554A">
              <w:t>100,0</w:t>
            </w:r>
          </w:p>
        </w:tc>
        <w:tc>
          <w:tcPr>
            <w:tcW w:w="716" w:type="dxa"/>
          </w:tcPr>
          <w:p w:rsidR="007D511E" w:rsidRPr="00AC554A" w:rsidRDefault="007D511E" w:rsidP="00150F01">
            <w:pPr>
              <w:ind w:left="-108" w:right="-108"/>
              <w:jc w:val="center"/>
            </w:pPr>
            <w:r w:rsidRPr="00AC554A">
              <w:t>100,0</w:t>
            </w:r>
          </w:p>
        </w:tc>
      </w:tr>
      <w:tr w:rsidR="007D511E" w:rsidRPr="00AC554A" w:rsidTr="002C3C3C"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7</w:t>
            </w:r>
          </w:p>
        </w:tc>
        <w:tc>
          <w:tcPr>
            <w:tcW w:w="2329" w:type="dxa"/>
            <w:hideMark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r w:rsidRPr="00AC554A">
              <w:t>2.2.9. Реализация отдельных мероприятий регионального проекта «Современная школа»</w:t>
            </w:r>
          </w:p>
        </w:tc>
        <w:tc>
          <w:tcPr>
            <w:tcW w:w="1843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Субсидия  на</w:t>
            </w:r>
            <w:proofErr w:type="gramEnd"/>
            <w:r w:rsidRPr="00AC554A">
              <w:t xml:space="preserve"> укрепление материально-технической базы и создание безопасных условий в организациях в сфере образования.</w:t>
            </w:r>
          </w:p>
        </w:tc>
        <w:tc>
          <w:tcPr>
            <w:tcW w:w="2692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r w:rsidRPr="00AC554A">
              <w:t xml:space="preserve">На базе общеобразовательных </w:t>
            </w:r>
            <w:proofErr w:type="gramStart"/>
            <w:r w:rsidRPr="00AC554A">
              <w:t>организаций  созданы</w:t>
            </w:r>
            <w:proofErr w:type="gramEnd"/>
            <w:r w:rsidRPr="00AC554A">
              <w:t xml:space="preserve"> и функционируют детские технопарки «</w:t>
            </w:r>
            <w:proofErr w:type="spellStart"/>
            <w:r w:rsidRPr="00AC554A">
              <w:t>Кванториум</w:t>
            </w:r>
            <w:proofErr w:type="spellEnd"/>
            <w:r w:rsidRPr="00AC554A">
              <w:t>»</w:t>
            </w:r>
          </w:p>
        </w:tc>
        <w:tc>
          <w:tcPr>
            <w:tcW w:w="5322" w:type="dxa"/>
            <w:hideMark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>Количество созданных детских технопарков «</w:t>
            </w:r>
            <w:proofErr w:type="spellStart"/>
            <w:r w:rsidRPr="00AC554A">
              <w:t>Кванториум</w:t>
            </w:r>
            <w:proofErr w:type="spellEnd"/>
            <w:r w:rsidRPr="00AC554A">
              <w:t>», для которых приобретены оборудование, расходные материалы, средства обучения и воспитания, единиц</w:t>
            </w:r>
          </w:p>
        </w:tc>
        <w:tc>
          <w:tcPr>
            <w:tcW w:w="709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  <w:tc>
          <w:tcPr>
            <w:tcW w:w="850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  <w:tc>
          <w:tcPr>
            <w:tcW w:w="712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1</w:t>
            </w:r>
          </w:p>
        </w:tc>
        <w:tc>
          <w:tcPr>
            <w:tcW w:w="716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</w:tr>
      <w:tr w:rsidR="007D511E" w:rsidRPr="00AC554A" w:rsidTr="002C3C3C">
        <w:tc>
          <w:tcPr>
            <w:tcW w:w="567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8</w:t>
            </w:r>
          </w:p>
        </w:tc>
        <w:tc>
          <w:tcPr>
            <w:tcW w:w="2329" w:type="dxa"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r w:rsidRPr="00AC554A">
              <w:t xml:space="preserve">2.2.10. Осуществление деятельности </w:t>
            </w:r>
          </w:p>
        </w:tc>
        <w:tc>
          <w:tcPr>
            <w:tcW w:w="1843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r w:rsidRPr="00AC554A">
              <w:t xml:space="preserve">Субсидия на реализацию народных проектов в сфере </w:t>
            </w:r>
          </w:p>
        </w:tc>
        <w:tc>
          <w:tcPr>
            <w:tcW w:w="269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Достижение планового значения результата использования субсидии, 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rPr>
                <w:rFonts w:eastAsia="Calibri"/>
              </w:rPr>
              <w:t>Количество реализованных проектных предложений в год</w:t>
            </w:r>
          </w:p>
        </w:tc>
        <w:tc>
          <w:tcPr>
            <w:tcW w:w="709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  <w:tc>
          <w:tcPr>
            <w:tcW w:w="850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1</w:t>
            </w:r>
          </w:p>
        </w:tc>
        <w:tc>
          <w:tcPr>
            <w:tcW w:w="71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  <w:tc>
          <w:tcPr>
            <w:tcW w:w="716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</w:tr>
    </w:tbl>
    <w:p w:rsidR="00003391" w:rsidRDefault="00003391" w:rsidP="00003391">
      <w:pPr>
        <w:jc w:val="center"/>
      </w:pPr>
      <w:r>
        <w:lastRenderedPageBreak/>
        <w:t>5</w:t>
      </w:r>
    </w:p>
    <w:p w:rsidR="00003391" w:rsidRDefault="00003391" w:rsidP="00003391">
      <w:pPr>
        <w:jc w:val="center"/>
      </w:pPr>
    </w:p>
    <w:tbl>
      <w:tblPr>
        <w:tblStyle w:val="ab"/>
        <w:tblW w:w="15740" w:type="dxa"/>
        <w:tblLayout w:type="fixed"/>
        <w:tblLook w:val="04A0" w:firstRow="1" w:lastRow="0" w:firstColumn="1" w:lastColumn="0" w:noHBand="0" w:noVBand="1"/>
      </w:tblPr>
      <w:tblGrid>
        <w:gridCol w:w="567"/>
        <w:gridCol w:w="2329"/>
        <w:gridCol w:w="1843"/>
        <w:gridCol w:w="2692"/>
        <w:gridCol w:w="5322"/>
        <w:gridCol w:w="709"/>
        <w:gridCol w:w="850"/>
        <w:gridCol w:w="712"/>
        <w:gridCol w:w="716"/>
      </w:tblGrid>
      <w:tr w:rsidR="00003391" w:rsidRPr="00AC554A" w:rsidTr="00003391">
        <w:tc>
          <w:tcPr>
            <w:tcW w:w="567" w:type="dxa"/>
          </w:tcPr>
          <w:p w:rsidR="00003391" w:rsidRPr="00AC554A" w:rsidRDefault="00003391" w:rsidP="00003391">
            <w:pPr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003391" w:rsidRPr="00AC554A" w:rsidRDefault="00003391" w:rsidP="0000339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003391" w:rsidRPr="00AC554A" w:rsidRDefault="00003391" w:rsidP="00003391">
            <w:pPr>
              <w:jc w:val="center"/>
            </w:pPr>
            <w:r>
              <w:t>3</w:t>
            </w:r>
          </w:p>
        </w:tc>
        <w:tc>
          <w:tcPr>
            <w:tcW w:w="2692" w:type="dxa"/>
          </w:tcPr>
          <w:p w:rsidR="00003391" w:rsidRPr="00AC554A" w:rsidRDefault="00003391" w:rsidP="00003391">
            <w:pPr>
              <w:jc w:val="center"/>
            </w:pPr>
            <w:r>
              <w:t>4</w:t>
            </w:r>
          </w:p>
        </w:tc>
        <w:tc>
          <w:tcPr>
            <w:tcW w:w="5322" w:type="dxa"/>
          </w:tcPr>
          <w:p w:rsidR="00003391" w:rsidRPr="00AC554A" w:rsidRDefault="00003391" w:rsidP="00003391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12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6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003391" w:rsidRPr="00AC554A" w:rsidTr="002C3C3C">
        <w:tc>
          <w:tcPr>
            <w:tcW w:w="567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9" w:type="dxa"/>
          </w:tcPr>
          <w:p w:rsidR="00003391" w:rsidRPr="00AC554A" w:rsidRDefault="00003391" w:rsidP="00003391">
            <w:proofErr w:type="gramStart"/>
            <w:r w:rsidRPr="00AC554A">
              <w:t>организациями</w:t>
            </w:r>
            <w:proofErr w:type="gramEnd"/>
            <w:r w:rsidRPr="00AC554A">
              <w:t xml:space="preserve"> в сфере образования</w:t>
            </w:r>
          </w:p>
        </w:tc>
        <w:tc>
          <w:tcPr>
            <w:tcW w:w="1843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образования</w:t>
            </w:r>
            <w:proofErr w:type="gramEnd"/>
            <w:r w:rsidRPr="00AC554A">
              <w:t>, прошедших отбор в</w:t>
            </w:r>
            <w:r w:rsidRPr="00AC554A">
              <w:rPr>
                <w:sz w:val="28"/>
                <w:szCs w:val="28"/>
              </w:rPr>
              <w:t xml:space="preserve"> </w:t>
            </w:r>
            <w:r w:rsidRPr="00AC554A">
              <w:t>рамках проекта</w:t>
            </w:r>
            <w:r w:rsidRPr="00AC554A">
              <w:rPr>
                <w:sz w:val="28"/>
                <w:szCs w:val="28"/>
              </w:rPr>
              <w:t xml:space="preserve"> </w:t>
            </w:r>
            <w:r w:rsidRPr="00AC554A">
              <w:t>«Народный бюджет» (</w:t>
            </w:r>
            <w:bookmarkStart w:id="1" w:name="_Hlk89872138"/>
            <w:r w:rsidRPr="00AC554A">
              <w:t>мероприятия по школьным проектам, отобранным в рамках пилотного проекта школьного инициативного бюджетирования «Народный бюджет в школе»</w:t>
            </w:r>
            <w:bookmarkEnd w:id="1"/>
          </w:p>
        </w:tc>
        <w:tc>
          <w:tcPr>
            <w:tcW w:w="2692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AC554A">
              <w:t>установленного</w:t>
            </w:r>
            <w:proofErr w:type="gramEnd"/>
            <w:r w:rsidRPr="00AC554A">
              <w:t xml:space="preserve"> соглашением</w:t>
            </w:r>
          </w:p>
        </w:tc>
        <w:tc>
          <w:tcPr>
            <w:tcW w:w="5322" w:type="dxa"/>
          </w:tcPr>
          <w:p w:rsidR="00003391" w:rsidRPr="00AC554A" w:rsidRDefault="00003391" w:rsidP="0054353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6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</w:p>
        </w:tc>
      </w:tr>
      <w:tr w:rsidR="007D511E" w:rsidRPr="00AC554A" w:rsidTr="002C3C3C"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9</w:t>
            </w:r>
          </w:p>
        </w:tc>
        <w:tc>
          <w:tcPr>
            <w:tcW w:w="2329" w:type="dxa"/>
            <w:hideMark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r w:rsidRPr="00AC554A">
              <w:t xml:space="preserve">3.1.3.  Оплата </w:t>
            </w:r>
            <w:proofErr w:type="gramStart"/>
            <w:r w:rsidRPr="00AC554A">
              <w:t>муниципальными  организациями</w:t>
            </w:r>
            <w:proofErr w:type="gramEnd"/>
            <w:r w:rsidRPr="00AC554A">
              <w:rPr>
                <w:color w:val="C00000"/>
              </w:rPr>
              <w:t xml:space="preserve"> </w:t>
            </w:r>
            <w:r w:rsidRPr="00AC554A">
              <w:t>дополнительного образования расходов  по коммунальным услугам</w:t>
            </w:r>
          </w:p>
        </w:tc>
        <w:tc>
          <w:tcPr>
            <w:tcW w:w="1843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Субсидия  на</w:t>
            </w:r>
            <w:proofErr w:type="gramEnd"/>
            <w:r w:rsidRPr="00AC554A">
              <w:t xml:space="preserve"> оплату муниципальными учреждениями расходов по коммунальным услугам</w:t>
            </w:r>
          </w:p>
        </w:tc>
        <w:tc>
          <w:tcPr>
            <w:tcW w:w="2692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Обеспечено  отсутствие</w:t>
            </w:r>
            <w:proofErr w:type="gramEnd"/>
            <w:r w:rsidRPr="00AC554A">
              <w:t xml:space="preserve"> просроченной кредиторской задолженности в муниципальных организациях дополнительного образования на оплату услуг по обращению с твердыми  коммунальными отходами </w:t>
            </w: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Доля просроченной кредиторской задолженности в расходах бюджета </w:t>
            </w:r>
            <w:proofErr w:type="gramStart"/>
            <w:r w:rsidRPr="00AC554A">
              <w:t>муниципальных  организаций</w:t>
            </w:r>
            <w:proofErr w:type="gramEnd"/>
            <w:r w:rsidRPr="00AC554A">
              <w:t xml:space="preserve">  дополнительного образования  детей,%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0,28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0,0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0,0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6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</w:tr>
    </w:tbl>
    <w:p w:rsidR="00003391" w:rsidRDefault="00003391" w:rsidP="00003391">
      <w:pPr>
        <w:jc w:val="center"/>
      </w:pPr>
      <w:r>
        <w:lastRenderedPageBreak/>
        <w:t>6</w:t>
      </w:r>
    </w:p>
    <w:p w:rsidR="00003391" w:rsidRDefault="00003391" w:rsidP="00003391">
      <w:pPr>
        <w:jc w:val="center"/>
      </w:pPr>
    </w:p>
    <w:tbl>
      <w:tblPr>
        <w:tblStyle w:val="ab"/>
        <w:tblW w:w="15740" w:type="dxa"/>
        <w:tblLayout w:type="fixed"/>
        <w:tblLook w:val="04A0" w:firstRow="1" w:lastRow="0" w:firstColumn="1" w:lastColumn="0" w:noHBand="0" w:noVBand="1"/>
      </w:tblPr>
      <w:tblGrid>
        <w:gridCol w:w="567"/>
        <w:gridCol w:w="2329"/>
        <w:gridCol w:w="1843"/>
        <w:gridCol w:w="2692"/>
        <w:gridCol w:w="5322"/>
        <w:gridCol w:w="709"/>
        <w:gridCol w:w="850"/>
        <w:gridCol w:w="712"/>
        <w:gridCol w:w="716"/>
      </w:tblGrid>
      <w:tr w:rsidR="00003391" w:rsidRPr="00AC554A" w:rsidTr="00003391">
        <w:tc>
          <w:tcPr>
            <w:tcW w:w="567" w:type="dxa"/>
          </w:tcPr>
          <w:p w:rsidR="00003391" w:rsidRPr="00AC554A" w:rsidRDefault="00003391" w:rsidP="00003391">
            <w:pPr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003391" w:rsidRPr="00AC554A" w:rsidRDefault="00003391" w:rsidP="0000339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003391" w:rsidRPr="00AC554A" w:rsidRDefault="00003391" w:rsidP="00003391">
            <w:pPr>
              <w:jc w:val="center"/>
            </w:pPr>
            <w:r>
              <w:t>3</w:t>
            </w:r>
          </w:p>
        </w:tc>
        <w:tc>
          <w:tcPr>
            <w:tcW w:w="2692" w:type="dxa"/>
          </w:tcPr>
          <w:p w:rsidR="00003391" w:rsidRPr="00AC554A" w:rsidRDefault="00003391" w:rsidP="00003391">
            <w:pPr>
              <w:jc w:val="center"/>
            </w:pPr>
            <w:r>
              <w:t>4</w:t>
            </w:r>
          </w:p>
        </w:tc>
        <w:tc>
          <w:tcPr>
            <w:tcW w:w="5322" w:type="dxa"/>
          </w:tcPr>
          <w:p w:rsidR="00003391" w:rsidRPr="00AC554A" w:rsidRDefault="00003391" w:rsidP="00003391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12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6" w:type="dxa"/>
          </w:tcPr>
          <w:p w:rsidR="00003391" w:rsidRPr="00AC554A" w:rsidRDefault="00003391" w:rsidP="0000339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7D511E" w:rsidRPr="00AC554A" w:rsidTr="002C3C3C"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10</w:t>
            </w:r>
          </w:p>
        </w:tc>
        <w:tc>
          <w:tcPr>
            <w:tcW w:w="2329" w:type="dxa"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3.2.5.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r w:rsidRPr="00AC554A">
              <w:t xml:space="preserve">Мероприятия, связанные с повышением оплаты труда отдельных категорий работников в сфере образования 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hideMark/>
          </w:tcPr>
          <w:p w:rsidR="007D511E" w:rsidRPr="00AC554A" w:rsidRDefault="007D511E" w:rsidP="003A74CF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Субсидия на </w:t>
            </w:r>
            <w:proofErr w:type="spellStart"/>
            <w:r w:rsidRPr="00AC554A">
              <w:t>софинансирование</w:t>
            </w:r>
            <w:proofErr w:type="spellEnd"/>
            <w:r w:rsidRPr="00AC554A">
              <w:t xml:space="preserve"> расходных обязательств органов местного самоуправления, связанных с повышением оплаты труда отдельных категорий</w:t>
            </w:r>
            <w:r w:rsidR="003A74CF">
              <w:t xml:space="preserve"> работников в сфере образования</w:t>
            </w:r>
          </w:p>
        </w:tc>
        <w:tc>
          <w:tcPr>
            <w:tcW w:w="269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>Достижение планового значения результата использования субсидии, установленного соглашением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Среднемесячная заработная плата педагогических работников муниципальных учреждений дополнительного образования, рублей 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hideMark/>
          </w:tcPr>
          <w:p w:rsidR="007D511E" w:rsidRPr="00AC554A" w:rsidRDefault="007D511E" w:rsidP="00003391">
            <w:pPr>
              <w:ind w:left="-108" w:right="-108"/>
              <w:jc w:val="center"/>
            </w:pPr>
            <w:r w:rsidRPr="00AC554A">
              <w:t>47660</w:t>
            </w:r>
          </w:p>
        </w:tc>
        <w:tc>
          <w:tcPr>
            <w:tcW w:w="850" w:type="dxa"/>
            <w:hideMark/>
          </w:tcPr>
          <w:p w:rsidR="007D511E" w:rsidRPr="00AC554A" w:rsidRDefault="007D511E" w:rsidP="00003391">
            <w:pPr>
              <w:ind w:left="-108" w:right="-108"/>
              <w:jc w:val="center"/>
            </w:pPr>
            <w:r w:rsidRPr="00AC554A">
              <w:t xml:space="preserve">50043 </w:t>
            </w:r>
          </w:p>
        </w:tc>
        <w:tc>
          <w:tcPr>
            <w:tcW w:w="712" w:type="dxa"/>
            <w:hideMark/>
          </w:tcPr>
          <w:p w:rsidR="007D511E" w:rsidRPr="00AC554A" w:rsidRDefault="007D511E" w:rsidP="00003391">
            <w:pPr>
              <w:ind w:left="-108" w:right="-108"/>
              <w:jc w:val="center"/>
            </w:pPr>
            <w:r w:rsidRPr="00AC554A">
              <w:t>50043</w:t>
            </w:r>
          </w:p>
        </w:tc>
        <w:tc>
          <w:tcPr>
            <w:tcW w:w="716" w:type="dxa"/>
          </w:tcPr>
          <w:p w:rsidR="007D511E" w:rsidRPr="00AC554A" w:rsidRDefault="007D511E" w:rsidP="00003391">
            <w:pPr>
              <w:ind w:left="-108" w:right="-108"/>
              <w:jc w:val="center"/>
            </w:pPr>
            <w:r w:rsidRPr="00AC554A">
              <w:t>50043</w:t>
            </w:r>
          </w:p>
        </w:tc>
      </w:tr>
      <w:tr w:rsidR="007D511E" w:rsidRPr="00AC554A" w:rsidTr="002C3C3C"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11</w:t>
            </w:r>
          </w:p>
        </w:tc>
        <w:tc>
          <w:tcPr>
            <w:tcW w:w="2329" w:type="dxa"/>
            <w:hideMark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r w:rsidRPr="00AC554A">
              <w:t>3.4.1. Проведение оздоровительной кампании детей</w:t>
            </w:r>
          </w:p>
        </w:tc>
        <w:tc>
          <w:tcPr>
            <w:tcW w:w="1843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r w:rsidRPr="00AC554A">
              <w:t>Субсидия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на</w:t>
            </w:r>
            <w:proofErr w:type="gramEnd"/>
            <w:r w:rsidRPr="00AC554A">
              <w:t xml:space="preserve"> мероприятия по проведению оздоровительной кампании дете</w:t>
            </w:r>
            <w:r w:rsidR="003A74CF">
              <w:t xml:space="preserve">й </w:t>
            </w:r>
          </w:p>
        </w:tc>
        <w:tc>
          <w:tcPr>
            <w:tcW w:w="2692" w:type="dxa"/>
          </w:tcPr>
          <w:p w:rsidR="007D511E" w:rsidRPr="00AC554A" w:rsidRDefault="007D511E" w:rsidP="003A74CF">
            <w:pPr>
              <w:autoSpaceDE w:val="0"/>
              <w:autoSpaceDN w:val="0"/>
              <w:adjustRightInd w:val="0"/>
              <w:jc w:val="both"/>
            </w:pPr>
            <w:r w:rsidRPr="00AC554A">
              <w:t>Достижение планового значения результата использования субси</w:t>
            </w:r>
            <w:r w:rsidR="003A74CF">
              <w:t>дии, установленного соглашением</w:t>
            </w: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>Количество детей, охваченных отдыхом в каникулярное время, человек</w:t>
            </w:r>
          </w:p>
          <w:p w:rsidR="007D511E" w:rsidRPr="00AC554A" w:rsidRDefault="007D511E" w:rsidP="003A74CF">
            <w:pPr>
              <w:jc w:val="both"/>
            </w:pPr>
            <w:r w:rsidRPr="00AC554A">
              <w:t>Количество детей, находящихся в трудной жизненной ситуации, охваченных отдыхом в кани</w:t>
            </w:r>
            <w:r w:rsidR="003A74CF">
              <w:t>кулярное время, человек</w:t>
            </w:r>
          </w:p>
        </w:tc>
        <w:tc>
          <w:tcPr>
            <w:tcW w:w="709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6277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900</w:t>
            </w:r>
          </w:p>
        </w:tc>
        <w:tc>
          <w:tcPr>
            <w:tcW w:w="850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6300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900</w:t>
            </w:r>
          </w:p>
        </w:tc>
        <w:tc>
          <w:tcPr>
            <w:tcW w:w="71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6300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900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6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6300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900</w:t>
            </w:r>
          </w:p>
        </w:tc>
      </w:tr>
      <w:tr w:rsidR="007D511E" w:rsidRPr="00AC554A" w:rsidTr="002C3C3C">
        <w:tc>
          <w:tcPr>
            <w:tcW w:w="567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12</w:t>
            </w:r>
          </w:p>
        </w:tc>
        <w:tc>
          <w:tcPr>
            <w:tcW w:w="2329" w:type="dxa"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r w:rsidRPr="00AC554A">
              <w:t>3.5.3. Укрепление материально-технической базы муниципальных организаций в сфере образования</w:t>
            </w:r>
          </w:p>
          <w:p w:rsidR="007D511E" w:rsidRPr="00AC554A" w:rsidRDefault="007D511E" w:rsidP="003A74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7D511E" w:rsidRPr="00AC554A" w:rsidRDefault="007D511E" w:rsidP="00E439B4">
            <w:pPr>
              <w:autoSpaceDE w:val="0"/>
              <w:autoSpaceDN w:val="0"/>
              <w:adjustRightInd w:val="0"/>
            </w:pPr>
            <w:r w:rsidRPr="00AC554A">
              <w:t>Субсидия на реализацию народных проектов в сфере образования, прошедших отбор в р</w:t>
            </w:r>
            <w:r w:rsidR="003A74CF">
              <w:t xml:space="preserve">амках проекта </w:t>
            </w:r>
          </w:p>
        </w:tc>
        <w:tc>
          <w:tcPr>
            <w:tcW w:w="2692" w:type="dxa"/>
          </w:tcPr>
          <w:p w:rsidR="007D511E" w:rsidRPr="00AC554A" w:rsidRDefault="007D511E" w:rsidP="003A74CF">
            <w:pPr>
              <w:autoSpaceDE w:val="0"/>
              <w:autoSpaceDN w:val="0"/>
              <w:adjustRightInd w:val="0"/>
              <w:jc w:val="both"/>
            </w:pPr>
            <w:r w:rsidRPr="00AC554A">
              <w:t>Достижение планового значения результата использования субси</w:t>
            </w:r>
            <w:r w:rsidR="003A74CF">
              <w:t>дии, установленного соглашением</w:t>
            </w: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Количество реализованных народных проектов в сфере образования, единиц 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3</w:t>
            </w:r>
          </w:p>
        </w:tc>
        <w:tc>
          <w:tcPr>
            <w:tcW w:w="850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4</w:t>
            </w:r>
          </w:p>
        </w:tc>
        <w:tc>
          <w:tcPr>
            <w:tcW w:w="712" w:type="dxa"/>
            <w:hideMark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  <w:tc>
          <w:tcPr>
            <w:tcW w:w="716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</w:tr>
    </w:tbl>
    <w:p w:rsidR="00E439B4" w:rsidRDefault="00E439B4"/>
    <w:p w:rsidR="00E439B4" w:rsidRDefault="00E439B4" w:rsidP="00E439B4">
      <w:pPr>
        <w:jc w:val="center"/>
      </w:pPr>
      <w:r>
        <w:lastRenderedPageBreak/>
        <w:t>7</w:t>
      </w:r>
    </w:p>
    <w:p w:rsidR="00E439B4" w:rsidRDefault="00E439B4" w:rsidP="00E439B4">
      <w:pPr>
        <w:jc w:val="center"/>
      </w:pPr>
    </w:p>
    <w:tbl>
      <w:tblPr>
        <w:tblStyle w:val="ab"/>
        <w:tblW w:w="15740" w:type="dxa"/>
        <w:tblLayout w:type="fixed"/>
        <w:tblLook w:val="04A0" w:firstRow="1" w:lastRow="0" w:firstColumn="1" w:lastColumn="0" w:noHBand="0" w:noVBand="1"/>
      </w:tblPr>
      <w:tblGrid>
        <w:gridCol w:w="567"/>
        <w:gridCol w:w="2329"/>
        <w:gridCol w:w="1843"/>
        <w:gridCol w:w="2692"/>
        <w:gridCol w:w="5322"/>
        <w:gridCol w:w="709"/>
        <w:gridCol w:w="850"/>
        <w:gridCol w:w="712"/>
        <w:gridCol w:w="716"/>
      </w:tblGrid>
      <w:tr w:rsidR="00E439B4" w:rsidRPr="00AC554A" w:rsidTr="00A62FA8">
        <w:tc>
          <w:tcPr>
            <w:tcW w:w="567" w:type="dxa"/>
          </w:tcPr>
          <w:p w:rsidR="00E439B4" w:rsidRPr="00AC554A" w:rsidRDefault="00E439B4" w:rsidP="00A62FA8">
            <w:pPr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E439B4" w:rsidRPr="00AC554A" w:rsidRDefault="00E439B4" w:rsidP="00A62FA8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439B4" w:rsidRPr="00AC554A" w:rsidRDefault="00E439B4" w:rsidP="00A62FA8">
            <w:pPr>
              <w:jc w:val="center"/>
            </w:pPr>
            <w:r>
              <w:t>3</w:t>
            </w:r>
          </w:p>
        </w:tc>
        <w:tc>
          <w:tcPr>
            <w:tcW w:w="2692" w:type="dxa"/>
          </w:tcPr>
          <w:p w:rsidR="00E439B4" w:rsidRPr="00AC554A" w:rsidRDefault="00E439B4" w:rsidP="00A62FA8">
            <w:pPr>
              <w:jc w:val="center"/>
            </w:pPr>
            <w:r>
              <w:t>4</w:t>
            </w:r>
          </w:p>
        </w:tc>
        <w:tc>
          <w:tcPr>
            <w:tcW w:w="5322" w:type="dxa"/>
          </w:tcPr>
          <w:p w:rsidR="00E439B4" w:rsidRPr="00AC554A" w:rsidRDefault="00E439B4" w:rsidP="00A62FA8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439B4" w:rsidRPr="00AC554A" w:rsidRDefault="00E439B4" w:rsidP="00A62FA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439B4" w:rsidRPr="00AC554A" w:rsidRDefault="00E439B4" w:rsidP="00A62FA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12" w:type="dxa"/>
          </w:tcPr>
          <w:p w:rsidR="00E439B4" w:rsidRPr="00AC554A" w:rsidRDefault="00E439B4" w:rsidP="00A62FA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6" w:type="dxa"/>
          </w:tcPr>
          <w:p w:rsidR="00E439B4" w:rsidRPr="00AC554A" w:rsidRDefault="00E439B4" w:rsidP="00A62FA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E439B4" w:rsidRPr="00AC554A" w:rsidTr="002C3C3C">
        <w:tc>
          <w:tcPr>
            <w:tcW w:w="567" w:type="dxa"/>
          </w:tcPr>
          <w:p w:rsidR="00E439B4" w:rsidRPr="00AC554A" w:rsidRDefault="00E439B4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9" w:type="dxa"/>
          </w:tcPr>
          <w:p w:rsidR="00E439B4" w:rsidRPr="00AC554A" w:rsidRDefault="00E439B4" w:rsidP="00003391"/>
        </w:tc>
        <w:tc>
          <w:tcPr>
            <w:tcW w:w="1843" w:type="dxa"/>
          </w:tcPr>
          <w:p w:rsidR="00E439B4" w:rsidRPr="00AC554A" w:rsidRDefault="00E439B4" w:rsidP="00003391">
            <w:pPr>
              <w:autoSpaceDE w:val="0"/>
              <w:autoSpaceDN w:val="0"/>
              <w:adjustRightInd w:val="0"/>
            </w:pPr>
            <w:r>
              <w:t>«Народный бюджет»</w:t>
            </w:r>
          </w:p>
        </w:tc>
        <w:tc>
          <w:tcPr>
            <w:tcW w:w="2692" w:type="dxa"/>
          </w:tcPr>
          <w:p w:rsidR="00E439B4" w:rsidRPr="00AC554A" w:rsidRDefault="00E439B4" w:rsidP="003A74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22" w:type="dxa"/>
          </w:tcPr>
          <w:p w:rsidR="00E439B4" w:rsidRPr="00AC554A" w:rsidRDefault="00E439B4" w:rsidP="0054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E439B4" w:rsidRPr="00AC554A" w:rsidRDefault="00E439B4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E439B4" w:rsidRPr="00AC554A" w:rsidRDefault="00E439B4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</w:tcPr>
          <w:p w:rsidR="00E439B4" w:rsidRPr="00AC554A" w:rsidRDefault="00E439B4" w:rsidP="00003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6" w:type="dxa"/>
          </w:tcPr>
          <w:p w:rsidR="00E439B4" w:rsidRPr="00AC554A" w:rsidRDefault="00E439B4" w:rsidP="00003391">
            <w:pPr>
              <w:autoSpaceDE w:val="0"/>
              <w:autoSpaceDN w:val="0"/>
              <w:adjustRightInd w:val="0"/>
              <w:jc w:val="center"/>
            </w:pPr>
          </w:p>
        </w:tc>
      </w:tr>
      <w:tr w:rsidR="007D511E" w:rsidTr="002C3C3C">
        <w:tc>
          <w:tcPr>
            <w:tcW w:w="567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13</w:t>
            </w:r>
          </w:p>
        </w:tc>
        <w:tc>
          <w:tcPr>
            <w:tcW w:w="2329" w:type="dxa"/>
          </w:tcPr>
          <w:p w:rsidR="007D511E" w:rsidRPr="00AC554A" w:rsidRDefault="007D511E" w:rsidP="00003391">
            <w:r w:rsidRPr="00AC554A">
              <w:t>Основное мероприятие:</w:t>
            </w:r>
          </w:p>
          <w:p w:rsidR="007D511E" w:rsidRPr="00AC554A" w:rsidRDefault="007D511E" w:rsidP="00003391">
            <w:r w:rsidRPr="00AC554A">
              <w:t xml:space="preserve">3.5.4. </w:t>
            </w:r>
          </w:p>
          <w:p w:rsidR="007D511E" w:rsidRPr="00AC554A" w:rsidRDefault="007D511E" w:rsidP="00003391">
            <w:r w:rsidRPr="00AC554A">
              <w:t>Реализация отдельных мероприятий регионального проекта «Успех каждого ребенка»</w:t>
            </w:r>
          </w:p>
        </w:tc>
        <w:tc>
          <w:tcPr>
            <w:tcW w:w="1843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</w:pPr>
            <w:proofErr w:type="gramStart"/>
            <w:r w:rsidRPr="00AC554A">
              <w:t>Субсидия  на</w:t>
            </w:r>
            <w:proofErr w:type="gramEnd"/>
            <w:r w:rsidRPr="00AC554A">
              <w:t xml:space="preserve"> укрепление материально-технической базы и создание безопасных условий в организациях в сфере образования</w:t>
            </w:r>
          </w:p>
        </w:tc>
        <w:tc>
          <w:tcPr>
            <w:tcW w:w="269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Созданы новые места в образовательных организациях различных </w:t>
            </w:r>
            <w:proofErr w:type="gramStart"/>
            <w:r w:rsidRPr="00AC554A">
              <w:t>типов  для</w:t>
            </w:r>
            <w:proofErr w:type="gramEnd"/>
            <w:r w:rsidRPr="00AC554A">
              <w:t xml:space="preserve"> реализации дополнительных общеразвивающих программ всех направленностей</w:t>
            </w:r>
          </w:p>
          <w:p w:rsidR="007D511E" w:rsidRPr="00AC554A" w:rsidRDefault="007D511E" w:rsidP="00003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22" w:type="dxa"/>
          </w:tcPr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  <w:r w:rsidRPr="00AC554A">
              <w:t xml:space="preserve">Количество новых мест в образовательных </w:t>
            </w:r>
            <w:proofErr w:type="gramStart"/>
            <w:r w:rsidRPr="00AC554A">
              <w:t>организациях  различных</w:t>
            </w:r>
            <w:proofErr w:type="gramEnd"/>
            <w:r w:rsidRPr="00AC554A">
              <w:t xml:space="preserve">  типов, для которых приобретены оборудование, расходные материалы, средства обучения и воспитания в целях реализации дополнительных общеразвивающих программ всех направленностей) (тысяч единиц)</w:t>
            </w:r>
          </w:p>
          <w:p w:rsidR="007D511E" w:rsidRPr="00AC554A" w:rsidRDefault="007D511E" w:rsidP="0054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  <w:tc>
          <w:tcPr>
            <w:tcW w:w="850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0,1</w:t>
            </w:r>
          </w:p>
        </w:tc>
        <w:tc>
          <w:tcPr>
            <w:tcW w:w="712" w:type="dxa"/>
          </w:tcPr>
          <w:p w:rsidR="007D511E" w:rsidRPr="00AC554A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  <w:tc>
          <w:tcPr>
            <w:tcW w:w="716" w:type="dxa"/>
          </w:tcPr>
          <w:p w:rsidR="007D511E" w:rsidRPr="00F47BAB" w:rsidRDefault="007D511E" w:rsidP="00003391">
            <w:pPr>
              <w:autoSpaceDE w:val="0"/>
              <w:autoSpaceDN w:val="0"/>
              <w:adjustRightInd w:val="0"/>
              <w:jc w:val="center"/>
            </w:pPr>
            <w:r w:rsidRPr="00AC554A">
              <w:t>-</w:t>
            </w:r>
          </w:p>
        </w:tc>
      </w:tr>
    </w:tbl>
    <w:p w:rsidR="007D511E" w:rsidRDefault="007D511E" w:rsidP="007D511E">
      <w:pPr>
        <w:pStyle w:val="ConsPlusNormal"/>
        <w:outlineLvl w:val="2"/>
        <w:rPr>
          <w:rFonts w:ascii="Times New Roman" w:hAnsi="Times New Roman" w:cs="Times New Roman"/>
        </w:rPr>
      </w:pPr>
    </w:p>
    <w:p w:rsidR="007D511E" w:rsidRPr="00E439B4" w:rsidRDefault="00E439B4" w:rsidP="00E439B4">
      <w:pPr>
        <w:jc w:val="center"/>
      </w:pPr>
      <w:r>
        <w:t>___________________________________»</w:t>
      </w:r>
    </w:p>
    <w:p w:rsidR="007D511E" w:rsidRDefault="007D511E" w:rsidP="00CB0F21">
      <w:pPr>
        <w:jc w:val="both"/>
        <w:rPr>
          <w:sz w:val="26"/>
          <w:szCs w:val="26"/>
        </w:rPr>
      </w:pPr>
    </w:p>
    <w:sectPr w:rsidR="007D511E" w:rsidSect="0080350D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3391"/>
    <w:rsid w:val="0000499E"/>
    <w:rsid w:val="00005383"/>
    <w:rsid w:val="00017FC4"/>
    <w:rsid w:val="000206FB"/>
    <w:rsid w:val="00021615"/>
    <w:rsid w:val="00023E42"/>
    <w:rsid w:val="00024C74"/>
    <w:rsid w:val="000259FB"/>
    <w:rsid w:val="00027BB4"/>
    <w:rsid w:val="000403BD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0BE0"/>
    <w:rsid w:val="00073D43"/>
    <w:rsid w:val="00076658"/>
    <w:rsid w:val="00077AF8"/>
    <w:rsid w:val="00081B25"/>
    <w:rsid w:val="00082331"/>
    <w:rsid w:val="0008294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C6B"/>
    <w:rsid w:val="00124509"/>
    <w:rsid w:val="001278AA"/>
    <w:rsid w:val="00137BCF"/>
    <w:rsid w:val="0014077F"/>
    <w:rsid w:val="001408CD"/>
    <w:rsid w:val="0014097A"/>
    <w:rsid w:val="00142162"/>
    <w:rsid w:val="00144D37"/>
    <w:rsid w:val="00146B61"/>
    <w:rsid w:val="00150D83"/>
    <w:rsid w:val="00150F01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A7FCC"/>
    <w:rsid w:val="001B015A"/>
    <w:rsid w:val="001B1634"/>
    <w:rsid w:val="001B2559"/>
    <w:rsid w:val="001B5E8F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2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4C89"/>
    <w:rsid w:val="00266E9B"/>
    <w:rsid w:val="0026739A"/>
    <w:rsid w:val="002677F2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36B8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1BE6"/>
    <w:rsid w:val="002B6644"/>
    <w:rsid w:val="002B749F"/>
    <w:rsid w:val="002C023E"/>
    <w:rsid w:val="002C3C3C"/>
    <w:rsid w:val="002C50D7"/>
    <w:rsid w:val="002D0396"/>
    <w:rsid w:val="002D5CF4"/>
    <w:rsid w:val="002E0909"/>
    <w:rsid w:val="002E5140"/>
    <w:rsid w:val="002E7C51"/>
    <w:rsid w:val="002F2286"/>
    <w:rsid w:val="002F5027"/>
    <w:rsid w:val="002F779F"/>
    <w:rsid w:val="002F7ADA"/>
    <w:rsid w:val="003001E5"/>
    <w:rsid w:val="003009C5"/>
    <w:rsid w:val="00302249"/>
    <w:rsid w:val="00307AB3"/>
    <w:rsid w:val="00310040"/>
    <w:rsid w:val="00310EB0"/>
    <w:rsid w:val="00311444"/>
    <w:rsid w:val="00313162"/>
    <w:rsid w:val="00313CB9"/>
    <w:rsid w:val="00321C7B"/>
    <w:rsid w:val="00322C63"/>
    <w:rsid w:val="00322D1D"/>
    <w:rsid w:val="00326F9D"/>
    <w:rsid w:val="0033233C"/>
    <w:rsid w:val="003357CB"/>
    <w:rsid w:val="0033591F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A5BF7"/>
    <w:rsid w:val="003A74CF"/>
    <w:rsid w:val="003B4115"/>
    <w:rsid w:val="003C29C6"/>
    <w:rsid w:val="003C744D"/>
    <w:rsid w:val="003C7E9E"/>
    <w:rsid w:val="003D0873"/>
    <w:rsid w:val="003D41D8"/>
    <w:rsid w:val="003E4F4B"/>
    <w:rsid w:val="003F38A2"/>
    <w:rsid w:val="00401620"/>
    <w:rsid w:val="0040233B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45F0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B5205"/>
    <w:rsid w:val="004C5F48"/>
    <w:rsid w:val="004C7129"/>
    <w:rsid w:val="004C7520"/>
    <w:rsid w:val="004C7C05"/>
    <w:rsid w:val="004D414C"/>
    <w:rsid w:val="004D7738"/>
    <w:rsid w:val="004E281F"/>
    <w:rsid w:val="004E3117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1584"/>
    <w:rsid w:val="00523191"/>
    <w:rsid w:val="00523661"/>
    <w:rsid w:val="005256A2"/>
    <w:rsid w:val="00534CE3"/>
    <w:rsid w:val="005352EA"/>
    <w:rsid w:val="005359DA"/>
    <w:rsid w:val="00540279"/>
    <w:rsid w:val="00543531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157A"/>
    <w:rsid w:val="005A4821"/>
    <w:rsid w:val="005A5DEB"/>
    <w:rsid w:val="005A7AC7"/>
    <w:rsid w:val="005B05A3"/>
    <w:rsid w:val="005B4C81"/>
    <w:rsid w:val="005B520A"/>
    <w:rsid w:val="005B6466"/>
    <w:rsid w:val="005B699E"/>
    <w:rsid w:val="005B6DFC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82"/>
    <w:rsid w:val="00604A99"/>
    <w:rsid w:val="0060565B"/>
    <w:rsid w:val="0060566A"/>
    <w:rsid w:val="0061027D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014"/>
    <w:rsid w:val="006474A1"/>
    <w:rsid w:val="00653965"/>
    <w:rsid w:val="00655D9F"/>
    <w:rsid w:val="00655EBB"/>
    <w:rsid w:val="00656410"/>
    <w:rsid w:val="0065692A"/>
    <w:rsid w:val="00663668"/>
    <w:rsid w:val="00663CFB"/>
    <w:rsid w:val="00667DB5"/>
    <w:rsid w:val="006727CE"/>
    <w:rsid w:val="00674C5D"/>
    <w:rsid w:val="00676C4A"/>
    <w:rsid w:val="00677253"/>
    <w:rsid w:val="006804D8"/>
    <w:rsid w:val="006819A1"/>
    <w:rsid w:val="006822D4"/>
    <w:rsid w:val="0068776E"/>
    <w:rsid w:val="006952FE"/>
    <w:rsid w:val="006954B5"/>
    <w:rsid w:val="00696C4F"/>
    <w:rsid w:val="00697FC0"/>
    <w:rsid w:val="006A00DF"/>
    <w:rsid w:val="006A01A4"/>
    <w:rsid w:val="006B1B62"/>
    <w:rsid w:val="006C7F1B"/>
    <w:rsid w:val="006D18A5"/>
    <w:rsid w:val="006D281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6652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017F"/>
    <w:rsid w:val="0073632F"/>
    <w:rsid w:val="007371FD"/>
    <w:rsid w:val="00740032"/>
    <w:rsid w:val="00742FFA"/>
    <w:rsid w:val="00745788"/>
    <w:rsid w:val="00745F7A"/>
    <w:rsid w:val="007505A1"/>
    <w:rsid w:val="007544D7"/>
    <w:rsid w:val="00755C25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11E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EDA"/>
    <w:rsid w:val="0080350D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1AF6"/>
    <w:rsid w:val="00870584"/>
    <w:rsid w:val="00872A84"/>
    <w:rsid w:val="008730B5"/>
    <w:rsid w:val="00874222"/>
    <w:rsid w:val="00875295"/>
    <w:rsid w:val="008754C6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860A4"/>
    <w:rsid w:val="00986C31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36F9"/>
    <w:rsid w:val="009C58B8"/>
    <w:rsid w:val="009D1514"/>
    <w:rsid w:val="009D28D2"/>
    <w:rsid w:val="009D2BD6"/>
    <w:rsid w:val="009D32D0"/>
    <w:rsid w:val="009D3B08"/>
    <w:rsid w:val="009D78A5"/>
    <w:rsid w:val="009E5FAA"/>
    <w:rsid w:val="009F1F28"/>
    <w:rsid w:val="009F244D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756"/>
    <w:rsid w:val="00A83C35"/>
    <w:rsid w:val="00A8520B"/>
    <w:rsid w:val="00A85469"/>
    <w:rsid w:val="00A868C8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A556E"/>
    <w:rsid w:val="00AB20D1"/>
    <w:rsid w:val="00AB2557"/>
    <w:rsid w:val="00AB341E"/>
    <w:rsid w:val="00AB3780"/>
    <w:rsid w:val="00AB3A3D"/>
    <w:rsid w:val="00AB46F0"/>
    <w:rsid w:val="00AB697F"/>
    <w:rsid w:val="00AB79CC"/>
    <w:rsid w:val="00AC2AB3"/>
    <w:rsid w:val="00AC380D"/>
    <w:rsid w:val="00AC554A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66F9"/>
    <w:rsid w:val="00B67CA4"/>
    <w:rsid w:val="00B735E5"/>
    <w:rsid w:val="00B83D3A"/>
    <w:rsid w:val="00B87549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4A3F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1818"/>
    <w:rsid w:val="00CB2C46"/>
    <w:rsid w:val="00CB31E8"/>
    <w:rsid w:val="00CB6E59"/>
    <w:rsid w:val="00CC040C"/>
    <w:rsid w:val="00CC0ABD"/>
    <w:rsid w:val="00CC4280"/>
    <w:rsid w:val="00CC7ECA"/>
    <w:rsid w:val="00CD52EE"/>
    <w:rsid w:val="00CD5548"/>
    <w:rsid w:val="00CD5788"/>
    <w:rsid w:val="00CD6B7F"/>
    <w:rsid w:val="00CE0C96"/>
    <w:rsid w:val="00CE114D"/>
    <w:rsid w:val="00CE4758"/>
    <w:rsid w:val="00CE5449"/>
    <w:rsid w:val="00CE6155"/>
    <w:rsid w:val="00CE66BF"/>
    <w:rsid w:val="00CE699A"/>
    <w:rsid w:val="00CF0785"/>
    <w:rsid w:val="00CF1DAB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349"/>
    <w:rsid w:val="00D56FF6"/>
    <w:rsid w:val="00D570AA"/>
    <w:rsid w:val="00D612E7"/>
    <w:rsid w:val="00D617D3"/>
    <w:rsid w:val="00D63CF0"/>
    <w:rsid w:val="00D640C4"/>
    <w:rsid w:val="00D660BF"/>
    <w:rsid w:val="00D72AFA"/>
    <w:rsid w:val="00D73373"/>
    <w:rsid w:val="00D740FE"/>
    <w:rsid w:val="00D75D1D"/>
    <w:rsid w:val="00D75ECF"/>
    <w:rsid w:val="00D7704C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C653F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558C"/>
    <w:rsid w:val="00E15811"/>
    <w:rsid w:val="00E21729"/>
    <w:rsid w:val="00E24DE4"/>
    <w:rsid w:val="00E25EFF"/>
    <w:rsid w:val="00E268F8"/>
    <w:rsid w:val="00E304F7"/>
    <w:rsid w:val="00E30EF4"/>
    <w:rsid w:val="00E373A6"/>
    <w:rsid w:val="00E40C41"/>
    <w:rsid w:val="00E439B4"/>
    <w:rsid w:val="00E44F95"/>
    <w:rsid w:val="00E52444"/>
    <w:rsid w:val="00E52704"/>
    <w:rsid w:val="00E52B8E"/>
    <w:rsid w:val="00E5325E"/>
    <w:rsid w:val="00E560D4"/>
    <w:rsid w:val="00E568E5"/>
    <w:rsid w:val="00E6175B"/>
    <w:rsid w:val="00E67E90"/>
    <w:rsid w:val="00E7033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2661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151C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37BE4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A4E5A"/>
    <w:rsid w:val="00FB1A00"/>
    <w:rsid w:val="00FB2EF9"/>
    <w:rsid w:val="00FB3BAC"/>
    <w:rsid w:val="00FB4BAE"/>
    <w:rsid w:val="00FB4CBA"/>
    <w:rsid w:val="00FB5370"/>
    <w:rsid w:val="00FB648B"/>
    <w:rsid w:val="00FC0E85"/>
    <w:rsid w:val="00FC0F9D"/>
    <w:rsid w:val="00FC4C75"/>
    <w:rsid w:val="00FC762D"/>
    <w:rsid w:val="00FD25C7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009C5"/>
    <w:rPr>
      <w:color w:val="0000FF"/>
      <w:u w:val="single"/>
    </w:rPr>
  </w:style>
  <w:style w:type="paragraph" w:styleId="aa">
    <w:name w:val="No Spacing"/>
    <w:uiPriority w:val="1"/>
    <w:qFormat/>
    <w:rsid w:val="006952F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itemtext">
    <w:name w:val="itemtext"/>
    <w:basedOn w:val="a0"/>
    <w:rsid w:val="006952FE"/>
  </w:style>
  <w:style w:type="table" w:styleId="ab">
    <w:name w:val="Table Grid"/>
    <w:basedOn w:val="a1"/>
    <w:uiPriority w:val="59"/>
    <w:rsid w:val="002C3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164C0A367A02839774C095FA31244DCAE5D2AE57A28F92DAF2C17E2A39EA4109303B170C70D3DCD9C172D471816E83C710B9423E125ABB9732B51W2d9I" TargetMode="External"/><Relationship Id="rId13" Type="http://schemas.openxmlformats.org/officeDocument/2006/relationships/hyperlink" Target="file:///C:\Users\&#1040;&#1076;&#1084;&#1080;&#1085;&#1080;&#1089;&#1090;&#1088;&#1072;&#1090;&#1086;&#1088;\Desktop\&#1052;&#1055;%2025.01.2021%20-%20120\&#1058;&#1072;&#1073;&#1083;&#1080;&#1094;&#1072;%202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58164C0A367A02839774C095FA31244DCAE5D2AE57A29F329AC2C17E2A39EA4109303B170C70D3DCD9D13204F1816E83C710B9423E125ABB9732B51W2d9I" TargetMode="External"/><Relationship Id="rId12" Type="http://schemas.openxmlformats.org/officeDocument/2006/relationships/hyperlink" Target="consultantplus://offline/ref=20A45A29F717DEE555CC3F8C46756AD6C914A17A4C1CC42D4A858E55717DA6CEE502C02220351040B02E8384D1B4B0E95169016977A707DF6ABE5FB2i8e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9BDF2C3E1F06A8387832466CC6A34B243FF30536FF0C0B5A11B3DCAA6931A29EE1B9E5EDB3E12AA4051F00F24F75E7A876E31EB296DC4461B99EEAi8p3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0A45A29F717DEE555CC3F8C46756AD6C914A17A4C1CC62944868E55717DA6CEE502C02220351042B529838F87EEA0ED183E0C7577BC19D874BEi5eD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20A45A29F717DEE555CC3F8C46756AD6C914A17A4C1CC42D4A858E55717DA6CEE502C02220351040B02D8087D7B4B0E95169016977A707DF6ABE5FB2i8e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A45A29F717DEE555CC3F8C46756AD6C914A17A4C1CC62944868E55717DA6CEE502C02220351040B22C8787DBB4B0E95169016977A707DF6ABE5FB2i8e1J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DCD0-8A01-4B03-BB2C-C201DE5D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13</cp:revision>
  <cp:lastPrinted>2022-07-25T12:54:00Z</cp:lastPrinted>
  <dcterms:created xsi:type="dcterms:W3CDTF">2022-07-21T07:53:00Z</dcterms:created>
  <dcterms:modified xsi:type="dcterms:W3CDTF">2022-07-25T12:55:00Z</dcterms:modified>
</cp:coreProperties>
</file>