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2148"/>
        <w:gridCol w:w="395"/>
        <w:gridCol w:w="2477"/>
        <w:gridCol w:w="527"/>
        <w:gridCol w:w="792"/>
        <w:gridCol w:w="538"/>
      </w:tblGrid>
      <w:tr w:rsidR="00DA6A4C" w:rsidRPr="00A45FA8" w:rsidTr="0008464D">
        <w:trPr>
          <w:trHeight w:val="100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4C" w:rsidRDefault="00DA6A4C" w:rsidP="0008464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DA6A4C" w:rsidRPr="00A45FA8" w:rsidRDefault="00DA6A4C" w:rsidP="0008464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</w:t>
            </w:r>
            <w:r w:rsidRPr="00A45FA8">
              <w:rPr>
                <w:sz w:val="18"/>
                <w:szCs w:val="18"/>
              </w:rPr>
              <w:t>АДМИНИСТРАЦИЯ</w:t>
            </w:r>
          </w:p>
          <w:p w:rsidR="00DA6A4C" w:rsidRPr="00A45FA8" w:rsidRDefault="00DA6A4C" w:rsidP="0008464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A45FA8">
              <w:rPr>
                <w:sz w:val="18"/>
                <w:szCs w:val="18"/>
              </w:rPr>
              <w:t>МУНИЦИПАЛЬНОГО ОБРАЗОВАНИЯ</w:t>
            </w:r>
          </w:p>
          <w:p w:rsidR="00DA6A4C" w:rsidRPr="00A45FA8" w:rsidRDefault="00DA6A4C" w:rsidP="0008464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5FA8">
              <w:rPr>
                <w:sz w:val="18"/>
                <w:szCs w:val="18"/>
              </w:rPr>
              <w:t xml:space="preserve">             ГОРОДСКОГО ОКРУГА</w:t>
            </w:r>
          </w:p>
          <w:p w:rsidR="00DA6A4C" w:rsidRPr="00A45FA8" w:rsidRDefault="00DA6A4C" w:rsidP="0008464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5FA8">
              <w:rPr>
                <w:sz w:val="18"/>
                <w:szCs w:val="18"/>
              </w:rPr>
              <w:t xml:space="preserve">                          «УХТА»</w:t>
            </w:r>
          </w:p>
          <w:p w:rsidR="00DA6A4C" w:rsidRPr="00A45FA8" w:rsidRDefault="00DA6A4C" w:rsidP="0008464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DA6A4C" w:rsidRPr="00A45FA8" w:rsidRDefault="00DA6A4C" w:rsidP="000846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A4C" w:rsidRPr="00A45FA8" w:rsidRDefault="00DA6A4C" w:rsidP="00084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5FA8">
              <w:rPr>
                <w:sz w:val="18"/>
                <w:szCs w:val="18"/>
              </w:rPr>
              <w:t xml:space="preserve">   </w:t>
            </w:r>
          </w:p>
          <w:p w:rsidR="00DA6A4C" w:rsidRPr="00A45FA8" w:rsidRDefault="00DA6A4C" w:rsidP="00084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5FA8">
              <w:rPr>
                <w:sz w:val="18"/>
                <w:szCs w:val="18"/>
              </w:rPr>
              <w:t xml:space="preserve"> «УХТА»</w:t>
            </w:r>
          </w:p>
          <w:p w:rsidR="00DA6A4C" w:rsidRPr="00A45FA8" w:rsidRDefault="00DA6A4C" w:rsidP="00084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5FA8">
              <w:rPr>
                <w:sz w:val="18"/>
                <w:szCs w:val="18"/>
              </w:rPr>
              <w:t xml:space="preserve">    КАР  КЫТШЛÖН</w:t>
            </w:r>
          </w:p>
          <w:p w:rsidR="00DA6A4C" w:rsidRPr="00A45FA8" w:rsidRDefault="00DA6A4C" w:rsidP="0008464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5FA8">
              <w:rPr>
                <w:sz w:val="18"/>
                <w:szCs w:val="18"/>
              </w:rPr>
              <w:t xml:space="preserve">         МУНИЦИПАЛЬНÖЙ  ЮКÖНСА</w:t>
            </w:r>
          </w:p>
          <w:p w:rsidR="00DA6A4C" w:rsidRPr="00A45FA8" w:rsidRDefault="00DA6A4C" w:rsidP="0008464D">
            <w:pPr>
              <w:keepNext/>
              <w:widowControl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A45FA8">
              <w:rPr>
                <w:bCs/>
                <w:sz w:val="18"/>
                <w:szCs w:val="18"/>
              </w:rPr>
              <w:t xml:space="preserve">       АДМИНИСТРАЦИЯ</w:t>
            </w:r>
          </w:p>
          <w:p w:rsidR="00DA6A4C" w:rsidRPr="00A45FA8" w:rsidRDefault="00DA6A4C" w:rsidP="000846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DA6A4C" w:rsidRPr="00A45FA8" w:rsidTr="0008464D">
        <w:trPr>
          <w:cantSplit/>
          <w:trHeight w:val="53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6A4C" w:rsidRPr="00A45FA8" w:rsidRDefault="00DA6A4C" w:rsidP="0008464D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6"/>
                <w:szCs w:val="28"/>
              </w:rPr>
            </w:pPr>
            <w:r w:rsidRPr="00A45FA8">
              <w:rPr>
                <w:bCs/>
                <w:sz w:val="36"/>
                <w:szCs w:val="28"/>
              </w:rPr>
              <w:t>ПОСТАНОВЛЕНИЕ</w:t>
            </w:r>
          </w:p>
          <w:p w:rsidR="00DA6A4C" w:rsidRPr="00A45FA8" w:rsidRDefault="00DA6A4C" w:rsidP="0008464D">
            <w:pPr>
              <w:keepNext/>
              <w:jc w:val="center"/>
              <w:outlineLvl w:val="0"/>
              <w:rPr>
                <w:bCs/>
                <w:kern w:val="32"/>
                <w:sz w:val="36"/>
                <w:szCs w:val="28"/>
              </w:rPr>
            </w:pPr>
            <w:r w:rsidRPr="00A45FA8">
              <w:rPr>
                <w:bCs/>
                <w:kern w:val="32"/>
                <w:sz w:val="36"/>
                <w:szCs w:val="28"/>
              </w:rPr>
              <w:t>ШУÖМ</w:t>
            </w:r>
          </w:p>
          <w:p w:rsidR="00DA6A4C" w:rsidRPr="00A45FA8" w:rsidRDefault="00DA6A4C" w:rsidP="0008464D">
            <w:pPr>
              <w:keepNext/>
              <w:jc w:val="both"/>
              <w:outlineLvl w:val="1"/>
              <w:rPr>
                <w:bCs/>
              </w:rPr>
            </w:pPr>
          </w:p>
        </w:tc>
      </w:tr>
      <w:tr w:rsidR="00DA6A4C" w:rsidRPr="00A45FA8" w:rsidTr="0008464D">
        <w:trPr>
          <w:trHeight w:val="47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A4C" w:rsidRPr="00A45FA8" w:rsidRDefault="00DA6A4C" w:rsidP="000846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A4C" w:rsidRPr="00A45FA8" w:rsidRDefault="00DA6A4C" w:rsidP="0008464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A4C" w:rsidRPr="00A45FA8" w:rsidRDefault="00DA6A4C" w:rsidP="0008464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A45FA8">
              <w:t>№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A4C" w:rsidRPr="00A45FA8" w:rsidRDefault="00DA6A4C" w:rsidP="000846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A6A4C" w:rsidRPr="00A45FA8" w:rsidRDefault="00DA6A4C" w:rsidP="0008464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</w:tc>
      </w:tr>
      <w:tr w:rsidR="00DA6A4C" w:rsidRPr="00A45FA8" w:rsidTr="0008464D">
        <w:trPr>
          <w:trHeight w:val="42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A4C" w:rsidRPr="00A45FA8" w:rsidRDefault="00DA6A4C" w:rsidP="0008464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A45FA8">
              <w:rPr>
                <w:sz w:val="20"/>
                <w:szCs w:val="20"/>
              </w:rPr>
              <w:t>г.Ухта</w:t>
            </w:r>
            <w:proofErr w:type="spellEnd"/>
            <w:proofErr w:type="gramStart"/>
            <w:r w:rsidRPr="00A45FA8">
              <w:rPr>
                <w:sz w:val="20"/>
                <w:szCs w:val="20"/>
              </w:rPr>
              <w:t>,  Республика</w:t>
            </w:r>
            <w:proofErr w:type="gramEnd"/>
            <w:r w:rsidRPr="00A45FA8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A4C" w:rsidRPr="00A45FA8" w:rsidRDefault="00DA6A4C" w:rsidP="0008464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45FA8">
              <w:rPr>
                <w:rFonts w:eastAsia="Calibri"/>
                <w:lang w:eastAsia="ar-SA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A4C" w:rsidRPr="00A45FA8" w:rsidRDefault="00DA6A4C" w:rsidP="0008464D">
            <w:pPr>
              <w:widowControl w:val="0"/>
              <w:tabs>
                <w:tab w:val="left" w:pos="426"/>
                <w:tab w:val="left" w:pos="1080"/>
              </w:tabs>
              <w:suppressAutoHyphens/>
              <w:autoSpaceDE w:val="0"/>
              <w:autoSpaceDN w:val="0"/>
              <w:adjustRightInd w:val="0"/>
              <w:ind w:left="-8184"/>
              <w:rPr>
                <w:rFonts w:eastAsia="Calibri"/>
                <w:lang w:eastAsia="ar-SA"/>
              </w:rPr>
            </w:pPr>
            <w:r w:rsidRPr="00A45FA8">
              <w:rPr>
                <w:rFonts w:eastAsia="Calibri"/>
                <w:lang w:eastAsia="ar-SA"/>
              </w:rPr>
              <w:tab/>
              <w:t>проект</w:t>
            </w:r>
          </w:p>
        </w:tc>
      </w:tr>
    </w:tbl>
    <w:p w:rsidR="00DA6A4C" w:rsidRPr="00A45FA8" w:rsidRDefault="00DA6A4C" w:rsidP="00DA6A4C">
      <w:pPr>
        <w:tabs>
          <w:tab w:val="left" w:pos="9180"/>
        </w:tabs>
      </w:pP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45FA8">
        <w:rPr>
          <w:sz w:val="28"/>
          <w:szCs w:val="28"/>
        </w:rPr>
        <w:t xml:space="preserve">Об    утверждении       </w:t>
      </w:r>
      <w:r w:rsidRPr="00A45FA8">
        <w:rPr>
          <w:rFonts w:eastAsia="Calibri"/>
          <w:sz w:val="28"/>
          <w:szCs w:val="28"/>
        </w:rPr>
        <w:t xml:space="preserve">Положения      о 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A45FA8">
        <w:rPr>
          <w:rFonts w:eastAsia="Calibri"/>
          <w:sz w:val="28"/>
          <w:szCs w:val="28"/>
        </w:rPr>
        <w:t>территориальном</w:t>
      </w:r>
      <w:r w:rsidRPr="00A45FA8">
        <w:rPr>
          <w:rFonts w:eastAsia="Calibri"/>
          <w:bCs/>
          <w:sz w:val="28"/>
          <w:szCs w:val="28"/>
        </w:rPr>
        <w:t xml:space="preserve"> </w:t>
      </w:r>
      <w:r w:rsidRPr="00A45FA8">
        <w:rPr>
          <w:rFonts w:eastAsia="Calibri"/>
          <w:sz w:val="28"/>
          <w:szCs w:val="28"/>
        </w:rPr>
        <w:t>звене</w:t>
      </w:r>
      <w:r w:rsidRPr="00A45FA8">
        <w:rPr>
          <w:rFonts w:eastAsia="Calibri"/>
          <w:bCs/>
          <w:sz w:val="28"/>
          <w:szCs w:val="28"/>
        </w:rPr>
        <w:t xml:space="preserve"> муниципального 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A45FA8">
        <w:rPr>
          <w:rFonts w:eastAsia="Calibri"/>
          <w:bCs/>
          <w:sz w:val="28"/>
          <w:szCs w:val="28"/>
        </w:rPr>
        <w:t>образования  городского  округа  «Ухта»</w:t>
      </w:r>
    </w:p>
    <w:p w:rsidR="00DA6A4C" w:rsidRPr="00A45FA8" w:rsidRDefault="00DA6A4C" w:rsidP="00DA6A4C">
      <w:pPr>
        <w:shd w:val="clear" w:color="auto" w:fill="FFFFFF"/>
        <w:tabs>
          <w:tab w:val="left" w:pos="4678"/>
        </w:tabs>
        <w:ind w:right="4534"/>
        <w:jc w:val="both"/>
        <w:rPr>
          <w:rFonts w:eastAsia="Calibri"/>
          <w:sz w:val="28"/>
          <w:szCs w:val="28"/>
        </w:rPr>
      </w:pPr>
      <w:r w:rsidRPr="00A45FA8">
        <w:rPr>
          <w:rFonts w:eastAsia="Calibri"/>
          <w:sz w:val="28"/>
          <w:szCs w:val="28"/>
        </w:rPr>
        <w:t xml:space="preserve">Коми  республиканской подсистемы единой  государственной </w:t>
      </w:r>
      <w:r w:rsidRPr="00A45FA8">
        <w:rPr>
          <w:rFonts w:eastAsia="Calibri"/>
          <w:bCs/>
          <w:sz w:val="28"/>
          <w:szCs w:val="28"/>
        </w:rPr>
        <w:t>системы предупреждения</w:t>
      </w:r>
      <w:r w:rsidRPr="00A45FA8">
        <w:rPr>
          <w:rFonts w:eastAsia="Calibri"/>
          <w:sz w:val="28"/>
          <w:szCs w:val="28"/>
        </w:rPr>
        <w:t xml:space="preserve"> </w:t>
      </w:r>
      <w:r w:rsidRPr="00A45FA8">
        <w:rPr>
          <w:rFonts w:eastAsia="Calibri"/>
          <w:bCs/>
          <w:sz w:val="28"/>
          <w:szCs w:val="28"/>
        </w:rPr>
        <w:t xml:space="preserve">и ликвидации чрезвычайных </w:t>
      </w:r>
      <w:r w:rsidRPr="00A45FA8">
        <w:rPr>
          <w:rFonts w:eastAsia="Calibri"/>
          <w:sz w:val="28"/>
          <w:szCs w:val="28"/>
        </w:rPr>
        <w:t>ситуаций</w:t>
      </w:r>
    </w:p>
    <w:p w:rsidR="00DA6A4C" w:rsidRPr="00A45FA8" w:rsidRDefault="00DA6A4C" w:rsidP="00DA6A4C">
      <w:pPr>
        <w:shd w:val="clear" w:color="auto" w:fill="FFFFFF"/>
        <w:tabs>
          <w:tab w:val="left" w:pos="4678"/>
        </w:tabs>
        <w:ind w:right="4534"/>
        <w:jc w:val="both"/>
        <w:rPr>
          <w:sz w:val="28"/>
          <w:szCs w:val="28"/>
        </w:rPr>
      </w:pPr>
    </w:p>
    <w:p w:rsidR="00DA6A4C" w:rsidRPr="00A45FA8" w:rsidRDefault="00DA6A4C" w:rsidP="00DA6A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A45FA8">
        <w:rPr>
          <w:sz w:val="28"/>
          <w:szCs w:val="28"/>
        </w:rPr>
        <w:t>Руководствуясь Федеральным законом от 21.12.1994  № 68-ФЗ «О защите населения и территорий от чрезвычайных ситуаций природного и техногенного характера»,</w:t>
      </w:r>
      <w:r w:rsidRPr="00A45FA8">
        <w:rPr>
          <w:rStyle w:val="a3"/>
          <w:i w:val="0"/>
          <w:sz w:val="28"/>
          <w:szCs w:val="28"/>
        </w:rPr>
        <w:t xml:space="preserve"> </w:t>
      </w:r>
      <w:r w:rsidRPr="00A45FA8">
        <w:rPr>
          <w:sz w:val="28"/>
          <w:szCs w:val="28"/>
        </w:rPr>
        <w:t>постановлением  Правительства Российской Федерации от 30.12. 2003 № 794 «О единой государственной системе предупреждения и ликвидации чрезвычайных ситуаций», постановлением Правительства Республики Коми от 27.07.2004 № 121 «О  Коми  республиканской  подсистемы единой государственной системы предупреждения и ликвидации чрезвычайных ситуаций», в целях</w:t>
      </w:r>
      <w:r w:rsidRPr="00A45FA8">
        <w:rPr>
          <w:color w:val="2D2D2D"/>
          <w:spacing w:val="2"/>
          <w:sz w:val="28"/>
          <w:szCs w:val="28"/>
        </w:rPr>
        <w:t xml:space="preserve"> совершенствования</w:t>
      </w:r>
      <w:r w:rsidRPr="00A45FA8">
        <w:rPr>
          <w:rFonts w:eastAsia="Calibri"/>
          <w:sz w:val="28"/>
          <w:szCs w:val="28"/>
        </w:rPr>
        <w:t xml:space="preserve"> территориального</w:t>
      </w:r>
      <w:r w:rsidRPr="00A45FA8">
        <w:rPr>
          <w:rFonts w:eastAsia="Calibri"/>
          <w:bCs/>
          <w:sz w:val="28"/>
          <w:szCs w:val="28"/>
        </w:rPr>
        <w:t xml:space="preserve"> </w:t>
      </w:r>
      <w:r w:rsidRPr="00A45FA8">
        <w:rPr>
          <w:rFonts w:eastAsia="Calibri"/>
          <w:sz w:val="28"/>
          <w:szCs w:val="28"/>
        </w:rPr>
        <w:t>звена</w:t>
      </w:r>
      <w:r w:rsidRPr="00A45FA8">
        <w:rPr>
          <w:rFonts w:eastAsia="Calibri"/>
          <w:bCs/>
          <w:sz w:val="28"/>
          <w:szCs w:val="28"/>
        </w:rPr>
        <w:t xml:space="preserve"> муниципального образования  городского  округа  «Ухта» </w:t>
      </w:r>
      <w:r w:rsidRPr="00A45FA8">
        <w:rPr>
          <w:color w:val="2D2D2D"/>
          <w:spacing w:val="2"/>
          <w:sz w:val="28"/>
          <w:szCs w:val="28"/>
        </w:rPr>
        <w:t xml:space="preserve">Коми республиканской подсистемы единой государственной системы предупреждения и ликвидации чрезвычайных ситуаций, </w:t>
      </w:r>
      <w:r w:rsidRPr="00A45FA8">
        <w:rPr>
          <w:sz w:val="28"/>
          <w:szCs w:val="28"/>
        </w:rPr>
        <w:t>администрация  постановляет:</w:t>
      </w:r>
      <w:r w:rsidRPr="00A45FA8">
        <w:rPr>
          <w:b/>
          <w:sz w:val="28"/>
          <w:szCs w:val="28"/>
        </w:rPr>
        <w:t xml:space="preserve">    </w:t>
      </w:r>
    </w:p>
    <w:p w:rsidR="00DA6A4C" w:rsidRPr="00A45FA8" w:rsidRDefault="00DA6A4C" w:rsidP="00DA6A4C">
      <w:pPr>
        <w:shd w:val="clear" w:color="auto" w:fill="FFFFFF"/>
        <w:ind w:right="-2" w:firstLine="709"/>
        <w:jc w:val="both"/>
        <w:rPr>
          <w:rFonts w:eastAsia="Calibri"/>
          <w:sz w:val="28"/>
          <w:szCs w:val="28"/>
        </w:rPr>
      </w:pPr>
    </w:p>
    <w:p w:rsidR="00DA6A4C" w:rsidRPr="00A45FA8" w:rsidRDefault="00DA6A4C" w:rsidP="00DA6A4C">
      <w:pPr>
        <w:shd w:val="clear" w:color="auto" w:fill="FFFFFF"/>
        <w:ind w:right="-2" w:firstLine="709"/>
        <w:jc w:val="both"/>
        <w:rPr>
          <w:rFonts w:eastAsia="Calibri"/>
          <w:sz w:val="28"/>
          <w:szCs w:val="28"/>
        </w:rPr>
      </w:pPr>
      <w:r w:rsidRPr="00A45FA8">
        <w:rPr>
          <w:sz w:val="28"/>
          <w:szCs w:val="28"/>
        </w:rPr>
        <w:t xml:space="preserve">1.  </w:t>
      </w:r>
      <w:r w:rsidRPr="00A45FA8">
        <w:rPr>
          <w:snapToGrid w:val="0"/>
          <w:sz w:val="28"/>
          <w:szCs w:val="28"/>
        </w:rPr>
        <w:t>Утвердить</w:t>
      </w:r>
      <w:r w:rsidRPr="00A45FA8">
        <w:rPr>
          <w:rFonts w:eastAsia="Calibri"/>
          <w:sz w:val="28"/>
          <w:szCs w:val="28"/>
        </w:rPr>
        <w:t xml:space="preserve"> Положение о территориальном</w:t>
      </w:r>
      <w:r w:rsidRPr="00A45FA8">
        <w:rPr>
          <w:rFonts w:eastAsia="Calibri"/>
          <w:bCs/>
          <w:sz w:val="28"/>
          <w:szCs w:val="28"/>
        </w:rPr>
        <w:t xml:space="preserve">  </w:t>
      </w:r>
      <w:r w:rsidRPr="00A45FA8">
        <w:rPr>
          <w:rFonts w:eastAsia="Calibri"/>
          <w:sz w:val="28"/>
          <w:szCs w:val="28"/>
        </w:rPr>
        <w:t>звене</w:t>
      </w:r>
      <w:r w:rsidRPr="00A45FA8">
        <w:rPr>
          <w:rFonts w:eastAsia="Calibri"/>
          <w:bCs/>
          <w:sz w:val="28"/>
          <w:szCs w:val="28"/>
        </w:rPr>
        <w:t xml:space="preserve">  муниципального образования городского  округа  «Ухта»</w:t>
      </w:r>
      <w:r w:rsidRPr="00A45FA8">
        <w:rPr>
          <w:rFonts w:eastAsia="Calibri"/>
          <w:sz w:val="28"/>
          <w:szCs w:val="28"/>
        </w:rPr>
        <w:t xml:space="preserve"> Коми республиканской подсистемы единой государственной </w:t>
      </w:r>
      <w:r w:rsidRPr="00A45FA8">
        <w:rPr>
          <w:rFonts w:eastAsia="Calibri"/>
          <w:bCs/>
          <w:sz w:val="28"/>
          <w:szCs w:val="28"/>
        </w:rPr>
        <w:t>системы предупреждения</w:t>
      </w:r>
      <w:r w:rsidRPr="00A45FA8">
        <w:rPr>
          <w:rFonts w:eastAsia="Calibri"/>
          <w:sz w:val="28"/>
          <w:szCs w:val="28"/>
        </w:rPr>
        <w:t xml:space="preserve"> </w:t>
      </w:r>
      <w:r w:rsidRPr="00A45FA8">
        <w:rPr>
          <w:rFonts w:eastAsia="Calibri"/>
          <w:bCs/>
          <w:sz w:val="28"/>
          <w:szCs w:val="28"/>
        </w:rPr>
        <w:t xml:space="preserve">и ликвидации чрезвычайных </w:t>
      </w:r>
      <w:r w:rsidRPr="00A45FA8">
        <w:rPr>
          <w:rFonts w:eastAsia="Calibri"/>
          <w:sz w:val="28"/>
          <w:szCs w:val="28"/>
        </w:rPr>
        <w:t>ситуаций</w:t>
      </w:r>
      <w:bookmarkStart w:id="0" w:name="sub_12"/>
      <w:r w:rsidRPr="00A45FA8">
        <w:rPr>
          <w:snapToGrid w:val="0"/>
          <w:sz w:val="28"/>
          <w:szCs w:val="28"/>
        </w:rPr>
        <w:t xml:space="preserve"> согласно приложению</w:t>
      </w:r>
      <w:bookmarkEnd w:id="0"/>
      <w:r w:rsidRPr="00A45FA8">
        <w:rPr>
          <w:snapToGrid w:val="0"/>
          <w:sz w:val="28"/>
          <w:szCs w:val="28"/>
        </w:rPr>
        <w:t xml:space="preserve"> к настоящему постановлению</w:t>
      </w:r>
      <w:r w:rsidRPr="00A45FA8">
        <w:rPr>
          <w:b/>
          <w:snapToGrid w:val="0"/>
          <w:sz w:val="28"/>
          <w:szCs w:val="28"/>
        </w:rPr>
        <w:t>.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45FA8">
        <w:rPr>
          <w:snapToGrid w:val="0"/>
          <w:sz w:val="28"/>
          <w:szCs w:val="28"/>
        </w:rPr>
        <w:t xml:space="preserve">2.  Рекомендовать руководителям организаций, объектам жизнеобеспечения, производственного и социального назначения независимо от их организационно-правовых форм по согласованию с МУ «Управление по делам ГО и ЧС» администрации МОГО «Ухта» разработать и утвердить положения, структуру, состав сил и средств объектовых звеньев </w:t>
      </w:r>
      <w:r w:rsidRPr="00A45FA8">
        <w:rPr>
          <w:bCs/>
          <w:snapToGrid w:val="0"/>
          <w:sz w:val="28"/>
          <w:szCs w:val="28"/>
        </w:rPr>
        <w:t>территориального</w:t>
      </w:r>
      <w:r w:rsidRPr="00A45FA8">
        <w:rPr>
          <w:snapToGrid w:val="0"/>
          <w:sz w:val="28"/>
          <w:szCs w:val="28"/>
        </w:rPr>
        <w:t xml:space="preserve"> звена</w:t>
      </w:r>
      <w:r w:rsidRPr="00A45FA8">
        <w:rPr>
          <w:rFonts w:eastAsia="Calibri"/>
          <w:bCs/>
          <w:sz w:val="28"/>
          <w:szCs w:val="28"/>
        </w:rPr>
        <w:t xml:space="preserve"> муниципального образования городского  округа  «Ухта»</w:t>
      </w:r>
      <w:r w:rsidRPr="00A45FA8">
        <w:rPr>
          <w:rFonts w:eastAsia="Calibri"/>
          <w:sz w:val="28"/>
          <w:szCs w:val="28"/>
        </w:rPr>
        <w:t xml:space="preserve"> Коми республиканской подсистемы единой государственной </w:t>
      </w:r>
      <w:r w:rsidRPr="00A45FA8">
        <w:rPr>
          <w:rFonts w:eastAsia="Calibri"/>
          <w:bCs/>
          <w:sz w:val="28"/>
          <w:szCs w:val="28"/>
        </w:rPr>
        <w:t>системы предупреждения</w:t>
      </w:r>
      <w:r w:rsidRPr="00A45FA8">
        <w:rPr>
          <w:rFonts w:eastAsia="Calibri"/>
          <w:sz w:val="28"/>
          <w:szCs w:val="28"/>
        </w:rPr>
        <w:t xml:space="preserve"> </w:t>
      </w:r>
      <w:r w:rsidRPr="00A45FA8">
        <w:rPr>
          <w:rFonts w:eastAsia="Calibri"/>
          <w:bCs/>
          <w:sz w:val="28"/>
          <w:szCs w:val="28"/>
        </w:rPr>
        <w:t xml:space="preserve">и ликвидации чрезвычайных </w:t>
      </w:r>
      <w:r w:rsidRPr="00A45FA8">
        <w:rPr>
          <w:rFonts w:eastAsia="Calibri"/>
          <w:sz w:val="28"/>
          <w:szCs w:val="28"/>
        </w:rPr>
        <w:t>ситуаций.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8"/>
        </w:rPr>
      </w:pPr>
      <w:r w:rsidRPr="00A45FA8">
        <w:rPr>
          <w:snapToGrid w:val="0"/>
          <w:sz w:val="28"/>
          <w:szCs w:val="28"/>
        </w:rPr>
        <w:t xml:space="preserve">3. Признать утратившим силу постановление руководителя </w:t>
      </w:r>
      <w:r w:rsidRPr="00A45FA8">
        <w:rPr>
          <w:snapToGrid w:val="0"/>
          <w:sz w:val="28"/>
          <w:szCs w:val="28"/>
        </w:rPr>
        <w:lastRenderedPageBreak/>
        <w:t>администрации МОГО «Ухта»</w:t>
      </w:r>
      <w:r w:rsidRPr="00A45FA8">
        <w:rPr>
          <w:sz w:val="28"/>
          <w:szCs w:val="28"/>
        </w:rPr>
        <w:t xml:space="preserve"> от 23.05.2014 № 870 «Об утверждении</w:t>
      </w:r>
      <w:r w:rsidRPr="00A45FA8">
        <w:rPr>
          <w:rFonts w:eastAsia="Calibri"/>
          <w:sz w:val="28"/>
          <w:szCs w:val="28"/>
        </w:rPr>
        <w:t xml:space="preserve"> Положения</w:t>
      </w:r>
      <w:r w:rsidRPr="00A45FA8">
        <w:rPr>
          <w:sz w:val="28"/>
          <w:szCs w:val="28"/>
        </w:rPr>
        <w:t xml:space="preserve"> </w:t>
      </w:r>
      <w:r w:rsidRPr="00A45FA8">
        <w:rPr>
          <w:snapToGrid w:val="0"/>
          <w:sz w:val="28"/>
          <w:szCs w:val="28"/>
        </w:rPr>
        <w:t>о муниципальном  звене 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городского округа «Ухта»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45FA8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портале администрации МОГО «Ухта».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Style w:val="a3"/>
          <w:i w:val="0"/>
          <w:iCs w:val="0"/>
          <w:sz w:val="28"/>
          <w:szCs w:val="28"/>
        </w:rPr>
      </w:pPr>
      <w:r w:rsidRPr="00A45FA8">
        <w:rPr>
          <w:sz w:val="28"/>
          <w:szCs w:val="28"/>
        </w:rPr>
        <w:t xml:space="preserve">5. </w:t>
      </w:r>
      <w:r w:rsidRPr="00A45FA8">
        <w:rPr>
          <w:rStyle w:val="a3"/>
          <w:i w:val="0"/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DA6A4C" w:rsidRPr="00A45FA8" w:rsidRDefault="00DA6A4C" w:rsidP="00DA6A4C">
      <w:pPr>
        <w:widowControl w:val="0"/>
        <w:jc w:val="both"/>
        <w:rPr>
          <w:sz w:val="28"/>
          <w:szCs w:val="28"/>
        </w:rPr>
      </w:pPr>
    </w:p>
    <w:p w:rsidR="00DA6A4C" w:rsidRPr="00A45FA8" w:rsidRDefault="00DA6A4C" w:rsidP="00DA6A4C">
      <w:pPr>
        <w:widowControl w:val="0"/>
        <w:jc w:val="both"/>
        <w:rPr>
          <w:sz w:val="28"/>
          <w:szCs w:val="28"/>
        </w:rPr>
      </w:pPr>
    </w:p>
    <w:p w:rsidR="00DA6A4C" w:rsidRPr="00A45FA8" w:rsidRDefault="00DA6A4C" w:rsidP="00DA6A4C">
      <w:pPr>
        <w:widowControl w:val="0"/>
        <w:jc w:val="both"/>
        <w:rPr>
          <w:sz w:val="28"/>
          <w:szCs w:val="28"/>
        </w:rPr>
      </w:pPr>
      <w:r w:rsidRPr="00A45FA8">
        <w:rPr>
          <w:sz w:val="28"/>
          <w:szCs w:val="28"/>
        </w:rPr>
        <w:t>Руководитель администрации МОГО «Ухта»                            М.Н. Османов</w:t>
      </w: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firstLine="6120"/>
        <w:jc w:val="center"/>
        <w:rPr>
          <w:sz w:val="26"/>
          <w:szCs w:val="26"/>
        </w:rPr>
      </w:pPr>
    </w:p>
    <w:p w:rsidR="00DA6A4C" w:rsidRPr="00A45FA8" w:rsidRDefault="00DA6A4C" w:rsidP="00DA6A4C">
      <w:pPr>
        <w:widowControl w:val="0"/>
        <w:ind w:firstLine="5760"/>
      </w:pPr>
      <w:r w:rsidRPr="00A45FA8">
        <w:lastRenderedPageBreak/>
        <w:t xml:space="preserve">                   Приложение </w:t>
      </w:r>
    </w:p>
    <w:p w:rsidR="00DA6A4C" w:rsidRPr="00A45FA8" w:rsidRDefault="00DA6A4C" w:rsidP="00DA6A4C">
      <w:pPr>
        <w:widowControl w:val="0"/>
        <w:ind w:firstLine="5760"/>
      </w:pPr>
      <w:r w:rsidRPr="00A45FA8">
        <w:t xml:space="preserve">                к постановлению</w:t>
      </w:r>
    </w:p>
    <w:p w:rsidR="00DA6A4C" w:rsidRPr="00A45FA8" w:rsidRDefault="00DA6A4C" w:rsidP="00DA6A4C">
      <w:pPr>
        <w:widowControl w:val="0"/>
        <w:ind w:firstLine="5760"/>
        <w:jc w:val="right"/>
      </w:pPr>
      <w:r w:rsidRPr="00A45FA8">
        <w:t>администрации МОГО «Ухта»</w:t>
      </w:r>
    </w:p>
    <w:p w:rsidR="00DA6A4C" w:rsidRPr="00A45FA8" w:rsidRDefault="00DA6A4C" w:rsidP="00DA6A4C">
      <w:pPr>
        <w:jc w:val="center"/>
        <w:rPr>
          <w:bCs/>
        </w:rPr>
      </w:pPr>
      <w:r w:rsidRPr="00A45FA8">
        <w:t xml:space="preserve">                                                                                                     от  «     » ________ 2018 №____</w:t>
      </w:r>
    </w:p>
    <w:p w:rsidR="00DA6A4C" w:rsidRPr="00A45FA8" w:rsidRDefault="00DA6A4C" w:rsidP="00DA6A4C">
      <w:pPr>
        <w:jc w:val="center"/>
        <w:rPr>
          <w:bCs/>
        </w:rPr>
      </w:pPr>
    </w:p>
    <w:p w:rsidR="00DA6A4C" w:rsidRPr="00A45FA8" w:rsidRDefault="00DA6A4C" w:rsidP="00DA6A4C">
      <w:pPr>
        <w:jc w:val="center"/>
      </w:pPr>
      <w:r w:rsidRPr="00A45FA8">
        <w:rPr>
          <w:bCs/>
        </w:rPr>
        <w:t>ПОЛОЖЕНИЕ</w:t>
      </w:r>
    </w:p>
    <w:p w:rsidR="00DA6A4C" w:rsidRPr="00A45FA8" w:rsidRDefault="00DA6A4C" w:rsidP="00DA6A4C">
      <w:pPr>
        <w:keepNext/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A45FA8">
        <w:t>о</w:t>
      </w:r>
      <w:r w:rsidRPr="00A45FA8">
        <w:rPr>
          <w:rFonts w:eastAsia="Calibri"/>
        </w:rPr>
        <w:t xml:space="preserve"> территориальном звене </w:t>
      </w:r>
      <w:r w:rsidRPr="00A45FA8">
        <w:rPr>
          <w:rFonts w:eastAsia="Calibri"/>
          <w:bCs/>
        </w:rPr>
        <w:t xml:space="preserve">муниципального образования городского  округа  «Ухта»                 </w:t>
      </w:r>
      <w:r w:rsidRPr="00A45FA8">
        <w:rPr>
          <w:rFonts w:eastAsia="Calibri"/>
        </w:rPr>
        <w:t xml:space="preserve">Коми республиканской подсистемы единой государственной системы                      предупреждения и ликвидации чрезвычайных ситуаций </w:t>
      </w:r>
    </w:p>
    <w:p w:rsidR="00DA6A4C" w:rsidRPr="00A45FA8" w:rsidRDefault="00DA6A4C" w:rsidP="00DA6A4C">
      <w:pPr>
        <w:keepNext/>
        <w:autoSpaceDE w:val="0"/>
        <w:autoSpaceDN w:val="0"/>
        <w:adjustRightInd w:val="0"/>
        <w:jc w:val="center"/>
        <w:outlineLvl w:val="0"/>
      </w:pPr>
    </w:p>
    <w:p w:rsidR="00DA6A4C" w:rsidRPr="00A45FA8" w:rsidRDefault="00DA6A4C" w:rsidP="00DA6A4C">
      <w:pPr>
        <w:tabs>
          <w:tab w:val="left" w:pos="709"/>
        </w:tabs>
        <w:jc w:val="both"/>
      </w:pPr>
      <w:r w:rsidRPr="00A45FA8">
        <w:tab/>
        <w:t>1. Настоящее  Положение  определяет  порядок  организации  и функционирования</w:t>
      </w:r>
      <w:r w:rsidRPr="00A45FA8">
        <w:rPr>
          <w:rFonts w:eastAsia="Calibri"/>
        </w:rPr>
        <w:t xml:space="preserve"> территориального звена </w:t>
      </w:r>
      <w:r w:rsidRPr="00A45FA8">
        <w:rPr>
          <w:rFonts w:eastAsia="Calibri"/>
          <w:bCs/>
        </w:rPr>
        <w:t xml:space="preserve">муниципального образования городского  округа  «Ухта»                 </w:t>
      </w:r>
      <w:r w:rsidRPr="00A45FA8">
        <w:rPr>
          <w:rFonts w:eastAsia="Calibri"/>
        </w:rPr>
        <w:t>Коми республиканской подсистемы единой государственной системы                      предупреждения и ликвидации чрезвычайных ситуаций</w:t>
      </w:r>
      <w:r w:rsidRPr="00A45FA8">
        <w:t xml:space="preserve"> (далее по тексту -  территориальное звено МОГО «Ухта»).</w:t>
      </w:r>
    </w:p>
    <w:p w:rsidR="00DA6A4C" w:rsidRPr="00A45FA8" w:rsidRDefault="00DA6A4C" w:rsidP="00FB6C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A45FA8">
        <w:tab/>
        <w:t>2. Территориальное звено МОГО «Ухта» объединяет орг</w:t>
      </w:r>
      <w:r w:rsidR="00FB6CE6" w:rsidRPr="00A45FA8">
        <w:t xml:space="preserve">аны управления, силы и средства </w:t>
      </w:r>
      <w:r w:rsidR="00FB6CE6" w:rsidRPr="00A45FA8">
        <w:rPr>
          <w:rFonts w:eastAsiaTheme="minorHAnsi"/>
          <w:lang w:eastAsia="en-US"/>
        </w:rPr>
        <w:t>отраслевых (функциональных) органов и структурных подразделений администрации муниципального образования городского округа «Ухта»</w:t>
      </w:r>
      <w:r w:rsidRPr="00A45FA8">
        <w:t>, организаций, предприятий и учреждений МОГО «Ухта» (далее - организации),</w:t>
      </w:r>
      <w:r w:rsidRPr="00A45FA8">
        <w:rPr>
          <w:color w:val="2D2D2D"/>
          <w:spacing w:val="2"/>
        </w:rPr>
        <w:t xml:space="preserve"> органов исполнительной власти Республики Коми, а также органы управления, силы и средства территориальных органов федеральных органов исполнительной власти, </w:t>
      </w:r>
      <w:r w:rsidRPr="00A45FA8">
        <w:t xml:space="preserve">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45FA8">
          <w:t>1994 г</w:t>
        </w:r>
      </w:smartTag>
      <w:r w:rsidRPr="00A45FA8">
        <w:t xml:space="preserve">. № 68-ФЗ «О защите населения и территорий от чрезвычайных ситуаций природного и техногенного характера», Законом Республики Коми от 19 октября </w:t>
      </w:r>
      <w:smartTag w:uri="urn:schemas-microsoft-com:office:smarttags" w:element="metricconverter">
        <w:smartTagPr>
          <w:attr w:name="ProductID" w:val="1999 г"/>
        </w:smartTagPr>
        <w:r w:rsidRPr="00A45FA8">
          <w:t>1999 г</w:t>
        </w:r>
      </w:smartTag>
      <w:r w:rsidRPr="00A45FA8">
        <w:t>. № 48 «О защите населения и территорий Республики Коми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ситуаций», постановлением Правительства Республики Коми от 27.07.2004 № 121 «О Коми республиканской подсистеме единой государственной системы предупреждения и ликвидации чрезвычайных ситуаций».</w:t>
      </w:r>
    </w:p>
    <w:p w:rsidR="00DA6A4C" w:rsidRPr="00A45FA8" w:rsidRDefault="00DA6A4C" w:rsidP="00DA6A4C">
      <w:pPr>
        <w:tabs>
          <w:tab w:val="left" w:pos="709"/>
        </w:tabs>
        <w:jc w:val="both"/>
      </w:pPr>
      <w:r w:rsidRPr="00A45FA8">
        <w:rPr>
          <w:color w:val="FF0000"/>
        </w:rPr>
        <w:tab/>
      </w:r>
      <w:r w:rsidRPr="00A45FA8">
        <w:t>3.Территориальное звено МОГО «Ухта» состоящее из функциональных и объектовых звеньев, действует на муниципальном и объектовом уровнях.</w:t>
      </w:r>
    </w:p>
    <w:p w:rsidR="00DA6A4C" w:rsidRPr="00A45FA8" w:rsidRDefault="00DA6A4C" w:rsidP="00DA6A4C">
      <w:pPr>
        <w:jc w:val="both"/>
      </w:pPr>
      <w:r w:rsidRPr="00A45FA8">
        <w:tab/>
        <w:t>3.1. На каждом уровне  территориального звена МОГО «Ухта»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территориального звена МОГО «Ухта», системы оповещения населения о чрезвычайных ситуациях и системы информирования населения о чрезвычайных ситуациях.</w:t>
      </w:r>
    </w:p>
    <w:p w:rsidR="00DA6A4C" w:rsidRPr="00A45FA8" w:rsidRDefault="00DA6A4C" w:rsidP="00DA6A4C">
      <w:pPr>
        <w:jc w:val="both"/>
      </w:pPr>
      <w:r w:rsidRPr="00A45FA8">
        <w:tab/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на муниципальном и объектовом уровнях.</w:t>
      </w:r>
    </w:p>
    <w:p w:rsidR="00DA6A4C" w:rsidRPr="00A45FA8" w:rsidRDefault="00DA6A4C" w:rsidP="00DA6A4C">
      <w:pPr>
        <w:jc w:val="both"/>
      </w:pPr>
      <w:r w:rsidRPr="00A45FA8">
        <w:t xml:space="preserve">            4. Функциональные звенья, входящие в состав территориального звена МОГО «Ухта» Коми республиканской подсистемы единой государственной системы предупреждения и ликвидации чрезвычайных ситуаций, создаваемые организациями</w:t>
      </w:r>
      <w:r w:rsidR="00BE5CE8" w:rsidRPr="00A45FA8">
        <w:t xml:space="preserve"> и </w:t>
      </w:r>
      <w:r w:rsidRPr="00A45FA8">
        <w:t xml:space="preserve">территориальными государственными учреждениями Республики Коми, </w:t>
      </w:r>
      <w:r w:rsidR="00FB6CE6" w:rsidRPr="00A45FA8">
        <w:rPr>
          <w:rFonts w:eastAsiaTheme="minorHAnsi"/>
          <w:lang w:eastAsia="en-US"/>
        </w:rPr>
        <w:t>отраслевыми (функциональными) органами и структурными подразделениями администрации муниципального образования городского округа «Ухта»</w:t>
      </w:r>
      <w:r w:rsidR="00FB6CE6" w:rsidRPr="00A45FA8">
        <w:t>,</w:t>
      </w:r>
      <w:r w:rsidRPr="00A45FA8">
        <w:t xml:space="preserve"> при необходимости  в организации защиты населения и территорий от чрезвычайных ситуаций согласно приложению № 1 к настоящему Положению. </w:t>
      </w:r>
    </w:p>
    <w:p w:rsidR="00DA6A4C" w:rsidRPr="00A45FA8" w:rsidRDefault="00DA6A4C" w:rsidP="00DA6A4C">
      <w:pPr>
        <w:jc w:val="both"/>
        <w:rPr>
          <w:b/>
          <w:sz w:val="28"/>
          <w:szCs w:val="28"/>
        </w:rPr>
      </w:pPr>
      <w:r w:rsidRPr="00A45FA8">
        <w:tab/>
      </w:r>
    </w:p>
    <w:p w:rsidR="00815E16" w:rsidRPr="00A45FA8" w:rsidRDefault="00DA6A4C" w:rsidP="00815E16">
      <w:pPr>
        <w:jc w:val="both"/>
      </w:pPr>
      <w:r w:rsidRPr="00A45FA8">
        <w:lastRenderedPageBreak/>
        <w:tab/>
        <w:t xml:space="preserve">Организация, состав сил и средств функциональных звеньев, а также порядок их деятельности создаваемых организациями и государственными учреждениями </w:t>
      </w:r>
      <w:r w:rsidRPr="00A45FA8">
        <w:rPr>
          <w:b/>
          <w:sz w:val="28"/>
          <w:szCs w:val="28"/>
        </w:rPr>
        <w:t xml:space="preserve"> </w:t>
      </w:r>
      <w:r w:rsidRPr="00A45FA8">
        <w:t xml:space="preserve">Республики Коми, </w:t>
      </w:r>
      <w:r w:rsidR="00BE5CE8" w:rsidRPr="00A45FA8">
        <w:rPr>
          <w:rFonts w:eastAsiaTheme="minorHAnsi"/>
          <w:lang w:eastAsia="en-US"/>
        </w:rPr>
        <w:t>отраслевыми (функциональными) органами и структурными подразделениями администрации муниципального образования городского округа «Ухта»</w:t>
      </w:r>
      <w:r w:rsidR="00BE5CE8" w:rsidRPr="00A45FA8">
        <w:t xml:space="preserve">, </w:t>
      </w:r>
      <w:r w:rsidRPr="00A45FA8">
        <w:t xml:space="preserve"> определяются Положениями о них, утверждаемыми </w:t>
      </w:r>
      <w:r w:rsidRPr="00A45FA8">
        <w:rPr>
          <w:spacing w:val="2"/>
          <w:shd w:val="clear" w:color="auto" w:fill="FFFFFF"/>
        </w:rPr>
        <w:t xml:space="preserve">в установленном порядке с руководителями этих организаций </w:t>
      </w:r>
      <w:r w:rsidRPr="00A45FA8">
        <w:t xml:space="preserve"> по согласованию </w:t>
      </w:r>
      <w:r w:rsidR="00815E16" w:rsidRPr="00A45FA8">
        <w:t>с муниципальным учреждением «Управление по делам гражданской обороны и чрезвычайным ситуациям» администрации МОГО «Ухта» (далее по тексту - МУ «Управление по делам ГО и ЧС» администрации МОГО «Ухта»).</w:t>
      </w:r>
    </w:p>
    <w:p w:rsidR="00DA6A4C" w:rsidRPr="00A45FA8" w:rsidRDefault="00DA6A4C" w:rsidP="00DA6A4C">
      <w:pPr>
        <w:jc w:val="both"/>
        <w:rPr>
          <w:color w:val="2D2D2D"/>
          <w:spacing w:val="2"/>
          <w:shd w:val="clear" w:color="auto" w:fill="FFFFFF"/>
        </w:rPr>
      </w:pPr>
      <w:r w:rsidRPr="00A45FA8">
        <w:t xml:space="preserve"> </w:t>
      </w:r>
      <w:r w:rsidRPr="00A45FA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в </w:t>
      </w:r>
      <w:r w:rsidRPr="00A45FA8">
        <w:rPr>
          <w:color w:val="2D2D2D"/>
          <w:spacing w:val="2"/>
          <w:shd w:val="clear" w:color="auto" w:fill="FFFFFF"/>
        </w:rPr>
        <w:t>пределах компетенции, установленной действующим законодательством.</w:t>
      </w:r>
    </w:p>
    <w:p w:rsidR="00DA6A4C" w:rsidRPr="00A45FA8" w:rsidRDefault="00DA6A4C" w:rsidP="00DA6A4C">
      <w:pPr>
        <w:jc w:val="both"/>
      </w:pPr>
      <w:r w:rsidRPr="00A45FA8">
        <w:t xml:space="preserve">            При необходимости в организации защиты населения и территорий МОГО «Ухта» от чрезвычайных ситуаций участвуют функциональные звенья входящие в состав территориального звена МОГО «Ухта», Коми республиканской подсистемы единой государственной системы предупреждения и ликвидации чрезвычайных ситуаций, создаваемые территориальными федеральными органами исполнительной власти и  организациями, осуществляющие свои полномочия и деятельность на территории МОГО «Ухта»,  согласно приложения № 2 к настоящему Положению.</w:t>
      </w:r>
    </w:p>
    <w:p w:rsidR="00DA6A4C" w:rsidRPr="00A45FA8" w:rsidRDefault="00DA6A4C" w:rsidP="00DA6A4C">
      <w:pPr>
        <w:jc w:val="both"/>
      </w:pPr>
      <w:r w:rsidRPr="00A45FA8">
        <w:tab/>
        <w:t>5. Территориальное звено МОГО «Ухта» создается в МОГО «Ухта» для предупреждения и ликвидации чрезвычайных ситуаций в пределах его территории. Организация, состав сил и средств территориального звена МОГО «Ухта», а также порядок его деятельности  определяются настоящим Положением, утвержденным   в установленном порядке.</w:t>
      </w:r>
    </w:p>
    <w:p w:rsidR="00DA6A4C" w:rsidRPr="00A45FA8" w:rsidRDefault="00DA6A4C" w:rsidP="00DA6A4C">
      <w:pPr>
        <w:jc w:val="both"/>
      </w:pPr>
      <w:r w:rsidRPr="00A45FA8">
        <w:tab/>
        <w:t>6. Объектовые звенья территориального звена МОГО «Ухта» создаются на потенциально опасных объектах экономики (опасных производственных объектах) и в организациях, расположенных на территории МОГО «Ухта» и попадающих в зону возможных чрезвычайных ситуаций.</w:t>
      </w:r>
    </w:p>
    <w:p w:rsidR="00DA6A4C" w:rsidRPr="00A45FA8" w:rsidRDefault="00DA6A4C" w:rsidP="00DA6A4C">
      <w:pPr>
        <w:jc w:val="both"/>
      </w:pPr>
      <w:r w:rsidRPr="00A45FA8">
        <w:tab/>
        <w:t xml:space="preserve">Организация, состав сил и средств объектовых звеньев, а также порядок их деятельности определяются положениями о них, утверждаемыми в установленном порядке руководителями потенциально опасных объектов (опасных производственных объектах) и организациях по согласованию </w:t>
      </w:r>
      <w:r w:rsidR="00815E16" w:rsidRPr="00A45FA8">
        <w:t xml:space="preserve">с </w:t>
      </w:r>
      <w:r w:rsidRPr="00A45FA8">
        <w:t>МУ «Управление по делам ГО и ЧС» администрации МОГО «Ухта</w:t>
      </w:r>
      <w:r w:rsidR="00815E16" w:rsidRPr="00A45FA8">
        <w:t>»</w:t>
      </w:r>
      <w:r w:rsidRPr="00A45FA8">
        <w:t>.</w:t>
      </w:r>
    </w:p>
    <w:p w:rsidR="00DA6A4C" w:rsidRPr="00A45FA8" w:rsidRDefault="00DA6A4C" w:rsidP="00DA6A4C">
      <w:pPr>
        <w:jc w:val="both"/>
      </w:pPr>
      <w:r w:rsidRPr="00A45FA8">
        <w:tab/>
        <w:t>7. Координационными органами территориального звена  МОГО «Ухта» являются:</w:t>
      </w:r>
    </w:p>
    <w:p w:rsidR="00DA6A4C" w:rsidRPr="00A45FA8" w:rsidRDefault="00DA6A4C" w:rsidP="00DA6A4C">
      <w:pPr>
        <w:jc w:val="both"/>
      </w:pPr>
      <w:r w:rsidRPr="00A45FA8">
        <w:tab/>
        <w:t xml:space="preserve">а) </w:t>
      </w:r>
      <w:r w:rsidRPr="00A45FA8">
        <w:rPr>
          <w:rFonts w:eastAsia="Calibri"/>
        </w:rPr>
        <w:t xml:space="preserve">на муниципальном уровне (в пределах городского округа) - </w:t>
      </w:r>
      <w:r w:rsidRPr="00A45FA8">
        <w:t>комиссия по предупреждению и ликвидации чрезвычайных ситуаций и обеспечению пожарной безопасности МОГО «Ухта»;</w:t>
      </w:r>
    </w:p>
    <w:p w:rsidR="00DA6A4C" w:rsidRPr="00A45FA8" w:rsidRDefault="00DA6A4C" w:rsidP="00DA6A4C">
      <w:pPr>
        <w:ind w:firstLine="708"/>
        <w:jc w:val="both"/>
      </w:pPr>
      <w:r w:rsidRPr="00A45FA8">
        <w:t>б) на объектовом уровне - комиссии по предупреждению и ликвидации чрезвычайных ситуаций и обеспечению   пожарной   безопасности организации.</w:t>
      </w:r>
    </w:p>
    <w:p w:rsidR="00DA6A4C" w:rsidRPr="00A45FA8" w:rsidRDefault="00DA6A4C" w:rsidP="00DA6A4C">
      <w:pPr>
        <w:jc w:val="both"/>
      </w:pPr>
      <w:r w:rsidRPr="00A45FA8">
        <w:tab/>
        <w:t xml:space="preserve">8. Образование, реорганизация и упразднение   комиссий   по предупреждению  и ликвидации  чрезвычайных  ситуаций и обеспечению пожарной  безопасности, определение их компетенции,  утверждение  руководителей и персонального  состава осуществляются соответственно  создающим их органом. </w:t>
      </w:r>
    </w:p>
    <w:p w:rsidR="00DA6A4C" w:rsidRPr="00A45FA8" w:rsidRDefault="00DA6A4C" w:rsidP="00DA6A4C">
      <w:pPr>
        <w:jc w:val="both"/>
      </w:pPr>
      <w:r w:rsidRPr="00A45FA8">
        <w:tab/>
        <w:t>Компетенция комиссий по предупреждению и ликвидации чрезвычайных ситуаций и обеспечению пожарной безопасности (далее – комиссии) определяются в положениях о них или в решениях об их образованиях.</w:t>
      </w:r>
    </w:p>
    <w:p w:rsidR="00DA6A4C" w:rsidRPr="00A45FA8" w:rsidRDefault="00DA6A4C" w:rsidP="00DA6A4C">
      <w:pPr>
        <w:jc w:val="both"/>
      </w:pPr>
      <w:r w:rsidRPr="00A45FA8">
        <w:tab/>
        <w:t>Комиссии организаций возглавляются руководителями указанных органов и организаций или их заместителями.</w:t>
      </w:r>
    </w:p>
    <w:p w:rsidR="00DA6A4C" w:rsidRPr="00A45FA8" w:rsidRDefault="00DA6A4C" w:rsidP="00DA6A4C">
      <w:pPr>
        <w:jc w:val="both"/>
      </w:pPr>
      <w:r w:rsidRPr="00A45FA8">
        <w:tab/>
        <w:t>9. Основными задачами комиссий в соответствии с их компетенцией являются:</w:t>
      </w:r>
    </w:p>
    <w:p w:rsidR="00DA6A4C" w:rsidRPr="00A45FA8" w:rsidRDefault="00DA6A4C" w:rsidP="00DA6A4C">
      <w:pPr>
        <w:jc w:val="both"/>
      </w:pPr>
      <w:r w:rsidRPr="00A45FA8">
        <w:tab/>
        <w:t>а) разработка предложений по реализации единой государственной политики   в  области   предупреждения  и ликвидации  чрезвычайных ситуаций и обеспечения пожарной безопасности;</w:t>
      </w:r>
    </w:p>
    <w:p w:rsidR="00DA6A4C" w:rsidRPr="00A45FA8" w:rsidRDefault="00DA6A4C" w:rsidP="00DA6A4C">
      <w:pPr>
        <w:jc w:val="both"/>
      </w:pPr>
      <w:r w:rsidRPr="00A45FA8">
        <w:tab/>
        <w:t>б) координация деятельности органов управления и сил территориального звена МОГО «Ухта»;</w:t>
      </w:r>
    </w:p>
    <w:p w:rsidR="00183F37" w:rsidRPr="00A45FA8" w:rsidRDefault="00DA6A4C" w:rsidP="00DA6A4C">
      <w:pPr>
        <w:tabs>
          <w:tab w:val="left" w:pos="709"/>
        </w:tabs>
        <w:jc w:val="both"/>
      </w:pPr>
      <w:r w:rsidRPr="00A45FA8">
        <w:lastRenderedPageBreak/>
        <w:tab/>
        <w:t xml:space="preserve">в) обеспечение  согласованности  действий территориальных органов федеральных органов исполнительной власти, органов исполнительной власти Республики Коми, </w:t>
      </w:r>
      <w:r w:rsidR="00183F37" w:rsidRPr="00A45FA8">
        <w:rPr>
          <w:rFonts w:eastAsiaTheme="minorHAnsi"/>
          <w:lang w:eastAsia="en-US"/>
        </w:rPr>
        <w:t>отраслевых (функциональных) органов и структурных подразделений администрации муниципального образования городского округа «Ухта»</w:t>
      </w:r>
      <w:r w:rsidRPr="00A45FA8">
        <w:t xml:space="preserve"> и организаций   при  решении  вопросов  в области  предупреждения  и ликвидации  чрезвычайных  ситуаций   и  обеспечения   пожарной безопасности,  а также восстановления и строительства жилых домов, объектов жилищно-коммунального хозяйства, социальной  сферы, производственной и инженерной инфраструктуры, поврежденных и разрушенных в результате чрезвычайных ситуаций;                           </w:t>
      </w:r>
      <w:r w:rsidRPr="00A45FA8">
        <w:tab/>
        <w:t xml:space="preserve"> </w:t>
      </w:r>
    </w:p>
    <w:p w:rsidR="00DA6A4C" w:rsidRPr="00A45FA8" w:rsidRDefault="00183F37" w:rsidP="00DA6A4C">
      <w:pPr>
        <w:tabs>
          <w:tab w:val="left" w:pos="709"/>
        </w:tabs>
        <w:jc w:val="both"/>
      </w:pPr>
      <w:r w:rsidRPr="00A45FA8">
        <w:t xml:space="preserve">           </w:t>
      </w:r>
      <w:r w:rsidR="00DA6A4C" w:rsidRPr="00A45FA8">
        <w:t xml:space="preserve"> г) рассмотрение вопросов о привлечении сил гражданской обороны к организации и проведению мероприятий по предотвращению и ликвидации чрезвычайных ситуаций </w:t>
      </w:r>
      <w:proofErr w:type="gramStart"/>
      <w:r w:rsidR="00DA6A4C" w:rsidRPr="00A45FA8">
        <w:t>в порядке</w:t>
      </w:r>
      <w:proofErr w:type="gramEnd"/>
      <w:r w:rsidR="00DA6A4C" w:rsidRPr="00A45FA8">
        <w:t xml:space="preserve"> установленном федеральным законом;</w:t>
      </w:r>
    </w:p>
    <w:p w:rsidR="00DA6A4C" w:rsidRPr="00A45FA8" w:rsidRDefault="00DA6A4C" w:rsidP="00DA6A4C">
      <w:pPr>
        <w:jc w:val="both"/>
      </w:pPr>
      <w:r w:rsidRPr="00A45FA8">
        <w:tab/>
        <w:t xml:space="preserve">д) рассмотрение вопросов об организации оповещения и информирования населения о чрезвычайных ситуациях. </w:t>
      </w:r>
    </w:p>
    <w:p w:rsidR="00DA6A4C" w:rsidRPr="00A45FA8" w:rsidRDefault="00DA6A4C" w:rsidP="00DA6A4C">
      <w:pPr>
        <w:jc w:val="both"/>
      </w:pPr>
      <w:r w:rsidRPr="00A45FA8">
        <w:t xml:space="preserve">          Иные  задачи, в соответствии с законодательством    Российской    Федерации,    законодательством Республики Коми и нормативными  правовыми актами администрации МОГО «Ухта»  могут быть возложены решения образующих их органов.</w:t>
      </w:r>
    </w:p>
    <w:p w:rsidR="00DA6A4C" w:rsidRPr="00A45FA8" w:rsidRDefault="00DA6A4C" w:rsidP="00DA6A4C">
      <w:pPr>
        <w:jc w:val="both"/>
      </w:pPr>
      <w:r w:rsidRPr="00A45FA8">
        <w:tab/>
        <w:t>10. Постоянно действующими органами управления территориального звена МОГО «Ухта»  являются:</w:t>
      </w:r>
    </w:p>
    <w:p w:rsidR="00DA6A4C" w:rsidRPr="00A45FA8" w:rsidRDefault="00DA6A4C" w:rsidP="00DA6A4C">
      <w:pPr>
        <w:pStyle w:val="2"/>
        <w:ind w:left="0" w:firstLine="169"/>
        <w:jc w:val="both"/>
        <w:rPr>
          <w:sz w:val="24"/>
        </w:rPr>
      </w:pPr>
      <w:r w:rsidRPr="00A45FA8">
        <w:rPr>
          <w:sz w:val="24"/>
        </w:rPr>
        <w:tab/>
        <w:t xml:space="preserve">а) </w:t>
      </w:r>
      <w:r w:rsidRPr="00A45FA8">
        <w:rPr>
          <w:rFonts w:eastAsia="Calibri"/>
          <w:sz w:val="24"/>
        </w:rPr>
        <w:t>на</w:t>
      </w:r>
      <w:r w:rsidRPr="00A45FA8">
        <w:rPr>
          <w:color w:val="2D2D2D"/>
          <w:spacing w:val="2"/>
          <w:sz w:val="24"/>
        </w:rPr>
        <w:t xml:space="preserve"> муниципальном уровне</w:t>
      </w:r>
      <w:r w:rsidRPr="00A45FA8">
        <w:rPr>
          <w:sz w:val="24"/>
        </w:rPr>
        <w:t xml:space="preserve"> - МУ «Управление по делам ГО и ЧС» администрации МОГО «Ухта»;</w:t>
      </w:r>
    </w:p>
    <w:p w:rsidR="00DA6A4C" w:rsidRPr="00A45FA8" w:rsidRDefault="00DA6A4C" w:rsidP="00DA6A4C">
      <w:pPr>
        <w:jc w:val="both"/>
      </w:pPr>
      <w:r w:rsidRPr="00A45FA8">
        <w:tab/>
        <w:t>б) на объектовом уровне - структурные подразделения или работники организаций, специально  уполномоченные  на решение  задач в области защиты населения и территорий от чрезвычайных ситуаций.</w:t>
      </w:r>
    </w:p>
    <w:p w:rsidR="00DA6A4C" w:rsidRPr="00A45FA8" w:rsidRDefault="00DA6A4C" w:rsidP="00DA6A4C">
      <w:pPr>
        <w:jc w:val="both"/>
      </w:pPr>
      <w:r w:rsidRPr="00A45FA8">
        <w:tab/>
        <w:t xml:space="preserve">Постоянно   действующие   органы   управления территориального </w:t>
      </w:r>
      <w:proofErr w:type="gramStart"/>
      <w:r w:rsidRPr="00A45FA8">
        <w:t>звена  МОГО</w:t>
      </w:r>
      <w:proofErr w:type="gramEnd"/>
      <w:r w:rsidRPr="00A45FA8">
        <w:t xml:space="preserve"> «Ухта» создаются    и   осуществляют    свою   деятельность   в  порядке, установленном   законодательством   Российской  Федерации, Республики Коми  и  нормативными правовыми актами администрации МОГО «Ухта»</w:t>
      </w:r>
      <w:r w:rsidR="00183F37" w:rsidRPr="00A45FA8">
        <w:t>.</w:t>
      </w:r>
    </w:p>
    <w:p w:rsidR="00DA6A4C" w:rsidRPr="00A45FA8" w:rsidRDefault="00DA6A4C" w:rsidP="00DA6A4C">
      <w:pPr>
        <w:jc w:val="both"/>
      </w:pPr>
      <w:r w:rsidRPr="00A45FA8">
        <w:tab/>
        <w:t xml:space="preserve">Компетенция   и полномочия   постоянно   </w:t>
      </w:r>
      <w:proofErr w:type="gramStart"/>
      <w:r w:rsidRPr="00A45FA8">
        <w:t>действующих  органов</w:t>
      </w:r>
      <w:proofErr w:type="gramEnd"/>
      <w:r w:rsidRPr="00A45FA8">
        <w:t xml:space="preserve"> управления территориального звена МОГО «Ухта» Коми республиканской подсистемы  определяются   соответствующими положениями о них или уставами указанных органов управления.</w:t>
      </w:r>
    </w:p>
    <w:p w:rsidR="00DA6A4C" w:rsidRPr="00A45FA8" w:rsidRDefault="00DA6A4C" w:rsidP="00DA6A4C">
      <w:pPr>
        <w:jc w:val="both"/>
      </w:pPr>
      <w:r w:rsidRPr="00A45FA8">
        <w:tab/>
        <w:t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единой системы могут создаваться экспертные советы.</w:t>
      </w:r>
    </w:p>
    <w:p w:rsidR="00DA6A4C" w:rsidRPr="00A45FA8" w:rsidRDefault="00DA6A4C" w:rsidP="00DA6A4C">
      <w:pPr>
        <w:jc w:val="both"/>
      </w:pPr>
      <w:r w:rsidRPr="00A45FA8">
        <w:tab/>
        <w:t>11. Органами повседневного управления территориального звена МОГО «Ухта»  являются:</w:t>
      </w:r>
    </w:p>
    <w:p w:rsidR="00DA6A4C" w:rsidRPr="00A45FA8" w:rsidRDefault="00DA6A4C" w:rsidP="00DA6A4C">
      <w:pPr>
        <w:jc w:val="both"/>
      </w:pPr>
      <w:r w:rsidRPr="00A45FA8">
        <w:tab/>
        <w:t>а) на муниципальном уровне - единая дежурно - диспетчерская служба МОГО «</w:t>
      </w:r>
      <w:proofErr w:type="gramStart"/>
      <w:r w:rsidRPr="00A45FA8">
        <w:t>Ухта»  (</w:t>
      </w:r>
      <w:proofErr w:type="gramEnd"/>
      <w:r w:rsidRPr="00A45FA8">
        <w:t>далее- ЕДДС);</w:t>
      </w:r>
    </w:p>
    <w:p w:rsidR="00DA6A4C" w:rsidRPr="00A45FA8" w:rsidRDefault="00DA6A4C" w:rsidP="00DA6A4C">
      <w:pPr>
        <w:jc w:val="both"/>
      </w:pPr>
      <w:r w:rsidRPr="00A45FA8">
        <w:tab/>
        <w:t>б)  на объектовом уровне -  дежурно - диспетчерские службы организаций (объектов).</w:t>
      </w:r>
    </w:p>
    <w:p w:rsidR="00DA6A4C" w:rsidRPr="00A45FA8" w:rsidRDefault="00DA6A4C" w:rsidP="00DA6A4C">
      <w:pPr>
        <w:jc w:val="both"/>
      </w:pPr>
      <w:r w:rsidRPr="00A45FA8">
        <w:tab/>
        <w:t>Указанные  органы создаются и осуществляют свою деятельность в соответствии с законодательством Российской Федерации, Республики Коми, нормативными правовыми актами администрации МОГО «Ухта» и организаций.</w:t>
      </w:r>
    </w:p>
    <w:p w:rsidR="00DA6A4C" w:rsidRPr="00A45FA8" w:rsidRDefault="00DA6A4C" w:rsidP="00DA6A4C">
      <w:pPr>
        <w:jc w:val="both"/>
      </w:pPr>
      <w:r w:rsidRPr="00A45FA8">
        <w:tab/>
        <w:t xml:space="preserve">Компетенция и полномочия органов повседневного управления территориального звена МОГО «Ухта» определяются соответствующими положениями о них или уставами указанных постоянно действующих органов управления.                                                                    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tab/>
        <w:t xml:space="preserve">12. </w:t>
      </w:r>
      <w:r w:rsidRPr="00A45FA8">
        <w:rPr>
          <w:rFonts w:eastAsia="Calibri"/>
        </w:rPr>
        <w:t>Размещение органов управления</w:t>
      </w:r>
      <w:r w:rsidRPr="00A45FA8">
        <w:t xml:space="preserve"> территориального звена МОГО «Ухта» </w:t>
      </w:r>
      <w:r w:rsidRPr="00A45FA8">
        <w:rPr>
          <w:rFonts w:eastAsia="Calibri"/>
        </w:rPr>
        <w:t xml:space="preserve">  </w:t>
      </w:r>
      <w:r w:rsidRPr="00A45FA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в </w:t>
      </w:r>
      <w:r w:rsidRPr="00A45FA8">
        <w:rPr>
          <w:color w:val="2D2D2D"/>
          <w:spacing w:val="2"/>
          <w:shd w:val="clear" w:color="auto" w:fill="FFFFFF"/>
        </w:rPr>
        <w:t>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r w:rsidRPr="00A45FA8">
        <w:rPr>
          <w:rFonts w:eastAsia="Calibri"/>
        </w:rPr>
        <w:tab/>
      </w:r>
    </w:p>
    <w:p w:rsidR="00DA6A4C" w:rsidRPr="00A45FA8" w:rsidRDefault="00DA6A4C" w:rsidP="00DA6A4C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A45FA8">
        <w:rPr>
          <w:rFonts w:eastAsia="Calibri"/>
        </w:rPr>
        <w:lastRenderedPageBreak/>
        <w:t xml:space="preserve">   13</w:t>
      </w:r>
      <w:r w:rsidRPr="00A45FA8">
        <w:rPr>
          <w:rFonts w:eastAsia="Calibri"/>
          <w:color w:val="FF0000"/>
        </w:rPr>
        <w:t>.</w:t>
      </w:r>
      <w:r w:rsidRPr="00A45FA8">
        <w:rPr>
          <w:rFonts w:eastAsia="Calibri"/>
        </w:rPr>
        <w:t xml:space="preserve"> К силам и средствам</w:t>
      </w:r>
      <w:r w:rsidRPr="00A45FA8">
        <w:t xml:space="preserve"> территориального звена МОГО «Ухта» </w:t>
      </w:r>
      <w:r w:rsidRPr="00A45FA8">
        <w:rPr>
          <w:rFonts w:eastAsia="Calibri"/>
        </w:rPr>
        <w:t xml:space="preserve">относятся специально подготовленные силы и средства </w:t>
      </w:r>
      <w:r w:rsidR="001F672E" w:rsidRPr="00A45FA8">
        <w:rPr>
          <w:rFonts w:eastAsiaTheme="minorHAnsi"/>
          <w:lang w:eastAsia="en-US"/>
        </w:rPr>
        <w:t>отраслевых (функциональных) органов и структурных подразделений администрации муниципального образования городского округа «Ухта»</w:t>
      </w:r>
      <w:r w:rsidRPr="00A45FA8">
        <w:t xml:space="preserve">, </w:t>
      </w:r>
      <w:r w:rsidRPr="00A45FA8">
        <w:rPr>
          <w:rFonts w:eastAsia="Calibri"/>
        </w:rPr>
        <w:t xml:space="preserve">организаций, </w:t>
      </w:r>
      <w:r w:rsidRPr="00A45FA8">
        <w:rPr>
          <w:color w:val="2D2D2D"/>
          <w:spacing w:val="2"/>
        </w:rPr>
        <w:t xml:space="preserve">органов исполнительной власти Республики Коми, территориальных органов федеральных органов исполнительной власти, </w:t>
      </w:r>
      <w:r w:rsidRPr="00A45FA8">
        <w:rPr>
          <w:rFonts w:eastAsia="Calibri"/>
        </w:rPr>
        <w:t>общественных объединений</w:t>
      </w:r>
      <w:r w:rsidRPr="00A45FA8">
        <w:rPr>
          <w:rFonts w:eastAsia="Calibri"/>
          <w:b/>
          <w:sz w:val="32"/>
          <w:szCs w:val="32"/>
        </w:rPr>
        <w:t xml:space="preserve"> </w:t>
      </w:r>
      <w:r w:rsidRPr="00A45FA8">
        <w:rPr>
          <w:rFonts w:eastAsia="Calibri"/>
        </w:rPr>
        <w:t>предназначенных и выделяемых (привлекаемых) для предупреждения и ликвидации чрезвычайных ситуаций.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 xml:space="preserve">14. В состав сил и средств </w:t>
      </w:r>
      <w:r w:rsidRPr="00A45FA8">
        <w:t xml:space="preserve"> территориального звена МОГО «Ухта»</w:t>
      </w:r>
      <w:r w:rsidRPr="00A45FA8">
        <w:rPr>
          <w:rFonts w:eastAsia="Calibri"/>
        </w:rPr>
        <w:t xml:space="preserve">  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 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 xml:space="preserve">Перечень сил постоянной готовности </w:t>
      </w:r>
      <w:r w:rsidRPr="00A45FA8">
        <w:t>территориального звена МОГО «Ухта»</w:t>
      </w:r>
      <w:r w:rsidRPr="00A45FA8">
        <w:rPr>
          <w:rFonts w:eastAsia="Calibri"/>
        </w:rPr>
        <w:t xml:space="preserve"> утверждается постановлением администрации МОГО «Ухта». </w:t>
      </w:r>
    </w:p>
    <w:p w:rsidR="00DA6A4C" w:rsidRPr="00A45FA8" w:rsidRDefault="00DA6A4C" w:rsidP="00DA6A4C">
      <w:pPr>
        <w:ind w:firstLine="708"/>
        <w:jc w:val="both"/>
        <w:rPr>
          <w:rFonts w:eastAsia="Calibri"/>
        </w:rPr>
      </w:pPr>
      <w:r w:rsidRPr="00A45FA8">
        <w:rPr>
          <w:rFonts w:eastAsia="Calibri"/>
        </w:rPr>
        <w:t>Состав и структуру сил постоянной готовности определяют создающие их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DA6A4C" w:rsidRPr="00A45FA8" w:rsidRDefault="00DA6A4C" w:rsidP="00DA6A4C">
      <w:pPr>
        <w:jc w:val="both"/>
      </w:pPr>
      <w:r w:rsidRPr="00A45FA8">
        <w:rPr>
          <w:rFonts w:eastAsia="Calibri"/>
        </w:rPr>
        <w:tab/>
        <w:t>15. Координацию деятельности аварийно-спасательных служб и аварийно-спасательных формирований на территории МОГО «Ухта»  осуществляет</w:t>
      </w:r>
      <w:r w:rsidRPr="00A45FA8">
        <w:t xml:space="preserve"> в установленном порядке МУ «Управление по делам ГО и ЧС» администрации МОГО «Ухта».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16.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DA6A4C" w:rsidRPr="00A45FA8" w:rsidRDefault="00DA6A4C" w:rsidP="00DA6A4C">
      <w:pPr>
        <w:spacing w:line="330" w:lineRule="atLeast"/>
        <w:jc w:val="both"/>
        <w:textAlignment w:val="baseline"/>
        <w:rPr>
          <w:rFonts w:eastAsia="Calibri"/>
        </w:rPr>
      </w:pPr>
      <w:r w:rsidRPr="00A45FA8">
        <w:rPr>
          <w:rFonts w:ascii="inherit" w:hAnsi="inherit" w:cs="Arial"/>
          <w:sz w:val="23"/>
          <w:szCs w:val="23"/>
        </w:rPr>
        <w:t xml:space="preserve">            </w:t>
      </w:r>
      <w:r w:rsidRPr="00A45FA8">
        <w:rPr>
          <w:rFonts w:eastAsia="Calibri"/>
        </w:rPr>
        <w:t>-  в соответствии с планами взаимодействия при ликвидации чрезвычайных ситуаций на других объектах и территориях;</w:t>
      </w:r>
    </w:p>
    <w:p w:rsidR="00DA6A4C" w:rsidRPr="00A45FA8" w:rsidRDefault="00DA6A4C" w:rsidP="00DA6A4C">
      <w:pPr>
        <w:jc w:val="both"/>
        <w:rPr>
          <w:color w:val="2D2D2D"/>
          <w:spacing w:val="2"/>
          <w:shd w:val="clear" w:color="auto" w:fill="FFFFFF"/>
        </w:rPr>
      </w:pPr>
      <w:r w:rsidRPr="00A45FA8">
        <w:rPr>
          <w:rFonts w:eastAsia="Calibri"/>
        </w:rPr>
        <w:tab/>
        <w:t>- </w:t>
      </w:r>
      <w:r w:rsidRPr="00A45FA8">
        <w:rPr>
          <w:color w:val="2D2D2D"/>
          <w:spacing w:val="2"/>
          <w:shd w:val="clear" w:color="auto" w:fill="FFFFFF"/>
        </w:rPr>
        <w:t>по решению территориальных органов федеральных органов исполнительной власти, органов исполнительной власти Республики Коми, администрации МОГО «Ухта»,  организаций и общественных объединений, осуществляющих руководство деятельностью указанных служб и формирований.</w:t>
      </w:r>
    </w:p>
    <w:p w:rsidR="00DA6A4C" w:rsidRPr="00A45FA8" w:rsidRDefault="00DA6A4C" w:rsidP="00DA6A4C">
      <w:pPr>
        <w:jc w:val="both"/>
      </w:pPr>
      <w:r w:rsidRPr="00A45FA8">
        <w:rPr>
          <w:spacing w:val="2"/>
          <w:shd w:val="clear" w:color="auto" w:fill="FFFFFF"/>
        </w:rPr>
        <w:t xml:space="preserve">             Привлечение профессиональных аварийно-спасательных служб и аварийно-спасательных формирований, создаваемых территориальными органами федеральных органов исполнительной власти, органами исполнительной власти Республики Коми, к ликвидации чрезвычайных ситуаций за пределами территории МОГО «Ухта» осуществляется в соответствии с заключенными соглашениями (договорами) между другими муниципальными образованиями и организациями.</w:t>
      </w:r>
      <w:r w:rsidRPr="00A45FA8">
        <w:rPr>
          <w:rFonts w:ascii="Arial" w:hAnsi="Arial" w:cs="Arial"/>
          <w:spacing w:val="2"/>
          <w:sz w:val="21"/>
          <w:szCs w:val="21"/>
        </w:rPr>
        <w:br/>
      </w:r>
      <w:r w:rsidRPr="00A45FA8">
        <w:rPr>
          <w:spacing w:val="2"/>
          <w:shd w:val="clear" w:color="auto" w:fill="FFFFFF"/>
        </w:rPr>
        <w:t xml:space="preserve">              Общественные аварийно-спасательные формирования могут участвовать в мероприятиях по предупреждению и ликвидации чрезвычайных ситуаций в соответствии с законодательством Российской Федерации, законодательством Республики Коми,</w:t>
      </w:r>
      <w:r w:rsidRPr="00A45FA8">
        <w:t xml:space="preserve"> нормативными правовыми актами администрации МОГО «Ухта»</w:t>
      </w:r>
      <w:r w:rsidR="001F672E" w:rsidRPr="00A45FA8">
        <w:t>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spacing w:val="2"/>
          <w:shd w:val="clear" w:color="auto" w:fill="FFFFFF"/>
        </w:rPr>
        <w:t xml:space="preserve"> и действуют под руководством соответствующих органов управления.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  <w:color w:val="FF0000"/>
        </w:rPr>
        <w:tab/>
      </w:r>
      <w:r w:rsidRPr="00A45FA8">
        <w:rPr>
          <w:rFonts w:eastAsia="Calibri"/>
        </w:rPr>
        <w:t xml:space="preserve">17.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полномочий, Главным управлением МЧС России по Республике Коми, органами государственного надзора и контроля, а также федеральными органами </w:t>
      </w:r>
      <w:r w:rsidRPr="00A45FA8">
        <w:rPr>
          <w:rFonts w:eastAsia="Calibri"/>
        </w:rPr>
        <w:lastRenderedPageBreak/>
        <w:t>исполнительной власти, органами исполнительной власти Республики Коми, администрацией МОГО «Ухта» и организациями, создающими указанные службы и формирования.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 xml:space="preserve">18. Для ликвидации чрезвычайных ситуаций создаются и используются резервы финансовых и материальных ресурсов </w:t>
      </w:r>
      <w:r w:rsidRPr="00A45FA8">
        <w:rPr>
          <w:rFonts w:eastAsia="Calibri"/>
          <w:color w:val="0070C0"/>
        </w:rPr>
        <w:t xml:space="preserve"> </w:t>
      </w:r>
      <w:r w:rsidRPr="00A45FA8">
        <w:rPr>
          <w:rFonts w:eastAsia="Calibri"/>
        </w:rPr>
        <w:t>МОГО «Ухта» и организаций.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Республики Коми и нормативными правовыми актами администрации МОГО «Ухта» и организаций.</w:t>
      </w:r>
    </w:p>
    <w:p w:rsidR="00DA6A4C" w:rsidRPr="00A45FA8" w:rsidRDefault="00DA6A4C" w:rsidP="00DA6A4C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45FA8">
        <w:rPr>
          <w:rFonts w:eastAsia="Calibri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19. Информационное обеспечение в территориальном звене МОГО «Ухта»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A6A4C" w:rsidRPr="00A45FA8" w:rsidRDefault="00DA6A4C" w:rsidP="00DA6A4C">
      <w:pPr>
        <w:tabs>
          <w:tab w:val="left" w:pos="1469"/>
        </w:tabs>
        <w:ind w:firstLine="851"/>
        <w:jc w:val="both"/>
      </w:pPr>
      <w:r w:rsidRPr="00A45FA8">
        <w:rPr>
          <w:rFonts w:eastAsia="Calibri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"112" и номер приема сообщений о пожарах, чрезвычайных ситуациях, назначенный федеральными органами исполнительной власти в области связи "01",</w:t>
      </w:r>
      <w:r w:rsidRPr="00A45FA8">
        <w:t xml:space="preserve"> через систему «Открытая Ухта» 76-00-90;</w:t>
      </w:r>
    </w:p>
    <w:p w:rsidR="00DA6A4C" w:rsidRPr="00A45FA8" w:rsidRDefault="00DA6A4C" w:rsidP="00DA6A4C">
      <w:pPr>
        <w:spacing w:line="276" w:lineRule="auto"/>
        <w:jc w:val="both"/>
        <w:rPr>
          <w:rFonts w:eastAsia="Calibri"/>
        </w:rPr>
      </w:pPr>
      <w:r w:rsidRPr="00A45FA8">
        <w:rPr>
          <w:rFonts w:eastAsia="Calibri"/>
        </w:rPr>
        <w:tab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в ЕДДС и организациях в порядке, установленном действующим законодательством. 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20.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МОГО «Ухта» и организаций.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21. При отсутствии угрозы возникновения чрезвычайных ситуаций на объектах или территориях, органы управления и силы территориального звена МОГО «Ухта» функционируют в режиме повседневной деятельности.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</w:r>
      <w:r w:rsidRPr="00A45FA8">
        <w:rPr>
          <w:color w:val="2D2D2D"/>
          <w:spacing w:val="2"/>
          <w:shd w:val="clear" w:color="auto" w:fill="FFFFFF"/>
        </w:rPr>
        <w:t>Решениями руководителя</w:t>
      </w:r>
      <w:r w:rsidRPr="00A45FA8">
        <w:rPr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A45FA8">
        <w:rPr>
          <w:color w:val="2D2D2D"/>
          <w:spacing w:val="2"/>
          <w:shd w:val="clear" w:color="auto" w:fill="FFFFFF"/>
        </w:rPr>
        <w:t xml:space="preserve">администрации МОГО «Ухта» и руководителей </w:t>
      </w:r>
      <w:r w:rsidRPr="00A45FA8">
        <w:rPr>
          <w:rFonts w:eastAsia="Calibri"/>
        </w:rPr>
        <w:t>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 территориального звена МОГО «Ухта»  может устанавливаться один из следующих режимов функционирования: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а) режим повышенной готовности - при угрозе возникновения чрезвычайной ситуации;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б) режим чрезвычайной ситуации - при возникновении и ликвидации чрезвычайной ситуации.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22.</w:t>
      </w:r>
      <w:r w:rsidRPr="00A45FA8">
        <w:t xml:space="preserve"> Решениями</w:t>
      </w:r>
      <w:r w:rsidRPr="00A45FA8">
        <w:rPr>
          <w:color w:val="2D2D2D"/>
          <w:spacing w:val="2"/>
          <w:shd w:val="clear" w:color="auto" w:fill="FFFFFF"/>
        </w:rPr>
        <w:t xml:space="preserve"> руководителя</w:t>
      </w:r>
      <w:r w:rsidRPr="00A45FA8">
        <w:t xml:space="preserve"> администрации МОГО «Ухта» и руководителей организаций о введении для соответствующих органов управления и сил</w:t>
      </w:r>
      <w:r w:rsidRPr="00A45FA8">
        <w:rPr>
          <w:rFonts w:eastAsia="Calibri"/>
        </w:rPr>
        <w:t xml:space="preserve"> территориального звена МОГО «Ухта»</w:t>
      </w:r>
      <w:r w:rsidRPr="00A45FA8">
        <w:t xml:space="preserve"> режима повышенной готовности или режима чрезвычайной ситуации определяются:</w:t>
      </w:r>
      <w:r w:rsidRPr="00A45FA8">
        <w:rPr>
          <w:rFonts w:eastAsia="Calibri"/>
          <w:color w:val="FF0000"/>
        </w:rPr>
        <w:t> 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 xml:space="preserve">            а) обстоятельства, послужившие основанием для введения режима повышенной готовности или режима чрезвычайной ситуации;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б) границы территории, на которой может возникнуть чрезвычайная ситуация, или границы зоны чрезвычайной ситуации;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в) силы и средства, привлекаемые к проведению мероприятий по предупреждению и ликвидации чрезвычайной ситуации;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г) перечень мер по обеспечению защиты населения от чрезвычайной ситуации или организации работ по ее ликвидации;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lastRenderedPageBreak/>
        <w:tab/>
        <w:t>д) 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</w:r>
      <w:r w:rsidRPr="00A45FA8">
        <w:t xml:space="preserve">МУ «Управление по делам ГО и ЧС» администрации МОГО «Ухта», отдел информации и связей с </w:t>
      </w:r>
      <w:proofErr w:type="gramStart"/>
      <w:r w:rsidRPr="00A45FA8">
        <w:t>общественностью  администрации</w:t>
      </w:r>
      <w:proofErr w:type="gramEnd"/>
      <w:r w:rsidRPr="00A45FA8">
        <w:t xml:space="preserve"> МОГО «Ухта»  или организации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территориального звена МОГО «Ухта», а также о мерах по обеспечению безопасности населения.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 xml:space="preserve">23. 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руководитель администрации МОГО «Ухта», руководители организаций отменяют установленные режимы функционирования органов управления и сил </w:t>
      </w:r>
      <w:r w:rsidRPr="00A45FA8">
        <w:t>территориального звена МОГО «Ухта»</w:t>
      </w:r>
      <w:r w:rsidRPr="00A45FA8">
        <w:rPr>
          <w:rFonts w:eastAsia="Calibri"/>
        </w:rPr>
        <w:t>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24. Основными мероприятиями, проводимыми органами управления  и силами</w:t>
      </w:r>
      <w:r w:rsidRPr="00A45FA8">
        <w:t xml:space="preserve"> территориального звена МОГО «Ухта»</w:t>
      </w:r>
      <w:r w:rsidRPr="00A45FA8">
        <w:rPr>
          <w:rFonts w:eastAsia="Calibri"/>
        </w:rPr>
        <w:t>, являются: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а) в режиме повседневной деятельности:</w:t>
      </w:r>
    </w:p>
    <w:p w:rsidR="00DA6A4C" w:rsidRPr="00A45FA8" w:rsidRDefault="00DA6A4C" w:rsidP="00DA6A4C">
      <w:pPr>
        <w:jc w:val="both"/>
        <w:textAlignment w:val="baseline"/>
        <w:rPr>
          <w:rFonts w:ascii="inherit" w:hAnsi="inherit" w:cs="Arial"/>
        </w:rPr>
      </w:pPr>
      <w:r w:rsidRPr="00A45FA8">
        <w:rPr>
          <w:rFonts w:eastAsia="Calibri"/>
        </w:rPr>
        <w:tab/>
        <w:t>- </w:t>
      </w:r>
      <w:r w:rsidRPr="00A45FA8">
        <w:rPr>
          <w:rFonts w:ascii="inherit" w:hAnsi="inherit" w:cs="Arial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планирование действий органов управления и сил</w:t>
      </w:r>
      <w:r w:rsidRPr="00A45FA8">
        <w:t xml:space="preserve"> территориального звена МОГО «Ухта»</w:t>
      </w:r>
      <w:r w:rsidRPr="00A45FA8">
        <w:rPr>
          <w:rFonts w:eastAsia="Calibri"/>
        </w:rPr>
        <w:t>, организация подготовки и обеспечения их деятельности;</w:t>
      </w:r>
    </w:p>
    <w:p w:rsidR="00DA6A4C" w:rsidRPr="00A45FA8" w:rsidRDefault="00DA6A4C" w:rsidP="00DA6A4C">
      <w:pPr>
        <w:jc w:val="both"/>
      </w:pPr>
      <w:r w:rsidRPr="00A45FA8">
        <w:rPr>
          <w:rFonts w:eastAsia="Calibri"/>
        </w:rPr>
        <w:tab/>
        <w:t>- подготовка населения к действиям в  чрезвычайных ситуациях,</w:t>
      </w:r>
      <w:r w:rsidRPr="00A45FA8">
        <w:t xml:space="preserve"> в том числе при получении сигналов экстренного оповещения;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пропаганда знаний в области защиты населения и территорий от чрезвычайных ситуаций и обеспечения пожарной безопасности;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осуществление в пределах своих полномочий необходимых видов страхования;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б) в режиме повышенной готовности:</w:t>
      </w:r>
    </w:p>
    <w:p w:rsidR="00DA6A4C" w:rsidRPr="00A45FA8" w:rsidRDefault="00DA6A4C" w:rsidP="00DA6A4C">
      <w:pPr>
        <w:jc w:val="both"/>
        <w:textAlignment w:val="baseline"/>
        <w:rPr>
          <w:rFonts w:ascii="inherit" w:hAnsi="inherit" w:cs="Arial"/>
        </w:rPr>
      </w:pPr>
      <w:r w:rsidRPr="00A45FA8">
        <w:rPr>
          <w:rFonts w:eastAsia="Calibri"/>
        </w:rPr>
        <w:tab/>
        <w:t>- </w:t>
      </w:r>
      <w:r w:rsidRPr="00A45FA8">
        <w:rPr>
          <w:rFonts w:ascii="inherit" w:hAnsi="inherit" w:cs="Arial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 xml:space="preserve">- введение при необходимости круглосуточного дежурства руководителей и должностных лиц органов управления и сил </w:t>
      </w:r>
      <w:r w:rsidRPr="00A45FA8">
        <w:t xml:space="preserve"> территориального звена МОГО «Ухта»</w:t>
      </w:r>
      <w:r w:rsidRPr="00A45FA8">
        <w:rPr>
          <w:rFonts w:eastAsia="Calibri"/>
        </w:rPr>
        <w:t xml:space="preserve"> на стационарных пунктах управления;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lastRenderedPageBreak/>
        <w:tab/>
        <w:t>- непрерывный сбор, обработка и передача органам управления и силам</w:t>
      </w:r>
      <w:r w:rsidRPr="00A45FA8">
        <w:t xml:space="preserve"> территориального звена МОГО «Ухта»</w:t>
      </w:r>
      <w:r w:rsidRPr="00A45FA8">
        <w:rPr>
          <w:rFonts w:eastAsia="Calibri"/>
        </w:rPr>
        <w:t xml:space="preserve">  данных о прогнозируемых чрезвычайных ситуациях, информирование населения о чрезвычайных ситуациях;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уточнение планов действий (взаимодействия) по предупреждению и ликвидации чрезвычайных ситуаций и иных документов;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приведение при необходимости сил и средств</w:t>
      </w:r>
      <w:r w:rsidRPr="00A45FA8">
        <w:t xml:space="preserve"> территориального звена МОГО «Ухта»</w:t>
      </w:r>
      <w:r w:rsidRPr="00A45FA8">
        <w:rPr>
          <w:rFonts w:eastAsia="Calibri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восполнение при необходимости резервов материальных ресурсов, созданных для ликвидации чрезвычайных ситуаций;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проведение при необходимости эвакуационных мероприятий;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 оповещение руководителя администрации МОГО «Ухта» - председателя КЧС и ОПБ МОГО «Ухта»; при необходимости - сбор членов КЧС и ОПБ МОГО «Ухта», руководителей организаций, расположенных на территории МОГО «Ухта».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в) в режиме чрезвычайной ситуации:</w:t>
      </w:r>
    </w:p>
    <w:p w:rsidR="00DA6A4C" w:rsidRPr="00A45FA8" w:rsidRDefault="00DA6A4C" w:rsidP="00DA6A4C">
      <w:pPr>
        <w:jc w:val="both"/>
        <w:textAlignment w:val="baseline"/>
        <w:rPr>
          <w:rFonts w:ascii="inherit" w:hAnsi="inherit" w:cs="Arial"/>
        </w:rPr>
      </w:pPr>
      <w:r w:rsidRPr="00A45FA8">
        <w:rPr>
          <w:rFonts w:eastAsia="Calibri"/>
        </w:rPr>
        <w:tab/>
        <w:t>- </w:t>
      </w:r>
      <w:r w:rsidRPr="00A45FA8">
        <w:rPr>
          <w:rFonts w:ascii="inherit" w:hAnsi="inherit" w:cs="Arial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оповещение руководителя администрации МОГО «Ухта», председателя КЧС и ОПБ МОГО «Ухта», сбор членов КЧС и ОПБ МОГО «Ухта», руководителей организаций; а также оповещение населения МОГО «Ухта» о возникших чрезвычайных ситуациях;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проведение мероприятий по защите населения и территории МОГО «Ухта» от чрезвычайной ситуации;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организация работ по ликвидации чрезвычайной ситуации и всестороннему обеспечению действий сил и средств</w:t>
      </w:r>
      <w:r w:rsidRPr="00A45FA8">
        <w:t xml:space="preserve"> территориального звена МОГО «Ухта»</w:t>
      </w:r>
      <w:r w:rsidRPr="00A45FA8">
        <w:rPr>
          <w:rFonts w:eastAsia="Calibri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организация и поддержание непрерывного взаимодействия</w:t>
      </w:r>
      <w:r w:rsidRPr="00A45FA8">
        <w:rPr>
          <w:b/>
        </w:rPr>
        <w:t xml:space="preserve"> </w:t>
      </w:r>
      <w:r w:rsidRPr="00A45FA8">
        <w:t>с территориальными федеральными органами исполнительной власти</w:t>
      </w:r>
      <w:r w:rsidRPr="00A45FA8">
        <w:rPr>
          <w:rFonts w:eastAsia="Calibri"/>
        </w:rPr>
        <w:t xml:space="preserve">, органами исполнительной власти Республики Коми, организациями и администрациями </w:t>
      </w:r>
      <w:proofErr w:type="spellStart"/>
      <w:r w:rsidRPr="00A45FA8">
        <w:t>Ижемск</w:t>
      </w:r>
      <w:r w:rsidR="00AF5268" w:rsidRPr="00A45FA8">
        <w:t>ого</w:t>
      </w:r>
      <w:proofErr w:type="spellEnd"/>
      <w:r w:rsidRPr="00A45FA8">
        <w:t xml:space="preserve">, </w:t>
      </w:r>
      <w:proofErr w:type="spellStart"/>
      <w:r w:rsidRPr="00A45FA8">
        <w:t>Сосногорск</w:t>
      </w:r>
      <w:r w:rsidR="00AF5268" w:rsidRPr="00A45FA8">
        <w:t>ого</w:t>
      </w:r>
      <w:proofErr w:type="spellEnd"/>
      <w:r w:rsidRPr="00A45FA8">
        <w:t xml:space="preserve">, </w:t>
      </w:r>
      <w:proofErr w:type="spellStart"/>
      <w:r w:rsidRPr="00A45FA8">
        <w:t>Усть-Куломск</w:t>
      </w:r>
      <w:r w:rsidR="00AF5268" w:rsidRPr="00A45FA8">
        <w:t>ого</w:t>
      </w:r>
      <w:proofErr w:type="spellEnd"/>
      <w:r w:rsidRPr="00A45FA8">
        <w:t xml:space="preserve">, </w:t>
      </w:r>
      <w:proofErr w:type="spellStart"/>
      <w:r w:rsidRPr="00A45FA8">
        <w:t>Корткеросск</w:t>
      </w:r>
      <w:r w:rsidR="00AF5268" w:rsidRPr="00A45FA8">
        <w:t>ого</w:t>
      </w:r>
      <w:proofErr w:type="spellEnd"/>
      <w:r w:rsidRPr="00A45FA8">
        <w:t xml:space="preserve">, </w:t>
      </w:r>
      <w:proofErr w:type="spellStart"/>
      <w:r w:rsidRPr="00A45FA8">
        <w:t>Княжпогостск</w:t>
      </w:r>
      <w:r w:rsidR="00AF5268" w:rsidRPr="00A45FA8">
        <w:t>ого</w:t>
      </w:r>
      <w:proofErr w:type="spellEnd"/>
      <w:r w:rsidRPr="00A45FA8">
        <w:t xml:space="preserve">, </w:t>
      </w:r>
      <w:proofErr w:type="spellStart"/>
      <w:r w:rsidRPr="00A45FA8">
        <w:t>Усть-Цилемск</w:t>
      </w:r>
      <w:r w:rsidR="00AF5268" w:rsidRPr="00A45FA8">
        <w:t>ого</w:t>
      </w:r>
      <w:proofErr w:type="spellEnd"/>
      <w:r w:rsidRPr="00A45FA8">
        <w:rPr>
          <w:rFonts w:eastAsia="Calibri"/>
        </w:rPr>
        <w:t xml:space="preserve"> </w:t>
      </w:r>
      <w:r w:rsidR="00AF5268" w:rsidRPr="00A45FA8">
        <w:rPr>
          <w:rFonts w:eastAsia="Calibri"/>
        </w:rPr>
        <w:t>районов</w:t>
      </w:r>
      <w:r w:rsidRPr="00A45FA8">
        <w:rPr>
          <w:rFonts w:eastAsia="Calibri"/>
        </w:rPr>
        <w:t xml:space="preserve"> по вопросам ликвидации чрезвычайной ситуации и их последствий;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 проведение мероприятий по жизнеобеспечению населения в чрезвычайных ситуациях.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  <w:color w:val="FF0000"/>
        </w:rPr>
        <w:tab/>
      </w:r>
      <w:r w:rsidRPr="00A45FA8">
        <w:rPr>
          <w:rFonts w:eastAsia="Calibri"/>
        </w:rPr>
        <w:t xml:space="preserve">25. При введении режима чрезвычайного положения по обстоятельствам, предусмотренным в </w:t>
      </w:r>
      <w:hyperlink r:id="rId6" w:history="1">
        <w:r w:rsidRPr="00A45FA8">
          <w:rPr>
            <w:rStyle w:val="a7"/>
            <w:rFonts w:eastAsia="Calibri"/>
            <w:color w:val="auto"/>
            <w:u w:val="none"/>
          </w:rPr>
          <w:t>пункте «а» статьи 3</w:t>
        </w:r>
      </w:hyperlink>
      <w:r w:rsidRPr="00A45FA8">
        <w:rPr>
          <w:rFonts w:eastAsia="Calibri"/>
        </w:rPr>
        <w:t xml:space="preserve"> Федерального конституционного закона от 30.05.2001 №3-ФКЗ «О чрезвычайном положении», для органов управления и сил</w:t>
      </w:r>
      <w:r w:rsidRPr="00A45FA8">
        <w:t xml:space="preserve"> территориального звена МОГО «Ухта»</w:t>
      </w:r>
      <w:r w:rsidRPr="00A45FA8">
        <w:rPr>
          <w:rFonts w:eastAsia="Calibri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7" w:history="1">
        <w:r w:rsidRPr="00A45FA8">
          <w:rPr>
            <w:rStyle w:val="a7"/>
            <w:rFonts w:eastAsia="Calibri"/>
            <w:color w:val="auto"/>
            <w:u w:val="none"/>
          </w:rPr>
          <w:t>пункте «б</w:t>
        </w:r>
      </w:hyperlink>
      <w:r w:rsidRPr="00A45FA8">
        <w:t>»</w:t>
      </w:r>
      <w:r w:rsidRPr="00A45FA8">
        <w:rPr>
          <w:rFonts w:eastAsia="Calibri"/>
        </w:rPr>
        <w:t xml:space="preserve"> выше указанной статьи - режим чрезвычайной ситуации.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 xml:space="preserve">           25.1. При введении режима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</w:t>
      </w:r>
      <w:r w:rsidRPr="00A45FA8">
        <w:t xml:space="preserve"> территориального звена МОГО «Ухта»</w:t>
      </w:r>
      <w:r w:rsidRPr="00A45FA8">
        <w:rPr>
          <w:rFonts w:eastAsia="Calibri"/>
        </w:rPr>
        <w:t xml:space="preserve">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</w:t>
      </w:r>
      <w:r w:rsidRPr="00A45FA8">
        <w:rPr>
          <w:rFonts w:eastAsia="Calibri"/>
        </w:rPr>
        <w:lastRenderedPageBreak/>
        <w:t>дополнительных мер по защите населения и территорий от чрезвычайных ситуаций, устанавливается один из следующих уровней реагирования:</w:t>
      </w:r>
    </w:p>
    <w:p w:rsidR="00DA6A4C" w:rsidRPr="00A45FA8" w:rsidRDefault="00DA6A4C" w:rsidP="00DA6A4C">
      <w:pPr>
        <w:tabs>
          <w:tab w:val="left" w:pos="567"/>
        </w:tabs>
        <w:jc w:val="both"/>
        <w:rPr>
          <w:rFonts w:eastAsia="Calibri"/>
        </w:rPr>
      </w:pPr>
      <w:r w:rsidRPr="00A45FA8">
        <w:rPr>
          <w:rFonts w:eastAsia="Calibri"/>
        </w:rPr>
        <w:tab/>
        <w:t>а) объектовый уровень реагирования -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 (чрезвычайная ситуация локального характера);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 xml:space="preserve">         б) местный уровень реагирования: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t xml:space="preserve">         - </w:t>
      </w:r>
      <w:proofErr w:type="gramStart"/>
      <w:r w:rsidRPr="00A45FA8">
        <w:t xml:space="preserve">решением </w:t>
      </w:r>
      <w:r w:rsidRPr="00A45FA8">
        <w:rPr>
          <w:spacing w:val="2"/>
          <w:shd w:val="clear" w:color="auto" w:fill="FFFFFF"/>
        </w:rPr>
        <w:t xml:space="preserve"> руководителя</w:t>
      </w:r>
      <w:proofErr w:type="gramEnd"/>
      <w:r w:rsidRPr="00A45FA8">
        <w:rPr>
          <w:spacing w:val="2"/>
          <w:shd w:val="clear" w:color="auto" w:fill="FFFFFF"/>
        </w:rPr>
        <w:t xml:space="preserve"> администрации МОГО «Ухта»</w:t>
      </w:r>
      <w:r w:rsidRPr="00A45FA8">
        <w:t xml:space="preserve"> при ликвидации чрезвычайной ситуации силами и средствами </w:t>
      </w:r>
      <w:r w:rsidR="00B0005B" w:rsidRPr="00A45FA8">
        <w:rPr>
          <w:rFonts w:eastAsiaTheme="minorHAnsi"/>
          <w:lang w:eastAsia="en-US"/>
        </w:rPr>
        <w:t>отраслевых (функциональных) органов и структурных подразделений администрации муниципального образования городского округа «Ухта»</w:t>
      </w:r>
      <w:r w:rsidRPr="00A45FA8">
        <w:t xml:space="preserve">, </w:t>
      </w:r>
      <w:r w:rsidRPr="00A45FA8">
        <w:rPr>
          <w:rFonts w:eastAsia="Calibri"/>
        </w:rPr>
        <w:t>организаций и общественных объединений</w:t>
      </w:r>
      <w:r w:rsidRPr="00A45FA8">
        <w:t>, оказавшихся в зоне чрезвычайной ситуации, если зона чрезвычайной ситуации находится в пределах территории МОГО «Ухта» (чрезвычайная ситуация муниципального характера);</w:t>
      </w:r>
    </w:p>
    <w:p w:rsidR="00DA6A4C" w:rsidRPr="00A45FA8" w:rsidRDefault="00DA6A4C" w:rsidP="00DA6A4C">
      <w:pPr>
        <w:ind w:firstLine="708"/>
        <w:jc w:val="both"/>
      </w:pPr>
      <w:r w:rsidRPr="00A45FA8">
        <w:t>в) региональный (межмуниципальный) уровень реагирования - решением Главы Республики Коми при ликвидации чрезвычайной ситуации силами и средствами организаций, органов местного самоуправления и органов исполнительной власти Республики Коми,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Республики Коми (чрезвычайная ситуация межмуниципального или регионального характера).</w:t>
      </w:r>
    </w:p>
    <w:p w:rsidR="00DA6A4C" w:rsidRPr="00A45FA8" w:rsidRDefault="00DA6A4C" w:rsidP="00DA6A4C">
      <w:pPr>
        <w:jc w:val="both"/>
      </w:pPr>
      <w:r w:rsidRPr="00A45FA8">
        <w:rPr>
          <w:rFonts w:eastAsia="Calibri"/>
        </w:rPr>
        <w:tab/>
      </w:r>
      <w:r w:rsidRPr="00A45FA8">
        <w:t xml:space="preserve">25.2. При введении режима повышенной готовности или чрезвычайной ситуации, а также при установлении </w:t>
      </w:r>
      <w:r w:rsidRPr="00A45FA8">
        <w:rPr>
          <w:rFonts w:eastAsia="Calibri"/>
        </w:rPr>
        <w:t xml:space="preserve">объектового или </w:t>
      </w:r>
      <w:r w:rsidR="00AA3C16" w:rsidRPr="00A45FA8">
        <w:rPr>
          <w:rFonts w:eastAsia="Calibri"/>
        </w:rPr>
        <w:t>местного уров</w:t>
      </w:r>
      <w:r w:rsidRPr="00A45FA8">
        <w:rPr>
          <w:rFonts w:eastAsia="Calibri"/>
        </w:rPr>
        <w:t>н</w:t>
      </w:r>
      <w:r w:rsidR="00AA3C16" w:rsidRPr="00A45FA8">
        <w:rPr>
          <w:rFonts w:eastAsia="Calibri"/>
        </w:rPr>
        <w:t>я</w:t>
      </w:r>
      <w:r w:rsidRPr="00A45FA8">
        <w:rPr>
          <w:rFonts w:eastAsia="Calibri"/>
          <w:b/>
        </w:rPr>
        <w:t xml:space="preserve"> </w:t>
      </w:r>
      <w:r w:rsidRPr="00A45FA8">
        <w:rPr>
          <w:rFonts w:eastAsia="Calibri"/>
        </w:rPr>
        <w:t xml:space="preserve"> реагирования</w:t>
      </w:r>
      <w:r w:rsidRPr="00A45FA8">
        <w:t xml:space="preserve"> для органов управления и сил территориального звена МОГО «Ухта» руководитель организации, или руководитель</w:t>
      </w:r>
      <w:r w:rsidRPr="00A45FA8">
        <w:rPr>
          <w:rFonts w:eastAsia="Calibri"/>
        </w:rPr>
        <w:t xml:space="preserve"> </w:t>
      </w:r>
      <w:r w:rsidRPr="00A45FA8">
        <w:t>администрации МОГО «Ухта»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Республики Коми, и принимать дополнительные меры по защите населения и территорий от чрезвычайных ситуаций:</w:t>
      </w:r>
    </w:p>
    <w:p w:rsidR="00DA6A4C" w:rsidRPr="00A45FA8" w:rsidRDefault="00DA6A4C" w:rsidP="00DA6A4C">
      <w:pPr>
        <w:jc w:val="both"/>
      </w:pPr>
      <w:r w:rsidRPr="00A45FA8">
        <w:tab/>
        <w:t>а) 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  <w:r w:rsidRPr="00A45FA8">
        <w:br/>
      </w:r>
      <w:r w:rsidRPr="00A45FA8">
        <w:tab/>
        <w:t xml:space="preserve">б) определять порядок </w:t>
      </w:r>
      <w:proofErr w:type="spellStart"/>
      <w:r w:rsidRPr="00A45FA8">
        <w:t>разбронирования</w:t>
      </w:r>
      <w:proofErr w:type="spellEnd"/>
      <w:r w:rsidRPr="00A45FA8"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A6A4C" w:rsidRPr="00A45FA8" w:rsidRDefault="00DA6A4C" w:rsidP="00DA6A4C">
      <w:pPr>
        <w:jc w:val="both"/>
      </w:pPr>
      <w:r w:rsidRPr="00A45FA8">
        <w:tab/>
        <w:t>в) 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 и организаций;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tab/>
        <w:t>г) 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 и иных граждан, находящихся на ее территории;</w:t>
      </w:r>
      <w:r w:rsidRPr="00A45FA8">
        <w:br/>
      </w:r>
      <w:r w:rsidRPr="00A45FA8">
        <w:tab/>
        <w:t>д) 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 w:rsidRPr="00A45FA8">
        <w:br/>
      </w:r>
      <w:r w:rsidRPr="00A45FA8">
        <w:tab/>
        <w:t xml:space="preserve">25.3. Установленные уровни реагирования утрачивают силу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 в соответствии с Федеральным законом от </w:t>
      </w:r>
      <w:proofErr w:type="gramStart"/>
      <w:r w:rsidRPr="00A45FA8">
        <w:t>21.12.1994  №</w:t>
      </w:r>
      <w:proofErr w:type="gramEnd"/>
      <w:r w:rsidRPr="00A45FA8">
        <w:t> 68-ФЗ «О защите населения и территорий от чрезвычайных ситуаций природного и техногенного характера».</w:t>
      </w:r>
      <w:r w:rsidRPr="00A45FA8">
        <w:rPr>
          <w:rFonts w:eastAsia="Calibri"/>
        </w:rPr>
        <w:tab/>
        <w:t>26. Ликвидация чрезвычайных ситуаций: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-  локального характера осуществляется   силами и средствами организации;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lastRenderedPageBreak/>
        <w:tab/>
        <w:t>- муниципального характера осуществляется силами и средствами</w:t>
      </w:r>
      <w:r w:rsidRPr="00A45FA8">
        <w:t xml:space="preserve"> </w:t>
      </w:r>
      <w:r w:rsidR="00D259E0" w:rsidRPr="00A45FA8">
        <w:rPr>
          <w:rFonts w:eastAsiaTheme="minorHAnsi"/>
          <w:lang w:eastAsia="en-US"/>
        </w:rPr>
        <w:t>отраслевых (функциональных) органов и структурных подразделений администрации муниципального образования городского округа «Ухта»</w:t>
      </w:r>
      <w:r w:rsidRPr="00A45FA8">
        <w:t xml:space="preserve">, </w:t>
      </w:r>
      <w:r w:rsidRPr="00A45FA8">
        <w:rPr>
          <w:rFonts w:eastAsia="Calibri"/>
        </w:rPr>
        <w:t>организаций и общественных объединений;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 xml:space="preserve">- межмуниципального и регионального характера осуществляется силами и средствами </w:t>
      </w:r>
      <w:r w:rsidR="00D259E0" w:rsidRPr="00A45FA8">
        <w:rPr>
          <w:rFonts w:eastAsiaTheme="minorHAnsi"/>
          <w:lang w:eastAsia="en-US"/>
        </w:rPr>
        <w:t>отраслевых (функциональных) органов и структурных подразделений администрации муниципального образования городского округа «Ухта»</w:t>
      </w:r>
      <w:r w:rsidRPr="00A45FA8">
        <w:t xml:space="preserve">, </w:t>
      </w:r>
      <w:r w:rsidRPr="00A45FA8">
        <w:rPr>
          <w:rFonts w:eastAsia="Calibri"/>
        </w:rPr>
        <w:t>организаций и общественных объединений, органов исполнительной власти Республики Коми,</w:t>
      </w:r>
      <w:r w:rsidRPr="00A45FA8">
        <w:t xml:space="preserve"> оказавшихся в зоне чрезвычайной ситуации</w:t>
      </w:r>
      <w:r w:rsidRPr="00A45FA8">
        <w:rPr>
          <w:rFonts w:eastAsia="Calibri"/>
        </w:rPr>
        <w:t>;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При недостаточности указанных сил и средств привлекаются в установленном порядке силы и средства органов исполнительной власти Республики Коми.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27.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DA6A4C" w:rsidRPr="00A45FA8" w:rsidRDefault="00DA6A4C" w:rsidP="00DA6A4C">
      <w:pPr>
        <w:jc w:val="both"/>
        <w:textAlignment w:val="baseline"/>
        <w:rPr>
          <w:rFonts w:ascii="inherit" w:hAnsi="inherit" w:cs="Arial"/>
        </w:rPr>
      </w:pPr>
      <w:r w:rsidRPr="00A45FA8">
        <w:rPr>
          <w:rFonts w:ascii="inherit" w:hAnsi="inherit" w:cs="Arial"/>
          <w:sz w:val="23"/>
          <w:szCs w:val="23"/>
        </w:rPr>
        <w:t xml:space="preserve">           </w:t>
      </w:r>
      <w:r w:rsidRPr="00A45FA8">
        <w:rPr>
          <w:rFonts w:ascii="inherit" w:hAnsi="inherit" w:cs="Arial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руководителя ликвидации  чрезвычайной ситуации, определенного  план</w:t>
      </w:r>
      <w:r w:rsidR="00D259E0" w:rsidRPr="00A45FA8">
        <w:rPr>
          <w:rFonts w:ascii="inherit" w:hAnsi="inherit" w:cs="Arial"/>
        </w:rPr>
        <w:t>ом</w:t>
      </w:r>
      <w:r w:rsidRPr="00A45FA8">
        <w:rPr>
          <w:rFonts w:ascii="inherit" w:hAnsi="inherit" w:cs="Arial"/>
        </w:rPr>
        <w:t xml:space="preserve"> действий по предупреждению и ликвидации чрезвычайной ситуации или назначенного  </w:t>
      </w:r>
      <w:r w:rsidRPr="00A45FA8">
        <w:rPr>
          <w:rFonts w:eastAsia="Calibri"/>
        </w:rPr>
        <w:t xml:space="preserve">руководителем администрации МОГО «Ухта» или решением КЧС и ОПБ МОГО «Ухта», </w:t>
      </w:r>
      <w:r w:rsidRPr="00A45FA8">
        <w:rPr>
          <w:rFonts w:ascii="inherit" w:hAnsi="inherit" w:cs="Arial"/>
        </w:rPr>
        <w:t>руководителем организации, к полномочиям которого отнесена ликвидация чрезвычайной ситуации.</w:t>
      </w:r>
    </w:p>
    <w:p w:rsidR="00DA6A4C" w:rsidRPr="00A45FA8" w:rsidRDefault="00DA6A4C" w:rsidP="00DA6A4C">
      <w:pPr>
        <w:jc w:val="both"/>
        <w:textAlignment w:val="baseline"/>
        <w:rPr>
          <w:rFonts w:ascii="inherit" w:hAnsi="inherit" w:cs="Arial"/>
        </w:rPr>
      </w:pPr>
      <w:bookmarkStart w:id="1" w:name="100496"/>
      <w:bookmarkStart w:id="2" w:name="100143"/>
      <w:bookmarkEnd w:id="1"/>
      <w:bookmarkEnd w:id="2"/>
      <w:r w:rsidRPr="00A45FA8">
        <w:rPr>
          <w:rFonts w:ascii="inherit" w:hAnsi="inherit" w:cs="Arial"/>
        </w:rPr>
        <w:t xml:space="preserve">          Руководитель ликвидации чрезвычайных ситуаций, по согласованию с администрацией МОГО «Ухта» или организации, на территориях которых возникла чрезвычайная ситуация, устанавливает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A6A4C" w:rsidRPr="00A45FA8" w:rsidRDefault="00DA6A4C" w:rsidP="00DA6A4C">
      <w:pPr>
        <w:jc w:val="both"/>
        <w:textAlignment w:val="baseline"/>
        <w:rPr>
          <w:rFonts w:ascii="inherit" w:hAnsi="inherit" w:cs="Arial"/>
        </w:rPr>
      </w:pPr>
      <w:bookmarkStart w:id="3" w:name="100497"/>
      <w:bookmarkStart w:id="4" w:name="100144"/>
      <w:bookmarkEnd w:id="3"/>
      <w:bookmarkEnd w:id="4"/>
      <w:r w:rsidRPr="00A45FA8">
        <w:rPr>
          <w:rFonts w:ascii="inherit" w:hAnsi="inherit" w:cs="Arial"/>
        </w:rPr>
        <w:t xml:space="preserve">            Решения руководителя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 xml:space="preserve">28. Финансовое обеспечение функционирования </w:t>
      </w:r>
      <w:r w:rsidRPr="00A45FA8">
        <w:t>территориального звена МОГО «Ухта»</w:t>
      </w:r>
      <w:r w:rsidRPr="00A45FA8">
        <w:rPr>
          <w:rFonts w:eastAsia="Calibri"/>
        </w:rPr>
        <w:t xml:space="preserve"> и мероприятий по предупреждению и ликвидации чрезвычайных ситуаций осуществляется за счет средств</w:t>
      </w:r>
      <w:r w:rsidRPr="00A45FA8">
        <w:t xml:space="preserve">  резервного фонда  МОГО «Ухта» по предупреждению и ликвидации чрезвычайных ситуаций,</w:t>
      </w:r>
      <w:r w:rsidRPr="00A45FA8">
        <w:rPr>
          <w:rFonts w:eastAsia="Calibri"/>
        </w:rPr>
        <w:t xml:space="preserve">  в соответствии с  законодательством Российской Федерации, законодательством Республики Коми и нормативными правовыми актами администрации МОГО «Ухта». 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 xml:space="preserve">            Организации всех форм собственности участвуют в ликвидации чрезвычайных ситуаций за счет собственных средств.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tab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Республики Коми, нормативными правовыми актами администрации МОГО «Ухта». </w:t>
      </w:r>
    </w:p>
    <w:p w:rsidR="00DA6A4C" w:rsidRPr="00A45FA8" w:rsidRDefault="00DA6A4C" w:rsidP="00DA6A4C">
      <w:pPr>
        <w:jc w:val="both"/>
        <w:outlineLvl w:val="0"/>
      </w:pPr>
      <w:r w:rsidRPr="00A45FA8">
        <w:rPr>
          <w:color w:val="2D2D2D"/>
          <w:spacing w:val="2"/>
        </w:rPr>
        <w:t xml:space="preserve">           В целях предупреждения и ликвидации последствий чрезвычайных ситуаций и </w:t>
      </w:r>
      <w:r w:rsidRPr="00A45FA8">
        <w:t xml:space="preserve">восстановлением условий жизнедеятельности населения </w:t>
      </w:r>
      <w:r w:rsidRPr="00A45FA8">
        <w:rPr>
          <w:color w:val="2D2D2D"/>
          <w:spacing w:val="2"/>
        </w:rPr>
        <w:t>на территории МОГО «Ухта», в установленном порядке</w:t>
      </w:r>
      <w:r w:rsidRPr="00A45FA8">
        <w:t xml:space="preserve"> может использоваться резерв материальных ресурсов на основании решения администрации МОГО «Ухта» по предложению Комиссии по предупреждению и ликвидации чрезвычайных ситуаций и обеспечению пожарной безопасности МОГО «Ухта».</w:t>
      </w:r>
    </w:p>
    <w:p w:rsidR="00DA6A4C" w:rsidRPr="00A45FA8" w:rsidRDefault="00DA6A4C" w:rsidP="00DA6A4C">
      <w:pPr>
        <w:pStyle w:val="a5"/>
        <w:tabs>
          <w:tab w:val="left" w:pos="0"/>
        </w:tabs>
        <w:jc w:val="both"/>
        <w:rPr>
          <w:b w:val="0"/>
          <w:color w:val="FF0000"/>
          <w:szCs w:val="24"/>
        </w:rPr>
      </w:pPr>
      <w:r w:rsidRPr="00A45FA8">
        <w:t xml:space="preserve">          </w:t>
      </w:r>
      <w:r w:rsidRPr="00A45FA8">
        <w:rPr>
          <w:b w:val="0"/>
          <w:szCs w:val="24"/>
        </w:rPr>
        <w:t xml:space="preserve">Выпуск материальных ценностей из материального резерва материальных ресурсов для ликвидации чрезвычайных ситуаций природного и техногенного характера осуществляется </w:t>
      </w:r>
      <w:r w:rsidRPr="00A45FA8">
        <w:rPr>
          <w:rFonts w:eastAsia="Calibri"/>
          <w:b w:val="0"/>
          <w:szCs w:val="24"/>
        </w:rPr>
        <w:t xml:space="preserve">в соответствии с законодательством Российской Федерации, законодательством Республики Коми и нормативными правовыми актами </w:t>
      </w:r>
      <w:r w:rsidRPr="00A45FA8">
        <w:rPr>
          <w:rFonts w:eastAsia="Calibri"/>
          <w:b w:val="0"/>
        </w:rPr>
        <w:t xml:space="preserve"> администрации МОГО «Ухта».</w:t>
      </w:r>
    </w:p>
    <w:p w:rsidR="00DA6A4C" w:rsidRPr="00A45FA8" w:rsidRDefault="00DA6A4C" w:rsidP="00DA6A4C">
      <w:pPr>
        <w:jc w:val="both"/>
        <w:rPr>
          <w:rFonts w:eastAsia="Calibri"/>
        </w:rPr>
      </w:pPr>
      <w:r w:rsidRPr="00A45FA8">
        <w:rPr>
          <w:rFonts w:eastAsia="Calibri"/>
        </w:rPr>
        <w:lastRenderedPageBreak/>
        <w:t xml:space="preserve">         При недостаточности указанных средств в целях оперативной ликвидации последствий чрезвычайных ситуаций, администрация МОГО «Ухта» может обращаться в</w:t>
      </w:r>
      <w:r w:rsidRPr="00A45FA8">
        <w:rPr>
          <w:rFonts w:ascii="Calibri" w:hAnsi="Calibri" w:cs="Calibri"/>
        </w:rPr>
        <w:t xml:space="preserve"> </w:t>
      </w:r>
      <w:r w:rsidRPr="00A45FA8">
        <w:t>Правительство Республики Коми</w:t>
      </w:r>
      <w:r w:rsidRPr="00A45FA8">
        <w:rPr>
          <w:rFonts w:eastAsia="Calibri"/>
        </w:rPr>
        <w:t xml:space="preserve">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законодательством Республики Коми.</w:t>
      </w:r>
    </w:p>
    <w:p w:rsidR="003D5A78" w:rsidRPr="00A45FA8" w:rsidRDefault="00DA6A4C" w:rsidP="00DA6A4C">
      <w:pPr>
        <w:pStyle w:val="a5"/>
        <w:tabs>
          <w:tab w:val="left" w:pos="0"/>
        </w:tabs>
        <w:jc w:val="both"/>
      </w:pPr>
      <w:r w:rsidRPr="00A45FA8">
        <w:rPr>
          <w:rFonts w:eastAsia="Calibri"/>
          <w:b w:val="0"/>
          <w:szCs w:val="24"/>
        </w:rPr>
        <w:tab/>
      </w:r>
      <w:r w:rsidRPr="00A45FA8">
        <w:t xml:space="preserve">                                                                                                            </w:t>
      </w: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3D5A78" w:rsidRPr="00A45FA8" w:rsidRDefault="003D5A78" w:rsidP="00DA6A4C">
      <w:pPr>
        <w:pStyle w:val="a5"/>
        <w:tabs>
          <w:tab w:val="left" w:pos="0"/>
        </w:tabs>
        <w:jc w:val="both"/>
      </w:pPr>
    </w:p>
    <w:p w:rsidR="00DA6A4C" w:rsidRPr="00A45FA8" w:rsidRDefault="00DA6A4C" w:rsidP="00DA6A4C">
      <w:pPr>
        <w:pStyle w:val="a5"/>
        <w:tabs>
          <w:tab w:val="left" w:pos="0"/>
        </w:tabs>
        <w:jc w:val="both"/>
        <w:rPr>
          <w:b w:val="0"/>
        </w:rPr>
      </w:pPr>
      <w:r w:rsidRPr="00A45FA8">
        <w:lastRenderedPageBreak/>
        <w:t xml:space="preserve">     </w:t>
      </w:r>
      <w:r w:rsidRPr="00A45FA8">
        <w:rPr>
          <w:b w:val="0"/>
        </w:rPr>
        <w:t>Приложение № 1</w:t>
      </w:r>
    </w:p>
    <w:p w:rsidR="00DA6A4C" w:rsidRPr="00A45FA8" w:rsidRDefault="00DA6A4C" w:rsidP="00DA6A4C">
      <w:pPr>
        <w:pStyle w:val="21"/>
        <w:tabs>
          <w:tab w:val="left" w:pos="1620"/>
          <w:tab w:val="left" w:pos="3544"/>
          <w:tab w:val="left" w:pos="3600"/>
          <w:tab w:val="left" w:pos="3780"/>
        </w:tabs>
        <w:spacing w:after="0" w:line="240" w:lineRule="auto"/>
        <w:ind w:left="3119" w:hanging="3420"/>
        <w:jc w:val="right"/>
      </w:pPr>
      <w:r w:rsidRPr="00A45FA8">
        <w:t xml:space="preserve">                                                         к Положению</w:t>
      </w:r>
    </w:p>
    <w:p w:rsidR="00DA6A4C" w:rsidRPr="00A45FA8" w:rsidRDefault="00DA6A4C" w:rsidP="00DA6A4C">
      <w:pPr>
        <w:pStyle w:val="21"/>
        <w:tabs>
          <w:tab w:val="left" w:pos="1620"/>
          <w:tab w:val="left" w:pos="3544"/>
          <w:tab w:val="left" w:pos="3600"/>
          <w:tab w:val="left" w:pos="3780"/>
        </w:tabs>
        <w:spacing w:line="240" w:lineRule="auto"/>
        <w:ind w:left="3119" w:hanging="3420"/>
        <w:jc w:val="right"/>
      </w:pPr>
      <w:r w:rsidRPr="00A45FA8">
        <w:t xml:space="preserve">                                                                  о территориальном звене МОГО «Ухта»                                                                                                             Коми республиканской подсистемы единой государственной системы  предупреждения и ликвидации чрезвычайных ситуаций</w:t>
      </w:r>
    </w:p>
    <w:p w:rsidR="00DA6A4C" w:rsidRPr="00A45FA8" w:rsidRDefault="00DA6A4C" w:rsidP="00DA6A4C">
      <w:pPr>
        <w:jc w:val="center"/>
      </w:pPr>
      <w:r w:rsidRPr="00A45FA8">
        <w:t>ПЕРЕЧЕНЬ</w:t>
      </w:r>
    </w:p>
    <w:p w:rsidR="00DA6A4C" w:rsidRPr="00A45FA8" w:rsidRDefault="00DA6A4C" w:rsidP="00DA6A4C">
      <w:pPr>
        <w:jc w:val="center"/>
      </w:pPr>
      <w:r w:rsidRPr="00A45FA8">
        <w:t xml:space="preserve">функциональные звенья, входящие в состав территориального звена МОГО «Ухта» Коми республиканской подсистемы единой государственной системы предупреждения и ликвидации чрезвычайных ситуаций, создаваемые организациями и территориальными государственными учреждениями Республики Коми, </w:t>
      </w:r>
      <w:r w:rsidR="00FB6CE6" w:rsidRPr="00A45FA8">
        <w:rPr>
          <w:rFonts w:eastAsiaTheme="minorHAnsi"/>
          <w:lang w:eastAsia="en-US"/>
        </w:rPr>
        <w:t>отраслевыми (функциональными) органами и структурными подразделениями администрации муниципального образования городского округа «Ухта»</w:t>
      </w:r>
      <w:r w:rsidR="00FB6CE6" w:rsidRPr="00A45FA8">
        <w:t xml:space="preserve">, </w:t>
      </w:r>
      <w:r w:rsidRPr="00A45FA8">
        <w:t xml:space="preserve"> при необходимости  в организации защиты населения и территорий от чрезвычайных ситуаций</w:t>
      </w: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МУ «Управление по делам ГО и ЧС» администрации МОГО «Ухта»</w:t>
      </w:r>
    </w:p>
    <w:p w:rsidR="00DA6A4C" w:rsidRPr="00A45FA8" w:rsidRDefault="00DA6A4C" w:rsidP="00DA6A4C">
      <w:pPr>
        <w:jc w:val="both"/>
      </w:pPr>
      <w:r w:rsidRPr="00A45FA8">
        <w:t>Функциональные звенья:</w:t>
      </w:r>
    </w:p>
    <w:p w:rsidR="00DA6A4C" w:rsidRPr="00A45FA8" w:rsidRDefault="00DA6A4C" w:rsidP="00DA6A4C">
      <w:pPr>
        <w:jc w:val="both"/>
      </w:pPr>
      <w:r w:rsidRPr="00A45FA8">
        <w:t>мониторинг и прогнозирование чрезвычайных ситуаций;</w:t>
      </w:r>
    </w:p>
    <w:p w:rsidR="00DA6A4C" w:rsidRPr="00A45FA8" w:rsidRDefault="00DA6A4C" w:rsidP="00DA6A4C">
      <w:pPr>
        <w:jc w:val="both"/>
      </w:pPr>
      <w:r w:rsidRPr="00A45FA8">
        <w:t>оповещения и информирования населения об угрозе или возникновения чрезвычайных ситуаций (далее по тексту – ЧС);</w:t>
      </w:r>
    </w:p>
    <w:p w:rsidR="00DA6A4C" w:rsidRPr="00A45FA8" w:rsidRDefault="00DA6A4C" w:rsidP="00DA6A4C">
      <w:pPr>
        <w:jc w:val="both"/>
      </w:pPr>
      <w:r w:rsidRPr="00A45FA8">
        <w:t>предупреждение пожаров в отдаленных населенных пунктах.</w:t>
      </w:r>
    </w:p>
    <w:p w:rsidR="00DA6A4C" w:rsidRPr="00A45FA8" w:rsidRDefault="00DA6A4C" w:rsidP="00DA6A4C">
      <w:pPr>
        <w:jc w:val="both"/>
      </w:pP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 xml:space="preserve">МУ «Управление жилищно-коммунального хозяйства» </w:t>
      </w: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администрации МОГО «Ухта»</w:t>
      </w:r>
    </w:p>
    <w:p w:rsidR="00DA6A4C" w:rsidRPr="00A45FA8" w:rsidRDefault="00DA6A4C" w:rsidP="00DA6A4C">
      <w:pPr>
        <w:jc w:val="both"/>
      </w:pPr>
      <w:r w:rsidRPr="00A45FA8">
        <w:t xml:space="preserve">Функциональное звено предупреждения и ликвидации последствий чрезвычайных ситуаций на объектах </w:t>
      </w:r>
      <w:proofErr w:type="spellStart"/>
      <w:r w:rsidRPr="00A45FA8">
        <w:t>жилищно</w:t>
      </w:r>
      <w:proofErr w:type="spellEnd"/>
      <w:r w:rsidRPr="00A45FA8">
        <w:t xml:space="preserve"> - коммунального хозяйства  МОГО «Ухта».</w:t>
      </w:r>
    </w:p>
    <w:p w:rsidR="00DA6A4C" w:rsidRPr="00A45FA8" w:rsidRDefault="00DA6A4C" w:rsidP="00DA6A4C">
      <w:pPr>
        <w:jc w:val="both"/>
      </w:pPr>
      <w:r w:rsidRPr="00A45FA8">
        <w:t>Функциональное звено охраны окружающей среды.</w:t>
      </w:r>
    </w:p>
    <w:p w:rsidR="00DA6A4C" w:rsidRPr="00A45FA8" w:rsidRDefault="00DA6A4C" w:rsidP="00DA6A4C">
      <w:pPr>
        <w:jc w:val="both"/>
      </w:pP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Отдел развития предпринимательства Управления экономического развития администрации МОГО «Ухта»</w:t>
      </w: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ООО «</w:t>
      </w:r>
      <w:proofErr w:type="spellStart"/>
      <w:r w:rsidRPr="00A45FA8">
        <w:rPr>
          <w:b/>
        </w:rPr>
        <w:t>Ухтахлеб</w:t>
      </w:r>
      <w:proofErr w:type="spellEnd"/>
      <w:r w:rsidRPr="00A45FA8">
        <w:rPr>
          <w:b/>
        </w:rPr>
        <w:t>»</w:t>
      </w: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ОАО «Молоко»</w:t>
      </w:r>
    </w:p>
    <w:p w:rsidR="00DA6A4C" w:rsidRPr="00A45FA8" w:rsidRDefault="00DA6A4C" w:rsidP="00DA6A4C">
      <w:pPr>
        <w:jc w:val="both"/>
      </w:pPr>
      <w:r w:rsidRPr="00A45FA8">
        <w:t>Функциональное звено обеспечения населения продовольствием и товарами первой необходимости при ЧС.</w:t>
      </w:r>
    </w:p>
    <w:p w:rsidR="00DA6A4C" w:rsidRPr="00A45FA8" w:rsidRDefault="00DA6A4C" w:rsidP="00DA6A4C">
      <w:pPr>
        <w:jc w:val="both"/>
      </w:pP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 xml:space="preserve">МУ Управление капитального строительства </w:t>
      </w:r>
    </w:p>
    <w:p w:rsidR="00DA6A4C" w:rsidRPr="00A45FA8" w:rsidRDefault="00DA6A4C" w:rsidP="00DA6A4C">
      <w:pPr>
        <w:jc w:val="both"/>
        <w:rPr>
          <w:b/>
        </w:rPr>
      </w:pPr>
      <w:r w:rsidRPr="00A45FA8">
        <w:t xml:space="preserve">                                         </w:t>
      </w:r>
      <w:r w:rsidRPr="00A45FA8">
        <w:rPr>
          <w:b/>
        </w:rPr>
        <w:t>МКП «Ухтаспецавтодор» МОГО «Ухта»</w:t>
      </w:r>
    </w:p>
    <w:p w:rsidR="00DA6A4C" w:rsidRPr="00A45FA8" w:rsidRDefault="00DA6A4C" w:rsidP="00DA6A4C">
      <w:pPr>
        <w:jc w:val="both"/>
      </w:pPr>
      <w:r w:rsidRPr="00A45FA8">
        <w:t>Функциональное звено обеспечения в проведении аварийно-спасательных и других неотложных работ в зонах ЧС.</w:t>
      </w:r>
    </w:p>
    <w:p w:rsidR="00DA6A4C" w:rsidRPr="00A45FA8" w:rsidRDefault="00DA6A4C" w:rsidP="00DA6A4C">
      <w:pPr>
        <w:jc w:val="both"/>
      </w:pP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МУП «Ухтаводоканал»</w:t>
      </w:r>
    </w:p>
    <w:p w:rsidR="00DA6A4C" w:rsidRPr="00A45FA8" w:rsidRDefault="00DA6A4C" w:rsidP="00DA6A4C">
      <w:pPr>
        <w:jc w:val="both"/>
        <w:rPr>
          <w:b/>
        </w:rPr>
      </w:pPr>
      <w:r w:rsidRPr="00A45FA8">
        <w:t>Функциональное звено предупреждения и ликвидации ЧС на объектах водоснабжения и канализации.</w:t>
      </w: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Ухтинский филиал АО «Коми тепловая компания»</w:t>
      </w:r>
    </w:p>
    <w:p w:rsidR="00DA6A4C" w:rsidRPr="00A45FA8" w:rsidRDefault="00DA6A4C" w:rsidP="00DA6A4C">
      <w:pPr>
        <w:ind w:left="-360"/>
        <w:jc w:val="center"/>
        <w:rPr>
          <w:b/>
        </w:rPr>
      </w:pPr>
      <w:r w:rsidRPr="00A45FA8">
        <w:rPr>
          <w:b/>
        </w:rPr>
        <w:t>Филиал  «Коми» ПАО «Т Плюс» «Ухтинские тепловые сети»</w:t>
      </w:r>
    </w:p>
    <w:p w:rsidR="00DA6A4C" w:rsidRPr="00A45FA8" w:rsidRDefault="00DA6A4C" w:rsidP="00DA6A4C">
      <w:pPr>
        <w:ind w:left="-360"/>
        <w:jc w:val="center"/>
        <w:rPr>
          <w:b/>
        </w:rPr>
      </w:pPr>
      <w:r w:rsidRPr="00A45FA8">
        <w:rPr>
          <w:b/>
        </w:rPr>
        <w:t>Филиал ОАО «Газпром Газораспределение Сыктывкар» в г. Ухте</w:t>
      </w:r>
    </w:p>
    <w:p w:rsidR="00DA6A4C" w:rsidRPr="00A45FA8" w:rsidRDefault="00DA6A4C" w:rsidP="00DA6A4C">
      <w:pPr>
        <w:jc w:val="both"/>
      </w:pPr>
      <w:r w:rsidRPr="00A45FA8">
        <w:t xml:space="preserve">Функциональное звено предупреждения и ликвидации ЧС на объектах </w:t>
      </w:r>
      <w:proofErr w:type="spellStart"/>
      <w:proofErr w:type="gramStart"/>
      <w:r w:rsidRPr="00A45FA8">
        <w:t>электро</w:t>
      </w:r>
      <w:proofErr w:type="spellEnd"/>
      <w:r w:rsidRPr="00A45FA8">
        <w:t>,  тепло</w:t>
      </w:r>
      <w:proofErr w:type="gramEnd"/>
      <w:r w:rsidRPr="00A45FA8">
        <w:t>-газоснабжения.</w:t>
      </w:r>
    </w:p>
    <w:p w:rsidR="00DA6A4C" w:rsidRPr="00A45FA8" w:rsidRDefault="00DA6A4C" w:rsidP="00DA6A4C">
      <w:pPr>
        <w:jc w:val="both"/>
      </w:pP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>Ухтинский межтерриториальный отдел организации здравоохранения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>ГКУ РК «Центр обеспечения деятельности Минздрава РК»</w:t>
      </w:r>
    </w:p>
    <w:p w:rsidR="00DA6A4C" w:rsidRPr="00A45FA8" w:rsidRDefault="00DA6A4C" w:rsidP="00DA6A4C">
      <w:pPr>
        <w:autoSpaceDE w:val="0"/>
        <w:autoSpaceDN w:val="0"/>
        <w:adjustRightInd w:val="0"/>
      </w:pPr>
      <w:r w:rsidRPr="00A45FA8">
        <w:t>Функциональные звенья:</w:t>
      </w:r>
    </w:p>
    <w:p w:rsidR="00DA6A4C" w:rsidRPr="00A45FA8" w:rsidRDefault="00DA6A4C" w:rsidP="00DA6A4C">
      <w:pPr>
        <w:autoSpaceDE w:val="0"/>
        <w:autoSpaceDN w:val="0"/>
        <w:adjustRightInd w:val="0"/>
      </w:pPr>
      <w:r w:rsidRPr="00A45FA8">
        <w:lastRenderedPageBreak/>
        <w:t>резервов медицинских ресурсов;</w:t>
      </w:r>
    </w:p>
    <w:p w:rsidR="00DA6A4C" w:rsidRPr="00A45FA8" w:rsidRDefault="00DA6A4C" w:rsidP="00DA6A4C">
      <w:pPr>
        <w:autoSpaceDE w:val="0"/>
        <w:autoSpaceDN w:val="0"/>
        <w:adjustRightInd w:val="0"/>
      </w:pPr>
      <w:r w:rsidRPr="00A45FA8">
        <w:t>оказание медицинской помощи населению в зонах ЧС.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</w:pP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>МУ «Управление образования» администрации МОГО Ухта,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>ФГБОУ ВО «Ухтинский государственный технический университет»,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 xml:space="preserve">Ухтинский техникум железнодорожного транспорта – филиал ФБГОУ ВО «Петербургский государственный университет путей сообщения 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 xml:space="preserve">Императора Александра </w:t>
      </w:r>
      <w:r w:rsidRPr="00A45FA8">
        <w:rPr>
          <w:b/>
          <w:lang w:val="en-US"/>
        </w:rPr>
        <w:t>I</w:t>
      </w:r>
      <w:r w:rsidRPr="00A45FA8">
        <w:rPr>
          <w:b/>
        </w:rPr>
        <w:t>»,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A45FA8">
        <w:rPr>
          <w:b/>
          <w:shd w:val="clear" w:color="auto" w:fill="FFFFFF"/>
        </w:rPr>
        <w:t>Государственные организации Республики Коми, подведомственные Министерству образования, науки и молодежной политики Республики Коми, осуществляющие свою деятельность на территории МОГО «Ухта»</w:t>
      </w: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A6A4C" w:rsidRPr="00A45FA8" w:rsidRDefault="00DA6A4C" w:rsidP="00DA6A4C">
      <w:pPr>
        <w:jc w:val="both"/>
      </w:pPr>
      <w:r w:rsidRPr="00A45FA8">
        <w:t>Функциональное звено предупреждения и ликвидации последствий чрезвычайных ситуаций в учреждениях (организациях), находящихся в ведении и входящих в сферу деятельности учреждения.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</w:pPr>
    </w:p>
    <w:p w:rsidR="00DA6A4C" w:rsidRPr="00A45FA8" w:rsidRDefault="00DA6A4C" w:rsidP="00DA6A4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aps/>
        </w:rPr>
      </w:pPr>
      <w:r w:rsidRPr="00A45FA8">
        <w:rPr>
          <w:rFonts w:cs="Arial"/>
          <w:b/>
          <w:bCs/>
        </w:rPr>
        <w:t>Ухтинский городской комитет по охране окружающей среды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Функциональные звенья: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государственного экологического контроля (в пределах компетенции, названного  Комитета);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мониторинга и предупреждения последствий чрезвычайных ситуаций, вызванных аварийными разливами нефти и нефтепродуктов.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A45FA8">
        <w:rPr>
          <w:b/>
        </w:rPr>
        <w:t>Государственная жилищная инспекция по г. Ухте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 xml:space="preserve">Ухтинское территориальное подразделение Инспекции государственного строительного надзора Республики Коми 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  <w:rPr>
          <w:caps/>
        </w:rPr>
      </w:pPr>
      <w:r w:rsidRPr="00A45FA8">
        <w:t>Функциональное звено</w:t>
      </w:r>
      <w:r w:rsidRPr="00A45FA8">
        <w:rPr>
          <w:caps/>
        </w:rPr>
        <w:t xml:space="preserve"> </w:t>
      </w:r>
      <w:r w:rsidRPr="00A45FA8">
        <w:t>предупреждения и ликвидации последствий чрезвычайных ситуаций в организациях (на объектах), находящихся в ведении и входящих в сферу деятельности названных инспекций.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A45FA8">
        <w:rPr>
          <w:b/>
        </w:rPr>
        <w:t>ГБУ РК «Ухтинская станция по борьбе с болезнями животных»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Функциональное звено предупреждения и ликвидации болезней животных, ликвидация очагов заболевания на объектах животноводства.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  <w:i/>
        </w:rPr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>ОАО «Коми дорожная компания» Ухтинское дорожное ремонтно-строительное управление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Функциональное звено предупреждения и ликвидации чрезвычайных ситуаций на объектах, входящих в сферу деятельности управления.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  <w:outlineLvl w:val="2"/>
        <w:rPr>
          <w:b/>
          <w:i/>
          <w:caps/>
        </w:rPr>
      </w:pPr>
      <w:r w:rsidRPr="00A45FA8">
        <w:rPr>
          <w:b/>
        </w:rPr>
        <w:t>ГБУ РК «Центр по предоставлению государственных услуг в сфере социальной защиты населения г. Ухты»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Функциональное звено социальной защиты населения, пострадавшего от чрезвычайных ситуаций.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  <w:caps/>
        </w:rPr>
      </w:pPr>
      <w:r w:rsidRPr="00A45FA8">
        <w:rPr>
          <w:b/>
        </w:rPr>
        <w:t>ГУ РК «Ухтинское лесничество»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  <w:caps/>
        </w:rPr>
      </w:pPr>
      <w:proofErr w:type="spellStart"/>
      <w:r w:rsidRPr="00A45FA8">
        <w:rPr>
          <w:b/>
        </w:rPr>
        <w:t>Ухтинское</w:t>
      </w:r>
      <w:proofErr w:type="spellEnd"/>
      <w:r w:rsidRPr="00A45FA8">
        <w:rPr>
          <w:b/>
        </w:rPr>
        <w:t xml:space="preserve"> </w:t>
      </w:r>
      <w:proofErr w:type="spellStart"/>
      <w:r w:rsidRPr="00A45FA8">
        <w:rPr>
          <w:b/>
        </w:rPr>
        <w:t>авиаотделение</w:t>
      </w:r>
      <w:proofErr w:type="spellEnd"/>
      <w:r w:rsidRPr="00A45FA8">
        <w:rPr>
          <w:b/>
        </w:rPr>
        <w:t xml:space="preserve"> БУРК «Коми региональный </w:t>
      </w:r>
      <w:proofErr w:type="spellStart"/>
      <w:r w:rsidRPr="00A45FA8">
        <w:rPr>
          <w:b/>
        </w:rPr>
        <w:t>лесопожарный</w:t>
      </w:r>
      <w:proofErr w:type="spellEnd"/>
      <w:r w:rsidRPr="00A45FA8">
        <w:rPr>
          <w:b/>
        </w:rPr>
        <w:t xml:space="preserve"> центр»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 xml:space="preserve">Функциональное </w:t>
      </w: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  <w:rPr>
          <w:b/>
          <w:color w:val="000000"/>
          <w:sz w:val="26"/>
          <w:szCs w:val="26"/>
          <w:lang w:eastAsia="en-US"/>
        </w:rPr>
      </w:pPr>
      <w:r w:rsidRPr="00A45FA8">
        <w:rPr>
          <w:b/>
        </w:rPr>
        <w:t>Ухтинский аварийно-спасательный отряд</w:t>
      </w:r>
      <w:r w:rsidRPr="00A45FA8">
        <w:rPr>
          <w:b/>
          <w:color w:val="000000"/>
          <w:sz w:val="26"/>
          <w:szCs w:val="26"/>
          <w:lang w:eastAsia="en-US"/>
        </w:rPr>
        <w:t xml:space="preserve"> ГКУ РК «СПАС-КОМИ»</w:t>
      </w: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  <w:lang w:eastAsia="en-US"/>
        </w:rPr>
        <w:t>Водолазно-спасательная станция</w:t>
      </w:r>
      <w:r w:rsidRPr="00A45FA8">
        <w:rPr>
          <w:b/>
          <w:sz w:val="26"/>
          <w:szCs w:val="26"/>
          <w:lang w:eastAsia="en-US"/>
        </w:rPr>
        <w:t xml:space="preserve"> </w:t>
      </w:r>
      <w:r w:rsidRPr="00A45FA8">
        <w:rPr>
          <w:b/>
        </w:rPr>
        <w:t>МУ «Управление по делам ГО и ЧС» администрации МОГО «Ухта»</w:t>
      </w:r>
    </w:p>
    <w:p w:rsidR="00DA6A4C" w:rsidRPr="00A45FA8" w:rsidRDefault="00DA6A4C" w:rsidP="00DA6A4C">
      <w:pPr>
        <w:jc w:val="both"/>
      </w:pPr>
      <w:r w:rsidRPr="00A45FA8">
        <w:t xml:space="preserve">Функциональное звено аварийных и </w:t>
      </w:r>
      <w:proofErr w:type="spellStart"/>
      <w:r w:rsidRPr="00A45FA8">
        <w:t>поисково</w:t>
      </w:r>
      <w:proofErr w:type="spellEnd"/>
      <w:r w:rsidRPr="00A45FA8">
        <w:t xml:space="preserve"> – спасательных работ;</w:t>
      </w:r>
    </w:p>
    <w:p w:rsidR="00DA6A4C" w:rsidRPr="00A45FA8" w:rsidRDefault="00DA6A4C" w:rsidP="00DA6A4C">
      <w:pPr>
        <w:jc w:val="both"/>
      </w:pPr>
      <w:r w:rsidRPr="00A45FA8">
        <w:t>Функциональное звено</w:t>
      </w:r>
      <w:r w:rsidRPr="00A45FA8">
        <w:rPr>
          <w:sz w:val="26"/>
          <w:szCs w:val="26"/>
        </w:rPr>
        <w:t xml:space="preserve"> </w:t>
      </w:r>
      <w:r w:rsidRPr="00A45FA8">
        <w:t>организация поиска и спасения людей во внутренних водах МОГО «Ухта».</w:t>
      </w:r>
    </w:p>
    <w:p w:rsidR="00DA6A4C" w:rsidRPr="00A45FA8" w:rsidRDefault="00DA6A4C" w:rsidP="00DA6A4C">
      <w:pPr>
        <w:pStyle w:val="3"/>
        <w:spacing w:line="240" w:lineRule="auto"/>
        <w:jc w:val="right"/>
        <w:rPr>
          <w:sz w:val="24"/>
        </w:rPr>
      </w:pPr>
      <w:r w:rsidRPr="00A45FA8">
        <w:rPr>
          <w:sz w:val="24"/>
        </w:rPr>
        <w:lastRenderedPageBreak/>
        <w:t xml:space="preserve">                                                                                          Приложение № 2</w:t>
      </w:r>
    </w:p>
    <w:p w:rsidR="00DA6A4C" w:rsidRPr="00A45FA8" w:rsidRDefault="00DA6A4C" w:rsidP="00DA6A4C">
      <w:pPr>
        <w:pStyle w:val="21"/>
        <w:tabs>
          <w:tab w:val="left" w:pos="1620"/>
          <w:tab w:val="left" w:pos="3600"/>
          <w:tab w:val="left" w:pos="3780"/>
          <w:tab w:val="left" w:pos="3960"/>
        </w:tabs>
        <w:spacing w:after="0" w:line="240" w:lineRule="auto"/>
        <w:ind w:left="3420" w:hanging="3420"/>
        <w:jc w:val="right"/>
      </w:pPr>
      <w:r w:rsidRPr="00A45FA8">
        <w:t xml:space="preserve">                                        к Положению </w:t>
      </w:r>
    </w:p>
    <w:p w:rsidR="00DA6A4C" w:rsidRPr="00A45FA8" w:rsidRDefault="00DA6A4C" w:rsidP="00DA6A4C">
      <w:pPr>
        <w:pStyle w:val="21"/>
        <w:tabs>
          <w:tab w:val="left" w:pos="1620"/>
          <w:tab w:val="left" w:pos="3600"/>
          <w:tab w:val="left" w:pos="3780"/>
          <w:tab w:val="left" w:pos="3960"/>
        </w:tabs>
        <w:spacing w:after="0" w:line="240" w:lineRule="auto"/>
        <w:ind w:left="3420" w:hanging="3420"/>
        <w:jc w:val="right"/>
      </w:pPr>
      <w:r w:rsidRPr="00A45FA8">
        <w:t xml:space="preserve">о территориальном звене МОГО «Ухта» </w:t>
      </w:r>
    </w:p>
    <w:p w:rsidR="00DA6A4C" w:rsidRPr="00A45FA8" w:rsidRDefault="00DA6A4C" w:rsidP="00DA6A4C">
      <w:pPr>
        <w:pStyle w:val="21"/>
        <w:tabs>
          <w:tab w:val="left" w:pos="1620"/>
          <w:tab w:val="left" w:pos="3600"/>
          <w:tab w:val="left" w:pos="3780"/>
          <w:tab w:val="left" w:pos="3960"/>
        </w:tabs>
        <w:spacing w:after="0" w:line="240" w:lineRule="auto"/>
        <w:ind w:left="3261" w:hanging="3261"/>
        <w:jc w:val="right"/>
      </w:pPr>
      <w:r w:rsidRPr="00A45FA8">
        <w:t xml:space="preserve">                                                 Коми республиканской подсистемы единой государственной</w:t>
      </w:r>
    </w:p>
    <w:p w:rsidR="00DA6A4C" w:rsidRPr="00A45FA8" w:rsidRDefault="00DA6A4C" w:rsidP="00DA6A4C">
      <w:pPr>
        <w:pStyle w:val="21"/>
        <w:tabs>
          <w:tab w:val="left" w:pos="1620"/>
          <w:tab w:val="left" w:pos="3600"/>
          <w:tab w:val="left" w:pos="3780"/>
          <w:tab w:val="left" w:pos="3960"/>
        </w:tabs>
        <w:spacing w:line="240" w:lineRule="auto"/>
        <w:ind w:left="3261" w:hanging="3261"/>
        <w:jc w:val="right"/>
      </w:pPr>
      <w:r w:rsidRPr="00A45FA8">
        <w:t xml:space="preserve">                                                системы предупреждения и ликвидации чрезвычайных ситуаций</w:t>
      </w: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ПЕРЕЧЕНЬ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5FA8">
        <w:t xml:space="preserve">функциональные звенья входящие в состав территориального звена МОГО «Ухта», Коми республиканской подсистемы единой государственной системы предупреждения и ликвидации чрезвычайных ситуаций, создаваемые территориальными федеральными органами исполнительной власти </w:t>
      </w:r>
      <w:proofErr w:type="gramStart"/>
      <w:r w:rsidRPr="00A45FA8">
        <w:t>и  организациями</w:t>
      </w:r>
      <w:proofErr w:type="gramEnd"/>
      <w:r w:rsidRPr="00A45FA8">
        <w:t>, осуществляющие свои полномочия и деятельность на территории МОГО «Ухта»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  <w:caps/>
        </w:rPr>
      </w:pPr>
      <w:r w:rsidRPr="00A45FA8">
        <w:rPr>
          <w:b/>
        </w:rPr>
        <w:t xml:space="preserve"> Отдел Министерства внутренних дел России по  г. Ухте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Функциональное звено охраны общественного порядка.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 xml:space="preserve"> Федеральное государственное казенное учреждение «2 ой отряд 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>Федеральной  противопожарной службы  по Республике Коми»</w:t>
      </w: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 xml:space="preserve">19 отряд Государственного казенного учреждения Республики Коми </w:t>
      </w: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«Управление противопожарной службы и гражданской защиты»;</w:t>
      </w:r>
    </w:p>
    <w:p w:rsidR="00DA6A4C" w:rsidRPr="00A45FA8" w:rsidRDefault="00DA6A4C" w:rsidP="00DA6A4C">
      <w:pPr>
        <w:jc w:val="center"/>
        <w:rPr>
          <w:b/>
          <w:color w:val="000000"/>
          <w:sz w:val="26"/>
          <w:szCs w:val="26"/>
        </w:rPr>
      </w:pPr>
      <w:r w:rsidRPr="00A45FA8">
        <w:rPr>
          <w:b/>
        </w:rPr>
        <w:t>Федеральное государственное  учреждение</w:t>
      </w:r>
      <w:r w:rsidRPr="00A45FA8">
        <w:rPr>
          <w:b/>
          <w:color w:val="000000"/>
          <w:sz w:val="26"/>
          <w:szCs w:val="26"/>
        </w:rPr>
        <w:t xml:space="preserve"> «9 отряд</w:t>
      </w:r>
      <w:r w:rsidRPr="00A45FA8">
        <w:rPr>
          <w:b/>
        </w:rPr>
        <w:t xml:space="preserve"> Федеральной  противопожарной службы ГПС по Республике Коми»</w:t>
      </w:r>
      <w:r w:rsidRPr="00A45FA8">
        <w:rPr>
          <w:b/>
          <w:color w:val="000000"/>
          <w:sz w:val="26"/>
          <w:szCs w:val="26"/>
        </w:rPr>
        <w:t xml:space="preserve">  договорной:</w:t>
      </w:r>
    </w:p>
    <w:p w:rsidR="00DA6A4C" w:rsidRPr="00A45FA8" w:rsidRDefault="00DA6A4C" w:rsidP="00DA6A4C">
      <w:pPr>
        <w:jc w:val="center"/>
        <w:rPr>
          <w:b/>
          <w:color w:val="000000"/>
          <w:sz w:val="26"/>
          <w:szCs w:val="26"/>
        </w:rPr>
      </w:pPr>
      <w:r w:rsidRPr="00A45FA8">
        <w:rPr>
          <w:b/>
          <w:color w:val="000000"/>
          <w:sz w:val="26"/>
          <w:szCs w:val="26"/>
        </w:rPr>
        <w:t>ПЧ-93; ПЧ-94.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Функциональное звено предупреждения и тушения пожаров.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</w:p>
    <w:p w:rsidR="00DA6A4C" w:rsidRPr="00A45FA8" w:rsidRDefault="00DA6A4C" w:rsidP="00DA6A4C">
      <w:pPr>
        <w:jc w:val="center"/>
        <w:rPr>
          <w:b/>
        </w:rPr>
      </w:pPr>
      <w:r w:rsidRPr="00A45FA8">
        <w:rPr>
          <w:b/>
        </w:rPr>
        <w:t>Сосногорский участок Государственной инспекции по маломерным судам (ГИМС) Центра ГИМС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Коми.</w:t>
      </w:r>
    </w:p>
    <w:p w:rsidR="00DA6A4C" w:rsidRPr="00A45FA8" w:rsidRDefault="00DA6A4C" w:rsidP="00DA6A4C">
      <w:pPr>
        <w:jc w:val="both"/>
        <w:rPr>
          <w:color w:val="0070C0"/>
        </w:rPr>
      </w:pPr>
      <w:r w:rsidRPr="00A45FA8">
        <w:t xml:space="preserve">Функциональное звено координации деятельности по поиску и спасению людей во внутренних водах. 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  <w:rPr>
          <w:color w:val="0070C0"/>
        </w:rPr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</w:pPr>
      <w:r w:rsidRPr="00A45FA8">
        <w:rPr>
          <w:b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Коми                   в городе Ухте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Функциональное звено надзора за санитарно-эпидемиологической обстановкой.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</w:p>
    <w:p w:rsidR="00DA6A4C" w:rsidRPr="00A45FA8" w:rsidRDefault="00DA6A4C" w:rsidP="00DA6A4C">
      <w:pPr>
        <w:snapToGrid w:val="0"/>
        <w:jc w:val="center"/>
        <w:rPr>
          <w:b/>
        </w:rPr>
      </w:pPr>
      <w:r w:rsidRPr="00A45FA8">
        <w:rPr>
          <w:b/>
        </w:rPr>
        <w:t xml:space="preserve"> Ухтинский филиал АО «Комиавиатранс» «Аэропорт Ухта»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Функциональные звено поискового и аварийно-спасательного обеспечения полетов гражданской авиации.</w:t>
      </w:r>
      <w:r w:rsidRPr="00A45FA8">
        <w:rPr>
          <w:sz w:val="28"/>
          <w:szCs w:val="28"/>
        </w:rPr>
        <w:t xml:space="preserve"> 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  <w:outlineLvl w:val="2"/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  <w:caps/>
        </w:rPr>
      </w:pPr>
      <w:r w:rsidRPr="00A45FA8">
        <w:rPr>
          <w:b/>
        </w:rPr>
        <w:t>Межрайонный центр технической эксплуатации телекоммуникаций  Коми филиала Публичного акционерного общества «Ростелеком» ЛТЦ г. Ухта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Функциональные звено электросвязи.</w:t>
      </w:r>
    </w:p>
    <w:p w:rsidR="00DA6A4C" w:rsidRPr="00A45FA8" w:rsidRDefault="00DA6A4C" w:rsidP="00DA6A4C">
      <w:pPr>
        <w:jc w:val="center"/>
        <w:outlineLvl w:val="3"/>
        <w:rPr>
          <w:b/>
          <w:bCs/>
        </w:rPr>
      </w:pPr>
    </w:p>
    <w:p w:rsidR="00DA6A4C" w:rsidRPr="00A45FA8" w:rsidRDefault="00DA6A4C" w:rsidP="00DA6A4C">
      <w:pPr>
        <w:jc w:val="center"/>
        <w:outlineLvl w:val="3"/>
        <w:rPr>
          <w:b/>
          <w:bCs/>
        </w:rPr>
      </w:pPr>
      <w:r w:rsidRPr="00A45FA8">
        <w:rPr>
          <w:b/>
          <w:bCs/>
        </w:rPr>
        <w:t>ОСП «</w:t>
      </w:r>
      <w:proofErr w:type="spellStart"/>
      <w:r w:rsidRPr="00A45FA8">
        <w:rPr>
          <w:b/>
          <w:bCs/>
        </w:rPr>
        <w:t>Ухтинский</w:t>
      </w:r>
      <w:proofErr w:type="spellEnd"/>
      <w:r w:rsidRPr="00A45FA8">
        <w:rPr>
          <w:b/>
          <w:bCs/>
        </w:rPr>
        <w:t xml:space="preserve"> </w:t>
      </w:r>
      <w:proofErr w:type="spellStart"/>
      <w:r w:rsidRPr="00A45FA8">
        <w:rPr>
          <w:b/>
          <w:bCs/>
        </w:rPr>
        <w:t>почтамп</w:t>
      </w:r>
      <w:proofErr w:type="spellEnd"/>
      <w:r w:rsidRPr="00A45FA8">
        <w:rPr>
          <w:b/>
          <w:bCs/>
        </w:rPr>
        <w:t>» Управление Федеральной почтовой связи Республики Коми - филиал ФГУП «Почта России»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Функциональное звено почтовой связи.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</w:p>
    <w:p w:rsidR="00DA6A4C" w:rsidRPr="00A45FA8" w:rsidRDefault="00DA6A4C" w:rsidP="00DA6A4C">
      <w:pPr>
        <w:jc w:val="center"/>
        <w:rPr>
          <w:b/>
          <w:caps/>
        </w:rPr>
      </w:pPr>
      <w:r w:rsidRPr="00A45FA8">
        <w:rPr>
          <w:b/>
        </w:rPr>
        <w:t>Производственное отделение «Центральные электрические сети» ПАО «МРСК Северо-Запада» филиала «Комиэнерго»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lastRenderedPageBreak/>
        <w:t>Функциональное звено предупреждения и ликвидации чрезвычайных ситуаций на объектах энергетического комплекса, находящихся в ведении общества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45FA8">
        <w:rPr>
          <w:b/>
        </w:rPr>
        <w:t>Сосногорский регион филиала Северной железной дороги ПАО «Российские железные дороги»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Функциональные звенья: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- предупреждения и ликвидации чрезвычайных ситуаций на железнодорожном транспорте;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- транспортного обеспечения ликвидации чрезвычайных ситуаций.</w:t>
      </w:r>
    </w:p>
    <w:p w:rsidR="00DA6A4C" w:rsidRPr="00A45FA8" w:rsidRDefault="00DA6A4C" w:rsidP="00DA6A4C">
      <w:pPr>
        <w:autoSpaceDE w:val="0"/>
        <w:autoSpaceDN w:val="0"/>
        <w:adjustRightInd w:val="0"/>
        <w:jc w:val="center"/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</w:pPr>
      <w:r w:rsidRPr="00A45FA8">
        <w:rPr>
          <w:b/>
        </w:rPr>
        <w:t>Гидрологическая станция Ухта Филиала ФГБУ Северное УГМС «Коми ЦГМС»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 xml:space="preserve">Функциональное звено наблюдения и прогноза опасных гидрометеорологических  явлений 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</w:p>
    <w:p w:rsidR="00DA6A4C" w:rsidRPr="00A45FA8" w:rsidRDefault="00DA6A4C" w:rsidP="00DA6A4C">
      <w:pPr>
        <w:autoSpaceDE w:val="0"/>
        <w:autoSpaceDN w:val="0"/>
        <w:adjustRightInd w:val="0"/>
        <w:jc w:val="center"/>
        <w:rPr>
          <w:b/>
        </w:rPr>
      </w:pPr>
      <w:r w:rsidRPr="00A45FA8">
        <w:rPr>
          <w:b/>
        </w:rPr>
        <w:t>Ухтинский территориальный отдел Печорского управления «</w:t>
      </w:r>
      <w:proofErr w:type="spellStart"/>
      <w:r w:rsidRPr="00A45FA8">
        <w:rPr>
          <w:b/>
        </w:rPr>
        <w:t>Ростехнадзора</w:t>
      </w:r>
      <w:proofErr w:type="spellEnd"/>
      <w:r w:rsidRPr="00A45FA8">
        <w:rPr>
          <w:b/>
        </w:rPr>
        <w:t>»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  <w:rPr>
          <w:color w:val="0070C0"/>
        </w:rPr>
      </w:pPr>
      <w:r w:rsidRPr="00A45FA8">
        <w:t xml:space="preserve">Функциональное звено надзора и контроля </w:t>
      </w:r>
      <w:proofErr w:type="gramStart"/>
      <w:r w:rsidRPr="00A45FA8">
        <w:t>за  опасными</w:t>
      </w:r>
      <w:proofErr w:type="gramEnd"/>
      <w:r w:rsidRPr="00A45FA8">
        <w:t xml:space="preserve"> производственными объектами</w:t>
      </w:r>
    </w:p>
    <w:p w:rsidR="00DA6A4C" w:rsidRPr="00A45FA8" w:rsidRDefault="00DA6A4C" w:rsidP="00DA6A4C">
      <w:pPr>
        <w:pStyle w:val="1"/>
        <w:jc w:val="center"/>
        <w:rPr>
          <w:rFonts w:ascii="Arial" w:hAnsi="Arial" w:cs="Arial"/>
          <w:color w:val="000000"/>
          <w:sz w:val="24"/>
        </w:rPr>
      </w:pPr>
    </w:p>
    <w:p w:rsidR="00DA6A4C" w:rsidRPr="00A45FA8" w:rsidRDefault="00DA6A4C" w:rsidP="00DA6A4C">
      <w:pPr>
        <w:pStyle w:val="1"/>
        <w:jc w:val="center"/>
        <w:rPr>
          <w:b/>
          <w:color w:val="000000"/>
          <w:sz w:val="24"/>
        </w:rPr>
      </w:pPr>
      <w:proofErr w:type="spellStart"/>
      <w:r w:rsidRPr="00A45FA8">
        <w:rPr>
          <w:b/>
          <w:color w:val="000000"/>
          <w:sz w:val="24"/>
        </w:rPr>
        <w:t>Ухтинский</w:t>
      </w:r>
      <w:proofErr w:type="spellEnd"/>
      <w:r w:rsidRPr="00A45FA8">
        <w:rPr>
          <w:b/>
          <w:color w:val="000000"/>
          <w:sz w:val="24"/>
        </w:rPr>
        <w:t xml:space="preserve"> межрайонный отдел </w:t>
      </w:r>
      <w:proofErr w:type="spellStart"/>
      <w:r w:rsidRPr="00A45FA8">
        <w:rPr>
          <w:b/>
          <w:color w:val="000000"/>
          <w:sz w:val="24"/>
        </w:rPr>
        <w:t>Россельхознадзора</w:t>
      </w:r>
      <w:proofErr w:type="spellEnd"/>
      <w:r w:rsidRPr="00A45FA8">
        <w:rPr>
          <w:b/>
          <w:color w:val="000000"/>
          <w:sz w:val="24"/>
        </w:rPr>
        <w:t>, управление федеральной службы по ветеринарному и фитосанитарному надзору по Республике Коми</w:t>
      </w:r>
    </w:p>
    <w:p w:rsidR="00DA6A4C" w:rsidRPr="00A45FA8" w:rsidRDefault="00DA6A4C" w:rsidP="00DA6A4C">
      <w:pPr>
        <w:autoSpaceDE w:val="0"/>
        <w:autoSpaceDN w:val="0"/>
        <w:adjustRightInd w:val="0"/>
        <w:jc w:val="both"/>
      </w:pPr>
      <w:r w:rsidRPr="00A45FA8">
        <w:t>Функциональное звено защиты животных и сельскохозяйственных растений.</w:t>
      </w:r>
    </w:p>
    <w:p w:rsidR="00DA6A4C" w:rsidRPr="00A45FA8" w:rsidRDefault="00DA6A4C" w:rsidP="00DA6A4C">
      <w:pPr>
        <w:jc w:val="center"/>
        <w:rPr>
          <w:b/>
        </w:rPr>
      </w:pPr>
    </w:p>
    <w:p w:rsidR="00DA6A4C" w:rsidRPr="00A45FA8" w:rsidRDefault="00DA6A4C" w:rsidP="00DA6A4C">
      <w:pPr>
        <w:jc w:val="both"/>
        <w:rPr>
          <w:b/>
        </w:rPr>
      </w:pPr>
      <w:r w:rsidRPr="00A45FA8">
        <w:rPr>
          <w:b/>
        </w:rPr>
        <w:t>Филиал АО «Газпром газораспределение Сыктывкар» в г. Ухте</w:t>
      </w:r>
    </w:p>
    <w:p w:rsidR="00DA6A4C" w:rsidRPr="00A45FA8" w:rsidRDefault="00DA6A4C" w:rsidP="00DA6A4C">
      <w:pPr>
        <w:jc w:val="both"/>
      </w:pPr>
      <w:r w:rsidRPr="00A45FA8">
        <w:t>Функциональное звено предупреждения и ликвидации чрезвычайных ситуаций</w:t>
      </w:r>
      <w:r w:rsidRPr="00A45FA8">
        <w:rPr>
          <w:sz w:val="20"/>
          <w:szCs w:val="20"/>
        </w:rPr>
        <w:t xml:space="preserve"> </w:t>
      </w:r>
      <w:r w:rsidRPr="00A45FA8">
        <w:t xml:space="preserve">на сетях газоснабжения и </w:t>
      </w:r>
      <w:proofErr w:type="spellStart"/>
      <w:r w:rsidRPr="00A45FA8">
        <w:t>газопотребления</w:t>
      </w:r>
      <w:proofErr w:type="spellEnd"/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jc w:val="center"/>
      </w:pPr>
    </w:p>
    <w:p w:rsidR="00DA6A4C" w:rsidRPr="00A45FA8" w:rsidRDefault="00DA6A4C" w:rsidP="00DA6A4C">
      <w:pPr>
        <w:spacing w:line="240" w:lineRule="atLeast"/>
        <w:jc w:val="center"/>
        <w:rPr>
          <w:sz w:val="28"/>
          <w:szCs w:val="28"/>
        </w:rPr>
      </w:pPr>
      <w:r w:rsidRPr="00A45FA8">
        <w:rPr>
          <w:sz w:val="28"/>
          <w:szCs w:val="28"/>
        </w:rPr>
        <w:lastRenderedPageBreak/>
        <w:t>Пояснительная записка</w:t>
      </w:r>
    </w:p>
    <w:p w:rsidR="00DA6A4C" w:rsidRPr="00A45FA8" w:rsidRDefault="00DA6A4C" w:rsidP="00DA6A4C">
      <w:pPr>
        <w:jc w:val="center"/>
        <w:rPr>
          <w:sz w:val="28"/>
          <w:szCs w:val="28"/>
        </w:rPr>
      </w:pPr>
      <w:r w:rsidRPr="00A45FA8">
        <w:rPr>
          <w:sz w:val="28"/>
          <w:szCs w:val="28"/>
        </w:rPr>
        <w:t>к проекту постановления администрации МОГО «Ухта»</w:t>
      </w:r>
    </w:p>
    <w:p w:rsidR="00DA6A4C" w:rsidRPr="00A45FA8" w:rsidRDefault="00DA6A4C" w:rsidP="00DA6A4C">
      <w:pPr>
        <w:jc w:val="center"/>
        <w:rPr>
          <w:sz w:val="28"/>
          <w:szCs w:val="28"/>
        </w:rPr>
      </w:pPr>
      <w:r w:rsidRPr="00A45FA8">
        <w:rPr>
          <w:rFonts w:eastAsia="Calibri"/>
          <w:sz w:val="28"/>
          <w:szCs w:val="28"/>
        </w:rPr>
        <w:t>«Об утверждении Положения о территориальном</w:t>
      </w:r>
      <w:r w:rsidRPr="00A45FA8">
        <w:rPr>
          <w:rFonts w:eastAsia="Calibri"/>
          <w:bCs/>
          <w:sz w:val="28"/>
          <w:szCs w:val="28"/>
        </w:rPr>
        <w:t xml:space="preserve">  </w:t>
      </w:r>
      <w:r w:rsidRPr="00A45FA8">
        <w:rPr>
          <w:rFonts w:eastAsia="Calibri"/>
          <w:sz w:val="28"/>
          <w:szCs w:val="28"/>
        </w:rPr>
        <w:t>звене</w:t>
      </w:r>
      <w:r w:rsidRPr="00A45FA8">
        <w:rPr>
          <w:rFonts w:eastAsia="Calibri"/>
          <w:bCs/>
          <w:sz w:val="28"/>
          <w:szCs w:val="28"/>
        </w:rPr>
        <w:t xml:space="preserve">  муниципального образования городского  округа  «Ухта»</w:t>
      </w:r>
      <w:r w:rsidRPr="00A45FA8">
        <w:rPr>
          <w:rFonts w:eastAsia="Calibri"/>
          <w:sz w:val="28"/>
          <w:szCs w:val="28"/>
        </w:rPr>
        <w:t xml:space="preserve"> Коми республиканской подсистемы единой государственной </w:t>
      </w:r>
      <w:r w:rsidRPr="00A45FA8">
        <w:rPr>
          <w:rFonts w:eastAsia="Calibri"/>
          <w:bCs/>
          <w:sz w:val="28"/>
          <w:szCs w:val="28"/>
        </w:rPr>
        <w:t>системы предупреждения</w:t>
      </w:r>
      <w:r w:rsidRPr="00A45FA8">
        <w:rPr>
          <w:rFonts w:eastAsia="Calibri"/>
          <w:sz w:val="28"/>
          <w:szCs w:val="28"/>
        </w:rPr>
        <w:t xml:space="preserve"> </w:t>
      </w:r>
      <w:r w:rsidRPr="00A45FA8">
        <w:rPr>
          <w:rFonts w:eastAsia="Calibri"/>
          <w:bCs/>
          <w:sz w:val="28"/>
          <w:szCs w:val="28"/>
        </w:rPr>
        <w:t xml:space="preserve">и ликвидации чрезвычайных </w:t>
      </w:r>
      <w:r w:rsidRPr="00A45FA8">
        <w:rPr>
          <w:rFonts w:eastAsia="Calibri"/>
          <w:sz w:val="28"/>
          <w:szCs w:val="28"/>
        </w:rPr>
        <w:t>ситуаций»</w:t>
      </w:r>
    </w:p>
    <w:p w:rsidR="00DA6A4C" w:rsidRPr="00A45FA8" w:rsidRDefault="00DA6A4C" w:rsidP="00DA6A4C">
      <w:pPr>
        <w:ind w:firstLine="709"/>
        <w:jc w:val="both"/>
        <w:rPr>
          <w:sz w:val="28"/>
          <w:szCs w:val="28"/>
        </w:rPr>
      </w:pPr>
      <w:r w:rsidRPr="00A45FA8">
        <w:rPr>
          <w:sz w:val="28"/>
          <w:szCs w:val="28"/>
        </w:rPr>
        <w:t xml:space="preserve">  </w:t>
      </w:r>
    </w:p>
    <w:p w:rsidR="00DA6A4C" w:rsidRPr="00A45FA8" w:rsidRDefault="00DA6A4C" w:rsidP="00DA6A4C">
      <w:pPr>
        <w:ind w:firstLine="567"/>
        <w:jc w:val="both"/>
        <w:rPr>
          <w:spacing w:val="2"/>
          <w:sz w:val="28"/>
          <w:szCs w:val="28"/>
        </w:rPr>
      </w:pPr>
      <w:r w:rsidRPr="00A45FA8">
        <w:rPr>
          <w:sz w:val="28"/>
          <w:szCs w:val="28"/>
        </w:rPr>
        <w:t xml:space="preserve">  В целях</w:t>
      </w:r>
      <w:r w:rsidRPr="00A45FA8">
        <w:rPr>
          <w:color w:val="2D2D2D"/>
          <w:spacing w:val="2"/>
          <w:sz w:val="28"/>
          <w:szCs w:val="28"/>
        </w:rPr>
        <w:t xml:space="preserve"> совершенствования</w:t>
      </w:r>
      <w:r w:rsidRPr="00A45FA8">
        <w:rPr>
          <w:rFonts w:eastAsia="Calibri"/>
          <w:sz w:val="28"/>
          <w:szCs w:val="28"/>
        </w:rPr>
        <w:t xml:space="preserve"> территориального</w:t>
      </w:r>
      <w:r w:rsidRPr="00A45FA8">
        <w:rPr>
          <w:rFonts w:eastAsia="Calibri"/>
          <w:bCs/>
          <w:sz w:val="28"/>
          <w:szCs w:val="28"/>
        </w:rPr>
        <w:t xml:space="preserve"> </w:t>
      </w:r>
      <w:r w:rsidRPr="00A45FA8">
        <w:rPr>
          <w:rFonts w:eastAsia="Calibri"/>
          <w:sz w:val="28"/>
          <w:szCs w:val="28"/>
        </w:rPr>
        <w:t>звена</w:t>
      </w:r>
      <w:r w:rsidRPr="00A45FA8">
        <w:rPr>
          <w:color w:val="2D2D2D"/>
          <w:spacing w:val="2"/>
          <w:sz w:val="28"/>
          <w:szCs w:val="28"/>
        </w:rPr>
        <w:t xml:space="preserve"> Коми республиканской подсистемы единой государственной системы предупреждения и ликвидации чрезвычайных ситуаций</w:t>
      </w:r>
      <w:r w:rsidRPr="00A45FA8">
        <w:rPr>
          <w:color w:val="2D2D2D"/>
          <w:spacing w:val="2"/>
        </w:rPr>
        <w:t xml:space="preserve"> </w:t>
      </w:r>
      <w:r w:rsidRPr="00A45FA8">
        <w:rPr>
          <w:sz w:val="28"/>
          <w:szCs w:val="28"/>
        </w:rPr>
        <w:t>, руководствуясь Федеральным законом от 21.12.1994  № 68-ФЗ «О защите населения и территорий от чрезвычайных ситуаций природного и техногенного характера»,</w:t>
      </w:r>
      <w:r w:rsidRPr="00A45FA8">
        <w:rPr>
          <w:rStyle w:val="a3"/>
          <w:i w:val="0"/>
          <w:sz w:val="28"/>
          <w:szCs w:val="28"/>
        </w:rPr>
        <w:t xml:space="preserve"> </w:t>
      </w:r>
      <w:r w:rsidRPr="00A45FA8">
        <w:rPr>
          <w:sz w:val="28"/>
          <w:szCs w:val="28"/>
        </w:rPr>
        <w:t>постановлением  Правительства Российской Федерации от 30.12. 2003 № 794 «О единой государственной системе предупреждения и ликвидации чрезвычайных ситуаций», постановлением Правительства  Республики  Коми  от  27.07.2004   № 121 «О Коми республиканской  подсистемы единой государственной системы предупреждения и ликвидациичрезвычайных ситуаций»</w:t>
      </w:r>
      <w:r w:rsidRPr="00A45FA8">
        <w:rPr>
          <w:color w:val="2D2D2D"/>
          <w:spacing w:val="2"/>
        </w:rPr>
        <w:t xml:space="preserve"> (</w:t>
      </w:r>
      <w:r w:rsidRPr="00A45FA8">
        <w:rPr>
          <w:color w:val="2D2D2D"/>
          <w:spacing w:val="2"/>
          <w:sz w:val="28"/>
          <w:szCs w:val="28"/>
        </w:rPr>
        <w:t>в редакции</w:t>
      </w:r>
      <w:r w:rsidRPr="00A45FA8">
        <w:rPr>
          <w:color w:val="2D2D2D"/>
          <w:spacing w:val="2"/>
        </w:rPr>
        <w:t> </w:t>
      </w:r>
      <w:r w:rsidRPr="00A45FA8">
        <w:rPr>
          <w:spacing w:val="2"/>
          <w:sz w:val="28"/>
          <w:szCs w:val="28"/>
        </w:rPr>
        <w:t xml:space="preserve">Постановлений Правительства Республики Коми </w:t>
      </w:r>
      <w:hyperlink r:id="rId8" w:history="1">
        <w:r w:rsidRPr="00A45FA8">
          <w:rPr>
            <w:spacing w:val="2"/>
            <w:sz w:val="28"/>
            <w:szCs w:val="28"/>
          </w:rPr>
          <w:t>от 18.08.2014 № 340</w:t>
        </w:r>
      </w:hyperlink>
      <w:r w:rsidRPr="00A45FA8">
        <w:rPr>
          <w:spacing w:val="2"/>
          <w:sz w:val="28"/>
          <w:szCs w:val="28"/>
        </w:rPr>
        <w:t>, </w:t>
      </w:r>
      <w:hyperlink r:id="rId9" w:history="1">
        <w:r w:rsidRPr="00A45FA8">
          <w:rPr>
            <w:spacing w:val="2"/>
            <w:sz w:val="28"/>
            <w:szCs w:val="28"/>
          </w:rPr>
          <w:t>от 27.07.2015 № 332</w:t>
        </w:r>
      </w:hyperlink>
      <w:r w:rsidRPr="00A45FA8">
        <w:rPr>
          <w:spacing w:val="2"/>
          <w:sz w:val="28"/>
          <w:szCs w:val="28"/>
        </w:rPr>
        <w:t>, </w:t>
      </w:r>
      <w:hyperlink r:id="rId10" w:history="1">
        <w:r w:rsidRPr="00A45FA8">
          <w:rPr>
            <w:spacing w:val="2"/>
            <w:sz w:val="28"/>
            <w:szCs w:val="28"/>
          </w:rPr>
          <w:t>от 09.11.2015 № 476</w:t>
        </w:r>
      </w:hyperlink>
      <w:r w:rsidRPr="00A45FA8">
        <w:rPr>
          <w:spacing w:val="2"/>
          <w:sz w:val="28"/>
          <w:szCs w:val="28"/>
        </w:rPr>
        <w:t>, </w:t>
      </w:r>
      <w:hyperlink r:id="rId11" w:history="1">
        <w:r w:rsidRPr="00A45FA8">
          <w:rPr>
            <w:spacing w:val="2"/>
            <w:sz w:val="28"/>
            <w:szCs w:val="28"/>
          </w:rPr>
          <w:t>от 15.02.2016 № 70</w:t>
        </w:r>
      </w:hyperlink>
      <w:r w:rsidRPr="00A45FA8">
        <w:rPr>
          <w:spacing w:val="2"/>
          <w:sz w:val="28"/>
          <w:szCs w:val="28"/>
        </w:rPr>
        <w:t>, </w:t>
      </w:r>
      <w:hyperlink r:id="rId12" w:history="1">
        <w:r w:rsidRPr="00A45FA8">
          <w:rPr>
            <w:spacing w:val="2"/>
            <w:sz w:val="28"/>
            <w:szCs w:val="28"/>
          </w:rPr>
          <w:t>от 30.05.2016 № 270</w:t>
        </w:r>
      </w:hyperlink>
      <w:r w:rsidRPr="00A45FA8">
        <w:rPr>
          <w:spacing w:val="2"/>
          <w:sz w:val="28"/>
          <w:szCs w:val="28"/>
        </w:rPr>
        <w:t>). </w:t>
      </w:r>
    </w:p>
    <w:p w:rsidR="00DA6A4C" w:rsidRPr="00A45FA8" w:rsidRDefault="00DA6A4C" w:rsidP="00DA6A4C">
      <w:pPr>
        <w:ind w:firstLine="567"/>
        <w:jc w:val="both"/>
        <w:rPr>
          <w:sz w:val="28"/>
          <w:szCs w:val="28"/>
        </w:rPr>
      </w:pPr>
      <w:r w:rsidRPr="00A45FA8">
        <w:rPr>
          <w:sz w:val="28"/>
          <w:szCs w:val="28"/>
        </w:rPr>
        <w:t>По реализации основных направлений  определяющих вопросы защиты населения и территорий от чрезвычайных ситуаций природного и техногенного характера необходимо совершенствование нормативно-правовой базы в области обеспечения безопасности населения  и принятии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DA6A4C" w:rsidRPr="00A45FA8" w:rsidRDefault="00DA6A4C" w:rsidP="00DA6A4C">
      <w:pPr>
        <w:spacing w:line="240" w:lineRule="atLeast"/>
        <w:jc w:val="both"/>
        <w:rPr>
          <w:sz w:val="28"/>
          <w:szCs w:val="28"/>
        </w:rPr>
      </w:pPr>
      <w:r w:rsidRPr="00A45FA8">
        <w:rPr>
          <w:rStyle w:val="a3"/>
          <w:i w:val="0"/>
          <w:iCs w:val="0"/>
          <w:sz w:val="28"/>
          <w:szCs w:val="28"/>
        </w:rPr>
        <w:t xml:space="preserve">          В проекте постановления определены основные принципы руководителя работ по  ликвидации чрезвычайной ситуаций, </w:t>
      </w:r>
      <w:r w:rsidRPr="00A45FA8">
        <w:rPr>
          <w:sz w:val="28"/>
          <w:szCs w:val="28"/>
        </w:rPr>
        <w:t>всестороннего обеспечения действий сил в районах проведения работ  в целях создания условий для успешного выполнения поставленных задач.</w:t>
      </w:r>
    </w:p>
    <w:p w:rsidR="00A804F2" w:rsidRPr="00A45FA8" w:rsidRDefault="00A804F2" w:rsidP="00A804F2">
      <w:pPr>
        <w:jc w:val="both"/>
        <w:outlineLvl w:val="0"/>
        <w:rPr>
          <w:sz w:val="28"/>
          <w:szCs w:val="28"/>
        </w:rPr>
      </w:pPr>
      <w:r w:rsidRPr="00A45FA8">
        <w:rPr>
          <w:color w:val="2D2D2D"/>
          <w:spacing w:val="2"/>
          <w:sz w:val="28"/>
          <w:szCs w:val="28"/>
        </w:rPr>
        <w:t xml:space="preserve">           В целях предупреждения и ликвидации последствий чрезвычайных ситуаций и </w:t>
      </w:r>
      <w:r w:rsidRPr="00A45FA8">
        <w:rPr>
          <w:sz w:val="28"/>
          <w:szCs w:val="28"/>
        </w:rPr>
        <w:t xml:space="preserve">восстановлением условий жизнедеятельности населения </w:t>
      </w:r>
      <w:r w:rsidRPr="00A45FA8">
        <w:rPr>
          <w:color w:val="2D2D2D"/>
          <w:spacing w:val="2"/>
          <w:sz w:val="28"/>
          <w:szCs w:val="28"/>
        </w:rPr>
        <w:t>на территории МОГО «Ухта», в установленном порядке</w:t>
      </w:r>
      <w:r w:rsidRPr="00A45FA8">
        <w:rPr>
          <w:sz w:val="28"/>
          <w:szCs w:val="28"/>
        </w:rPr>
        <w:t xml:space="preserve"> может использоваться резерв материальных ресурсов на основании решения администрации МОГО «Ухта» по предложению Комиссии по предупреждению и ликвидации чрезвычайных ситуаций и обеспечению пожарной безопасности МОГО «Ухта».</w:t>
      </w:r>
    </w:p>
    <w:p w:rsidR="00DA6A4C" w:rsidRPr="00A45FA8" w:rsidRDefault="00DA6A4C" w:rsidP="00E318F0">
      <w:pPr>
        <w:jc w:val="both"/>
        <w:rPr>
          <w:sz w:val="28"/>
          <w:szCs w:val="28"/>
        </w:rPr>
      </w:pPr>
      <w:r w:rsidRPr="00A45FA8">
        <w:rPr>
          <w:sz w:val="28"/>
          <w:szCs w:val="28"/>
        </w:rPr>
        <w:t xml:space="preserve">          Принятие постановления не повлечет дополнительных расходов из бюджета МОГО «Ухта».</w:t>
      </w: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right="21"/>
        <w:jc w:val="both"/>
        <w:rPr>
          <w:sz w:val="28"/>
          <w:szCs w:val="28"/>
        </w:rPr>
      </w:pPr>
    </w:p>
    <w:p w:rsidR="00DA6A4C" w:rsidRPr="00A45FA8" w:rsidRDefault="00DA6A4C" w:rsidP="00DA6A4C">
      <w:pPr>
        <w:shd w:val="clear" w:color="auto" w:fill="FFFFFF"/>
        <w:tabs>
          <w:tab w:val="left" w:pos="1123"/>
        </w:tabs>
        <w:ind w:right="21"/>
        <w:jc w:val="both"/>
        <w:rPr>
          <w:sz w:val="28"/>
          <w:szCs w:val="28"/>
        </w:rPr>
      </w:pPr>
    </w:p>
    <w:p w:rsidR="00DA6A4C" w:rsidRPr="00A45FA8" w:rsidRDefault="00DA6A4C" w:rsidP="00DA6A4C">
      <w:pPr>
        <w:jc w:val="both"/>
        <w:rPr>
          <w:sz w:val="28"/>
          <w:szCs w:val="28"/>
        </w:rPr>
      </w:pPr>
      <w:r w:rsidRPr="00A45FA8">
        <w:rPr>
          <w:sz w:val="28"/>
          <w:szCs w:val="28"/>
        </w:rPr>
        <w:t xml:space="preserve"> Начальник управления                                                                   В.П. Полуянов            </w:t>
      </w:r>
    </w:p>
    <w:p w:rsidR="00DA6A4C" w:rsidRPr="00A45FA8" w:rsidRDefault="00DA6A4C" w:rsidP="00DA6A4C">
      <w:pPr>
        <w:jc w:val="both"/>
        <w:rPr>
          <w:sz w:val="28"/>
          <w:szCs w:val="28"/>
        </w:rPr>
      </w:pPr>
    </w:p>
    <w:p w:rsidR="00DA6A4C" w:rsidRPr="00A45FA8" w:rsidRDefault="00DA6A4C" w:rsidP="00DA6A4C">
      <w:pPr>
        <w:tabs>
          <w:tab w:val="left" w:pos="3544"/>
        </w:tabs>
        <w:spacing w:line="25" w:lineRule="atLeast"/>
        <w:jc w:val="center"/>
        <w:rPr>
          <w:sz w:val="28"/>
          <w:szCs w:val="28"/>
        </w:rPr>
      </w:pPr>
      <w:bookmarkStart w:id="5" w:name="_GoBack"/>
      <w:bookmarkEnd w:id="5"/>
    </w:p>
    <w:sectPr w:rsidR="00DA6A4C" w:rsidRPr="00A45FA8" w:rsidSect="00443443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A06"/>
    <w:multiLevelType w:val="hybridMultilevel"/>
    <w:tmpl w:val="2454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6C0F86"/>
    <w:multiLevelType w:val="hybridMultilevel"/>
    <w:tmpl w:val="1A9AC8AC"/>
    <w:lvl w:ilvl="0" w:tplc="EE38A0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16"/>
    <w:rsid w:val="00004F4F"/>
    <w:rsid w:val="000054D7"/>
    <w:rsid w:val="00006AFA"/>
    <w:rsid w:val="00033372"/>
    <w:rsid w:val="00067260"/>
    <w:rsid w:val="00086067"/>
    <w:rsid w:val="00097512"/>
    <w:rsid w:val="000D12C2"/>
    <w:rsid w:val="000D2FD6"/>
    <w:rsid w:val="000E3FF4"/>
    <w:rsid w:val="00100955"/>
    <w:rsid w:val="00116E74"/>
    <w:rsid w:val="00122FA0"/>
    <w:rsid w:val="0013534E"/>
    <w:rsid w:val="00143298"/>
    <w:rsid w:val="00183F37"/>
    <w:rsid w:val="00191FF0"/>
    <w:rsid w:val="001C535C"/>
    <w:rsid w:val="001D4856"/>
    <w:rsid w:val="001D7EB8"/>
    <w:rsid w:val="001F59E1"/>
    <w:rsid w:val="001F672E"/>
    <w:rsid w:val="001F6DB0"/>
    <w:rsid w:val="002047D6"/>
    <w:rsid w:val="00214AA7"/>
    <w:rsid w:val="00221819"/>
    <w:rsid w:val="00226088"/>
    <w:rsid w:val="00235D6A"/>
    <w:rsid w:val="0023600F"/>
    <w:rsid w:val="00290639"/>
    <w:rsid w:val="002939BF"/>
    <w:rsid w:val="002B0907"/>
    <w:rsid w:val="002B2166"/>
    <w:rsid w:val="002B5DAA"/>
    <w:rsid w:val="002B67B4"/>
    <w:rsid w:val="002D52EC"/>
    <w:rsid w:val="002E54D9"/>
    <w:rsid w:val="003000A5"/>
    <w:rsid w:val="00300B4A"/>
    <w:rsid w:val="00306E4B"/>
    <w:rsid w:val="00317998"/>
    <w:rsid w:val="003505B5"/>
    <w:rsid w:val="00361EEC"/>
    <w:rsid w:val="003620B8"/>
    <w:rsid w:val="003642E7"/>
    <w:rsid w:val="00391A7D"/>
    <w:rsid w:val="00394375"/>
    <w:rsid w:val="003C182B"/>
    <w:rsid w:val="003D0DD9"/>
    <w:rsid w:val="003D5A78"/>
    <w:rsid w:val="003F6AB6"/>
    <w:rsid w:val="0040112A"/>
    <w:rsid w:val="004070CD"/>
    <w:rsid w:val="004170A3"/>
    <w:rsid w:val="00425688"/>
    <w:rsid w:val="0043024F"/>
    <w:rsid w:val="004603E6"/>
    <w:rsid w:val="00464F9F"/>
    <w:rsid w:val="0049519A"/>
    <w:rsid w:val="004A6DF3"/>
    <w:rsid w:val="004B43F9"/>
    <w:rsid w:val="004C2D1E"/>
    <w:rsid w:val="00535754"/>
    <w:rsid w:val="00537B51"/>
    <w:rsid w:val="00547297"/>
    <w:rsid w:val="005529D3"/>
    <w:rsid w:val="00570649"/>
    <w:rsid w:val="00574253"/>
    <w:rsid w:val="005A0412"/>
    <w:rsid w:val="005A232F"/>
    <w:rsid w:val="005C42C5"/>
    <w:rsid w:val="005E2CC7"/>
    <w:rsid w:val="005F11D0"/>
    <w:rsid w:val="00605B88"/>
    <w:rsid w:val="006179F2"/>
    <w:rsid w:val="00621043"/>
    <w:rsid w:val="00625493"/>
    <w:rsid w:val="006305B1"/>
    <w:rsid w:val="00634474"/>
    <w:rsid w:val="00635ABB"/>
    <w:rsid w:val="00647C5D"/>
    <w:rsid w:val="00654FF2"/>
    <w:rsid w:val="00676C61"/>
    <w:rsid w:val="00694FFC"/>
    <w:rsid w:val="006A0FE7"/>
    <w:rsid w:val="006D742E"/>
    <w:rsid w:val="00701274"/>
    <w:rsid w:val="00722994"/>
    <w:rsid w:val="00737CCB"/>
    <w:rsid w:val="00761DB7"/>
    <w:rsid w:val="007769DA"/>
    <w:rsid w:val="00796D8A"/>
    <w:rsid w:val="00797BC6"/>
    <w:rsid w:val="007B125A"/>
    <w:rsid w:val="007B2402"/>
    <w:rsid w:val="007B5D1D"/>
    <w:rsid w:val="007C2CDF"/>
    <w:rsid w:val="007D76F6"/>
    <w:rsid w:val="007E2AB0"/>
    <w:rsid w:val="007E3143"/>
    <w:rsid w:val="007E44C1"/>
    <w:rsid w:val="007F58C8"/>
    <w:rsid w:val="00815E16"/>
    <w:rsid w:val="008317AA"/>
    <w:rsid w:val="00833086"/>
    <w:rsid w:val="0085273C"/>
    <w:rsid w:val="00867E05"/>
    <w:rsid w:val="00877B7F"/>
    <w:rsid w:val="00881D70"/>
    <w:rsid w:val="00893A46"/>
    <w:rsid w:val="008B1362"/>
    <w:rsid w:val="008C1C84"/>
    <w:rsid w:val="008C20A4"/>
    <w:rsid w:val="008E6E83"/>
    <w:rsid w:val="00913699"/>
    <w:rsid w:val="00933AD1"/>
    <w:rsid w:val="00951A18"/>
    <w:rsid w:val="00955C26"/>
    <w:rsid w:val="00955C43"/>
    <w:rsid w:val="009C4650"/>
    <w:rsid w:val="009D6B9A"/>
    <w:rsid w:val="009F3627"/>
    <w:rsid w:val="00A138F5"/>
    <w:rsid w:val="00A45FA8"/>
    <w:rsid w:val="00A62166"/>
    <w:rsid w:val="00A63743"/>
    <w:rsid w:val="00A804F2"/>
    <w:rsid w:val="00A901D9"/>
    <w:rsid w:val="00AA3C16"/>
    <w:rsid w:val="00AC04BC"/>
    <w:rsid w:val="00AC1F0F"/>
    <w:rsid w:val="00AC21EA"/>
    <w:rsid w:val="00AE05DC"/>
    <w:rsid w:val="00AE5803"/>
    <w:rsid w:val="00AF4C5A"/>
    <w:rsid w:val="00AF5268"/>
    <w:rsid w:val="00B0005B"/>
    <w:rsid w:val="00B04BF1"/>
    <w:rsid w:val="00B23E76"/>
    <w:rsid w:val="00B52E50"/>
    <w:rsid w:val="00B63D58"/>
    <w:rsid w:val="00B75CB1"/>
    <w:rsid w:val="00B82C09"/>
    <w:rsid w:val="00B92A76"/>
    <w:rsid w:val="00B938C2"/>
    <w:rsid w:val="00BA1649"/>
    <w:rsid w:val="00BA49AE"/>
    <w:rsid w:val="00BC0D77"/>
    <w:rsid w:val="00BD3421"/>
    <w:rsid w:val="00BD4420"/>
    <w:rsid w:val="00BE5CE8"/>
    <w:rsid w:val="00BF28EA"/>
    <w:rsid w:val="00C11A4D"/>
    <w:rsid w:val="00C16821"/>
    <w:rsid w:val="00C172E5"/>
    <w:rsid w:val="00C2152A"/>
    <w:rsid w:val="00C4056C"/>
    <w:rsid w:val="00C8055E"/>
    <w:rsid w:val="00C911D7"/>
    <w:rsid w:val="00C93E78"/>
    <w:rsid w:val="00CA2333"/>
    <w:rsid w:val="00CC068D"/>
    <w:rsid w:val="00CD017E"/>
    <w:rsid w:val="00CD2F0F"/>
    <w:rsid w:val="00CE3716"/>
    <w:rsid w:val="00D03770"/>
    <w:rsid w:val="00D06109"/>
    <w:rsid w:val="00D25283"/>
    <w:rsid w:val="00D259E0"/>
    <w:rsid w:val="00D3761B"/>
    <w:rsid w:val="00D43932"/>
    <w:rsid w:val="00D53B6B"/>
    <w:rsid w:val="00D634EA"/>
    <w:rsid w:val="00DA6A4C"/>
    <w:rsid w:val="00DB41CD"/>
    <w:rsid w:val="00DB7B5C"/>
    <w:rsid w:val="00DC37A0"/>
    <w:rsid w:val="00DD11F4"/>
    <w:rsid w:val="00DE196F"/>
    <w:rsid w:val="00DF4B23"/>
    <w:rsid w:val="00DF750E"/>
    <w:rsid w:val="00E0542A"/>
    <w:rsid w:val="00E05E9C"/>
    <w:rsid w:val="00E12315"/>
    <w:rsid w:val="00E318F0"/>
    <w:rsid w:val="00E50133"/>
    <w:rsid w:val="00E5508C"/>
    <w:rsid w:val="00E93638"/>
    <w:rsid w:val="00EA2183"/>
    <w:rsid w:val="00EA5C27"/>
    <w:rsid w:val="00EA70EF"/>
    <w:rsid w:val="00EB4592"/>
    <w:rsid w:val="00EC2875"/>
    <w:rsid w:val="00EE301B"/>
    <w:rsid w:val="00EE6F6F"/>
    <w:rsid w:val="00F05104"/>
    <w:rsid w:val="00F13690"/>
    <w:rsid w:val="00F22515"/>
    <w:rsid w:val="00F37436"/>
    <w:rsid w:val="00F40D6E"/>
    <w:rsid w:val="00F46C3C"/>
    <w:rsid w:val="00F61AF7"/>
    <w:rsid w:val="00F649F9"/>
    <w:rsid w:val="00F67E81"/>
    <w:rsid w:val="00F8085F"/>
    <w:rsid w:val="00FB02E0"/>
    <w:rsid w:val="00FB6CE6"/>
    <w:rsid w:val="00FC538C"/>
    <w:rsid w:val="00FD4328"/>
    <w:rsid w:val="00FE1C61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031A2A-9FF8-4BA0-B0B8-50A81BFE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16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A218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2183"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E3716"/>
    <w:rPr>
      <w:i/>
      <w:iCs/>
    </w:rPr>
  </w:style>
  <w:style w:type="paragraph" w:styleId="a4">
    <w:name w:val="List Paragraph"/>
    <w:basedOn w:val="a"/>
    <w:uiPriority w:val="34"/>
    <w:qFormat/>
    <w:rsid w:val="00CE3716"/>
    <w:pPr>
      <w:ind w:left="720"/>
      <w:contextualSpacing/>
    </w:pPr>
  </w:style>
  <w:style w:type="paragraph" w:styleId="31">
    <w:name w:val="Body Text 3"/>
    <w:basedOn w:val="a"/>
    <w:link w:val="32"/>
    <w:rsid w:val="00933AD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33AD1"/>
    <w:rPr>
      <w:rFonts w:eastAsia="Times New Roman"/>
      <w:sz w:val="28"/>
      <w:lang w:eastAsia="ru-RU"/>
    </w:rPr>
  </w:style>
  <w:style w:type="paragraph" w:styleId="2">
    <w:name w:val="Body Text Indent 2"/>
    <w:basedOn w:val="a"/>
    <w:link w:val="20"/>
    <w:rsid w:val="00933AD1"/>
    <w:pPr>
      <w:ind w:left="-360" w:firstLine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33AD1"/>
    <w:rPr>
      <w:rFonts w:eastAsia="Times New Roman"/>
      <w:sz w:val="28"/>
      <w:lang w:eastAsia="ru-RU"/>
    </w:rPr>
  </w:style>
  <w:style w:type="paragraph" w:styleId="a5">
    <w:name w:val="Subtitle"/>
    <w:basedOn w:val="a"/>
    <w:link w:val="a6"/>
    <w:qFormat/>
    <w:rsid w:val="00933AD1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933AD1"/>
    <w:rPr>
      <w:rFonts w:eastAsia="Times New Roman"/>
      <w:b/>
      <w:szCs w:val="20"/>
      <w:lang w:eastAsia="ru-RU"/>
    </w:rPr>
  </w:style>
  <w:style w:type="character" w:styleId="a7">
    <w:name w:val="Hyperlink"/>
    <w:uiPriority w:val="99"/>
    <w:unhideWhenUsed/>
    <w:rsid w:val="00933AD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EA21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2183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EA2183"/>
    <w:rPr>
      <w:rFonts w:eastAsia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A2183"/>
    <w:rPr>
      <w:rFonts w:eastAsia="Times New Roman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0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0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D6B9A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044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3122.301" TargetMode="External"/><Relationship Id="rId12" Type="http://schemas.openxmlformats.org/officeDocument/2006/relationships/hyperlink" Target="http://docs.cntd.ru/document/439056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3122.301" TargetMode="External"/><Relationship Id="rId11" Type="http://schemas.openxmlformats.org/officeDocument/2006/relationships/hyperlink" Target="http://docs.cntd.ru/document/4328900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0598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655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4240C-8E98-47BF-8AE1-9A9062D2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18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Кузнецова Валентина Олеговна</cp:lastModifiedBy>
  <cp:revision>44</cp:revision>
  <cp:lastPrinted>2018-03-20T11:56:00Z</cp:lastPrinted>
  <dcterms:created xsi:type="dcterms:W3CDTF">2018-03-26T09:08:00Z</dcterms:created>
  <dcterms:modified xsi:type="dcterms:W3CDTF">2018-04-23T11:13:00Z</dcterms:modified>
</cp:coreProperties>
</file>