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E" w:rsidRDefault="00CB6C3E" w:rsidP="00CB6C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6C3E" w:rsidRDefault="00CB6C3E" w:rsidP="00CB6C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________</w:t>
      </w:r>
    </w:p>
    <w:p w:rsidR="00CB6C3E" w:rsidRDefault="00CB6C3E" w:rsidP="00CB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3E" w:rsidRDefault="00CB6C3E" w:rsidP="00CB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____________________________</w:t>
      </w:r>
    </w:p>
    <w:p w:rsidR="00CB6C3E" w:rsidRDefault="00CB6C3E" w:rsidP="00CB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0627" w:type="dxa"/>
        <w:tblInd w:w="0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CB6C3E" w:rsidRDefault="00CB6C3E" w:rsidP="00AB4756">
            <w:pPr>
              <w:pStyle w:val="a7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CB6C3E" w:rsidRDefault="00CB6C3E" w:rsidP="00AB4756">
            <w:pPr>
              <w:pStyle w:val="a7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CB6C3E" w:rsidRDefault="00CB6C3E" w:rsidP="00AB4756">
            <w:pPr>
              <w:pStyle w:val="a7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CB6C3E" w:rsidRDefault="00CB6C3E" w:rsidP="00AB4756">
            <w:pPr>
              <w:pStyle w:val="a7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CB6C3E" w:rsidRDefault="00CB6C3E" w:rsidP="00AB4756">
            <w:pPr>
              <w:pStyle w:val="a7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НДС 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Детальная смета в Приложении № 1.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структура финансирования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(%), </w:t>
            </w:r>
            <w:proofErr w:type="gramEnd"/>
            <w:r>
              <w:rPr>
                <w:rFonts w:ascii="Times New Roman" w:hAnsi="Times New Roman" w:cs="Times New Roman"/>
              </w:rPr>
              <w:t>в т. ч.</w:t>
            </w:r>
          </w:p>
          <w:p w:rsidR="00CB6C3E" w:rsidRDefault="00CB6C3E" w:rsidP="00AB4756">
            <w:pPr>
              <w:pStyle w:val="a7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CB6C3E" w:rsidRDefault="00CB6C3E" w:rsidP="00AB4756">
            <w:pPr>
              <w:pStyle w:val="a7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/ срок / процентная ставка 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/ статус рассмотрения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 w:rsidP="00AB4756">
            <w:pPr>
              <w:pStyle w:val="a7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Залоги</w:t>
            </w:r>
          </w:p>
          <w:p w:rsidR="00CB6C3E" w:rsidRDefault="00CB6C3E" w:rsidP="00AB4756">
            <w:pPr>
              <w:pStyle w:val="a7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CB6C3E" w:rsidRDefault="00CB6C3E" w:rsidP="00AB4756">
            <w:pPr>
              <w:pStyle w:val="a7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Спонсор (инициатор) проекта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дата и место регистрации / основной вид деятельности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 / структура группы компании в Приложении № 2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/ Чистая прибыль за последний финансовый год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года, тыс. руб.</w:t>
            </w:r>
          </w:p>
          <w:tbl>
            <w:tblPr>
              <w:tblStyle w:val="a9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CB6C3E"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CB6C3E"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B6C3E"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B6C3E"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Рентабельность операционной прибыли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B6C3E"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B6C3E"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численность сотрудников</w:t>
            </w:r>
          </w:p>
          <w:p w:rsidR="00CB6C3E" w:rsidRDefault="00CB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 с учетом Группы лиц</w:t>
            </w:r>
            <w:r>
              <w:rPr>
                <w:rStyle w:val="a8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.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дата и место регистрации / целевой вид деятельности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выручка / Чистая прибыль (если применимо)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/ график реализации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экономические показатели проекта / конкурентные преимущества 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технические и экономические характеристики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используемой технологии (типовая распространенная на рынке или уникальная технология).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  <w:proofErr w:type="gramEnd"/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сегменте. Наличие маркетингового исследования.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 w:rsidP="00AB4756">
            <w:pPr>
              <w:pStyle w:val="a7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Список/ предварительные договора / комфортные письма / коммерческие предложения с указанием объемов и цены (Приложение №3)</w:t>
            </w:r>
          </w:p>
          <w:p w:rsidR="00CB6C3E" w:rsidRDefault="00CB6C3E" w:rsidP="00AB4756">
            <w:pPr>
              <w:pStyle w:val="a7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график реализации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 w:rsidP="00AB4756">
            <w:pPr>
              <w:pStyle w:val="a7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/ предварительные договора / комфортные письма / коммерческие предложения с указанием объемов и цены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 w:rsidP="00AB4756">
            <w:pPr>
              <w:pStyle w:val="a7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/ предварительные договора / комфортные письма / коммерческие предложения с указанием цены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опыт реализации подобных проектов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 подготовки)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 Проектной компании / Проекта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>
              <w:rPr>
                <w:rFonts w:ascii="Times New Roman" w:hAnsi="Times New Roman" w:cs="Times New Roman"/>
              </w:rPr>
              <w:t xml:space="preserve"> / Чистая прибыль 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Таблица 2 / Прогнозные финансовые показатели </w:t>
            </w:r>
          </w:p>
          <w:tbl>
            <w:tblPr>
              <w:tblStyle w:val="a9"/>
              <w:tblW w:w="7493" w:type="dxa"/>
              <w:tblInd w:w="0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CB6C3E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CB6C3E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B6C3E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C3E" w:rsidRDefault="00CB6C3E">
                  <w:pPr>
                    <w:spacing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 Проектной компании / Проекта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NPV / IRR / </w:t>
            </w:r>
            <w:r>
              <w:rPr>
                <w:rFonts w:ascii="Times New Roman" w:hAnsi="Times New Roman" w:cs="Times New Roman"/>
              </w:rPr>
              <w:t>прочие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B6C3E" w:rsidTr="00CB6C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/ Ключевые лица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CB6C3E" w:rsidRDefault="00CB6C3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  <w:sectPr w:rsidR="00CB6C3E" w:rsidSect="00CB6C3E">
          <w:headerReference w:type="default" r:id="rId10"/>
          <w:pgSz w:w="11906" w:h="16838"/>
          <w:pgMar w:top="851" w:right="850" w:bottom="1134" w:left="709" w:header="708" w:footer="708" w:gutter="0"/>
          <w:cols w:space="720"/>
        </w:sectPr>
      </w:pPr>
    </w:p>
    <w:p w:rsidR="00CB6C3E" w:rsidRPr="00AB4756" w:rsidRDefault="00CB6C3E" w:rsidP="00CB6C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  <w:sz w:val="22"/>
          <w:szCs w:val="22"/>
        </w:rPr>
      </w:pPr>
      <w:r w:rsidRPr="00AB4756">
        <w:rPr>
          <w:b/>
          <w:noProof/>
          <w:sz w:val="22"/>
          <w:szCs w:val="22"/>
        </w:rPr>
        <w:lastRenderedPageBreak/>
        <w:t>Приложение №1. Обоснование бюджета проекта.</w:t>
      </w:r>
    </w:p>
    <w:p w:rsidR="00CB6C3E" w:rsidRDefault="00CB6C3E" w:rsidP="00CB6C3E">
      <w:pPr>
        <w:pStyle w:val="a7"/>
        <w:ind w:left="-426"/>
        <w:rPr>
          <w:rFonts w:ascii="Times New Roman" w:hAnsi="Times New Roman" w:cs="Times New Roman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419"/>
        <w:gridCol w:w="2694"/>
        <w:gridCol w:w="1276"/>
        <w:gridCol w:w="1277"/>
        <w:gridCol w:w="1277"/>
        <w:gridCol w:w="1560"/>
        <w:gridCol w:w="1702"/>
      </w:tblGrid>
      <w:tr w:rsidR="00AB4756" w:rsidTr="00AB4756">
        <w:trPr>
          <w:trHeight w:val="286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AB4756" w:rsidTr="00AB4756">
        <w:trPr>
          <w:trHeight w:val="101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Собственные средства,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кредитора,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финансированию, за счет собственных средств,</w:t>
            </w: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финансированию, за счет кредитора, тыс. руб.</w:t>
            </w:r>
          </w:p>
        </w:tc>
      </w:tr>
      <w:tr w:rsidR="00AB4756" w:rsidTr="00AB4756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разработку проектной документации.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Договоры с поставщиками сырья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6" w:rsidTr="00AB475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FC0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6" w:rsidRDefault="00AB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6C3E" w:rsidRDefault="00CB6C3E" w:rsidP="00CB6C3E">
      <w:pPr>
        <w:rPr>
          <w:rFonts w:ascii="Times New Roman" w:hAnsi="Times New Roman" w:cs="Times New Roman"/>
          <w:b/>
          <w:sz w:val="24"/>
          <w:szCs w:val="24"/>
        </w:rPr>
      </w:pPr>
    </w:p>
    <w:p w:rsidR="00CB7FEB" w:rsidRDefault="00CB7FEB" w:rsidP="00CB6C3E">
      <w:pPr>
        <w:rPr>
          <w:rFonts w:ascii="Times New Roman" w:hAnsi="Times New Roman" w:cs="Times New Roman"/>
          <w:b/>
          <w:sz w:val="24"/>
          <w:szCs w:val="24"/>
        </w:rPr>
      </w:pPr>
    </w:p>
    <w:p w:rsidR="00AB4756" w:rsidRDefault="00AB4756" w:rsidP="00AB4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  Структура Группы лиц.</w:t>
      </w:r>
    </w:p>
    <w:p w:rsidR="00CB6C3E" w:rsidRDefault="00CB6C3E" w:rsidP="00CB6C3E">
      <w:pPr>
        <w:rPr>
          <w:rFonts w:ascii="Times New Roman" w:hAnsi="Times New Roman" w:cs="Times New Roman"/>
          <w:b/>
          <w:sz w:val="24"/>
          <w:szCs w:val="24"/>
        </w:rPr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tbl>
      <w:tblPr>
        <w:tblpPr w:leftFromText="180" w:rightFromText="180" w:bottomFromText="160" w:horzAnchor="margin" w:tblpY="93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5"/>
        <w:gridCol w:w="1276"/>
      </w:tblGrid>
      <w:tr w:rsidR="00CB6C3E" w:rsidTr="00CB6C3E">
        <w:trPr>
          <w:trHeight w:val="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C3E" w:rsidRDefault="00C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C3E" w:rsidRDefault="00C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C3E" w:rsidRDefault="00C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C3E" w:rsidRDefault="00C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CB6C3E" w:rsidTr="00CB6C3E">
        <w:trPr>
          <w:trHeight w:val="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2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3E" w:rsidTr="00CB6C3E">
        <w:trPr>
          <w:trHeight w:val="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E" w:rsidRDefault="00CB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лиц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CB6C3E" w:rsidRDefault="00CB6C3E" w:rsidP="00CB6C3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CB6C3E" w:rsidRDefault="00CB6C3E" w:rsidP="00CB6C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CB6C3E" w:rsidRDefault="00CB6C3E" w:rsidP="00CB6C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CB6C3E" w:rsidRDefault="00CB6C3E" w:rsidP="00CB6C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9"/>
        <w:tblW w:w="15021" w:type="dxa"/>
        <w:tblInd w:w="0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CB6C3E" w:rsidTr="00CB6C3E">
        <w:trPr>
          <w:trHeight w:val="6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6C3E" w:rsidRDefault="00CB6C3E">
            <w:pPr>
              <w:pStyle w:val="a4"/>
              <w:jc w:val="both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6C3E" w:rsidRDefault="00CB6C3E">
            <w:pPr>
              <w:pStyle w:val="a4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В натуральном выражении, едениц в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 xml:space="preserve">В денежном выражении, </w:t>
            </w: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млн. в год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Источники информации и (или) подтверждающие документы</w:t>
            </w:r>
          </w:p>
        </w:tc>
      </w:tr>
      <w:tr w:rsidR="00CB6C3E" w:rsidTr="00CB6C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ОБЩАЯ ЕМКОСТЬ РЫНКА ПРОДУКЦИИ</w:t>
            </w:r>
          </w:p>
          <w:p w:rsidR="00CB6C3E" w:rsidRDefault="00CB6C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</w:tr>
      <w:tr w:rsidR="00CB6C3E" w:rsidTr="00CB6C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pacing w:before="0" w:beforeAutospacing="0" w:after="0" w:afterAutospacing="0"/>
              <w:ind w:right="175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ТЕКУЩИЙ ОБЪЕМ ВСЕГО РЫНКА ПРОИЗВОДИМОЙ ПРОДУКЦИИ</w:t>
            </w: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</w:tr>
      <w:tr w:rsidR="00CB6C3E" w:rsidTr="00CB6C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ПОТЕНЦИАЛ РЫНКА ПРОДУКЦИИ </w:t>
            </w: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</w:tr>
      <w:tr w:rsidR="00CB6C3E" w:rsidTr="00CB6C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ПЛАНИРУЕМЫЙ ОБЪЕМ ПРОИЗВОДСТВА ПРОДУКЦИИ В РАМКАХ ПРОЕКТА</w:t>
            </w:r>
          </w:p>
          <w:p w:rsidR="00CB6C3E" w:rsidRDefault="00CB6C3E">
            <w:pPr>
              <w:pStyle w:val="a4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C3E" w:rsidRDefault="00CB6C3E">
            <w:pPr>
              <w:pStyle w:val="a4"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</w:p>
        </w:tc>
      </w:tr>
    </w:tbl>
    <w:p w:rsidR="00CB6C3E" w:rsidRDefault="00CB6C3E" w:rsidP="00CB6C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CB6C3E" w:rsidRDefault="00CB6C3E" w:rsidP="00CB6C3E">
      <w:pPr>
        <w:pStyle w:val="a7"/>
        <w:ind w:left="-426"/>
      </w:pPr>
    </w:p>
    <w:p w:rsidR="00CB6C3E" w:rsidRDefault="00CB6C3E" w:rsidP="00CB6C3E">
      <w:pPr>
        <w:spacing w:after="0" w:line="240" w:lineRule="auto"/>
        <w:rPr>
          <w:rFonts w:ascii="Times New Roman" w:hAnsi="Times New Roman" w:cs="Times New Roman"/>
        </w:rPr>
      </w:pPr>
    </w:p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>
      <w:pPr>
        <w:sectPr w:rsidR="00AB4756" w:rsidSect="00CB7FEB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AB4756" w:rsidRDefault="00AB4756" w:rsidP="00AB4756">
      <w:pPr>
        <w:pStyle w:val="a7"/>
        <w:keepNext/>
        <w:keepLines/>
        <w:suppressAutoHyphens/>
        <w:spacing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Приложение</w:t>
      </w:r>
      <w:r w:rsidR="00CB7FE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C65DA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№ </w:t>
      </w:r>
      <w:r w:rsidR="00CB7FE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AB4756" w:rsidRDefault="00AB4756" w:rsidP="00AB4756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взаимодействия банков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AB4756" w:rsidRDefault="00AB4756" w:rsidP="00AB4756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AB4756" w:rsidRDefault="00AB4756" w:rsidP="00AB475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AB4756" w:rsidRDefault="00AB4756" w:rsidP="00AB475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756" w:rsidRDefault="00AB4756" w:rsidP="00AB475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AB4756" w:rsidRDefault="00AB4756" w:rsidP="00AB475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AB4756" w:rsidRDefault="00AB4756" w:rsidP="00AB475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7828"/>
        <w:gridCol w:w="1408"/>
      </w:tblGrid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5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5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5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кредита ≥ сумма гарантии/0,7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 w:rsidP="00AB4756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15 % (информация о подтверждении вложении собственных средств)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756" w:rsidTr="00AB47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4756" w:rsidRDefault="00AB4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B4756" w:rsidRDefault="00AB4756" w:rsidP="00AB475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4756" w:rsidRDefault="00AB4756" w:rsidP="00AB4756">
      <w:pPr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4756" w:rsidRDefault="00AB4756" w:rsidP="00AB475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AB4756" w:rsidRDefault="00AB4756" w:rsidP="00AB475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AB4756" w:rsidRDefault="00AB4756" w:rsidP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/>
    <w:p w:rsidR="00AB4756" w:rsidRDefault="00AB4756">
      <w:pPr>
        <w:sectPr w:rsidR="00AB4756" w:rsidSect="00AB4756">
          <w:pgSz w:w="11906" w:h="16838"/>
          <w:pgMar w:top="1134" w:right="1135" w:bottom="1134" w:left="993" w:header="708" w:footer="708" w:gutter="0"/>
          <w:cols w:space="708"/>
          <w:docGrid w:linePitch="360"/>
        </w:sect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4"/>
        <w:gridCol w:w="48"/>
        <w:gridCol w:w="565"/>
        <w:gridCol w:w="78"/>
        <w:gridCol w:w="489"/>
        <w:gridCol w:w="20"/>
        <w:gridCol w:w="973"/>
        <w:gridCol w:w="228"/>
        <w:gridCol w:w="480"/>
        <w:gridCol w:w="6"/>
        <w:gridCol w:w="385"/>
        <w:gridCol w:w="460"/>
        <w:gridCol w:w="6"/>
        <w:gridCol w:w="94"/>
        <w:gridCol w:w="750"/>
        <w:gridCol w:w="211"/>
        <w:gridCol w:w="785"/>
        <w:gridCol w:w="33"/>
        <w:gridCol w:w="537"/>
        <w:gridCol w:w="84"/>
        <w:gridCol w:w="483"/>
        <w:gridCol w:w="567"/>
        <w:gridCol w:w="195"/>
        <w:gridCol w:w="1364"/>
        <w:gridCol w:w="10"/>
        <w:gridCol w:w="840"/>
        <w:gridCol w:w="11"/>
        <w:gridCol w:w="698"/>
        <w:gridCol w:w="1134"/>
        <w:gridCol w:w="14"/>
        <w:gridCol w:w="553"/>
        <w:gridCol w:w="14"/>
        <w:gridCol w:w="553"/>
        <w:gridCol w:w="14"/>
        <w:gridCol w:w="695"/>
        <w:gridCol w:w="567"/>
        <w:gridCol w:w="567"/>
        <w:gridCol w:w="709"/>
      </w:tblGrid>
      <w:tr w:rsidR="00CB7FEB" w:rsidRPr="00AB4756" w:rsidTr="00D010BD">
        <w:trPr>
          <w:trHeight w:val="243"/>
        </w:trPr>
        <w:tc>
          <w:tcPr>
            <w:tcW w:w="155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FEB" w:rsidRPr="00AB4756" w:rsidRDefault="00CB7FEB" w:rsidP="00CB7FEB">
            <w:pPr>
              <w:ind w:firstLine="1335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</w:t>
            </w:r>
            <w:r w:rsidR="00C65DA8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5</w:t>
            </w:r>
          </w:p>
        </w:tc>
      </w:tr>
      <w:tr w:rsidR="00AB4756" w:rsidRPr="00AB4756" w:rsidTr="00D010BD">
        <w:trPr>
          <w:trHeight w:val="243"/>
        </w:trPr>
        <w:tc>
          <w:tcPr>
            <w:tcW w:w="155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756" w:rsidRPr="00AB4756" w:rsidRDefault="00AB4756" w:rsidP="00AB4756">
            <w:pPr>
              <w:rPr>
                <w:b/>
                <w:bCs/>
              </w:rPr>
            </w:pPr>
            <w:bookmarkStart w:id="1" w:name="RANGE!A3:U12"/>
            <w:bookmarkEnd w:id="1"/>
            <w:r w:rsidRPr="00AB4756">
              <w:rPr>
                <w:b/>
                <w:bCs/>
              </w:rPr>
              <w:t xml:space="preserve">Анкета проекта субъекта МСП </w:t>
            </w:r>
          </w:p>
        </w:tc>
      </w:tr>
      <w:tr w:rsidR="00D010BD" w:rsidRPr="00AB4756" w:rsidTr="00D010BD">
        <w:trPr>
          <w:trHeight w:val="49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756" w:rsidRPr="00D010BD" w:rsidRDefault="00AB4756" w:rsidP="00AB4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BD">
              <w:rPr>
                <w:rFonts w:ascii="Times New Roman" w:hAnsi="Times New Roman" w:cs="Times New Roman"/>
                <w:sz w:val="18"/>
                <w:szCs w:val="18"/>
              </w:rPr>
              <w:t>Заполняется Корпорацией</w:t>
            </w:r>
          </w:p>
        </w:tc>
      </w:tr>
      <w:tr w:rsidR="00D010BD" w:rsidRPr="00AB4756" w:rsidTr="00D010BD">
        <w:trPr>
          <w:trHeight w:val="2303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B4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AB4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Регион </w:t>
            </w:r>
            <w:proofErr w:type="gramStart"/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-с</w:t>
            </w:r>
            <w:proofErr w:type="gramEnd"/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убъект РФ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заявки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потенциального заемщика/инвестора/инициатора проекта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проекте, отрасль проекта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Контакты потенциального заемщика/</w:t>
            </w: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инвестора проекта (</w:t>
            </w:r>
            <w:proofErr w:type="spellStart"/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  <w:proofErr w:type="spellEnd"/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, тел, эл. почта)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Цель кредита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Планируемая сумма проекта млн.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Планируемая сумма кредита, млн.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Планируемая сумма гарантии  млн.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статус проработки проекта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кредитующего Банка</w:t>
            </w: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(в случае рассмотрения заявки в Банке)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Контакты менеджера в кредитующем Банке (</w:t>
            </w:r>
            <w:proofErr w:type="spellStart"/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  <w:proofErr w:type="spellEnd"/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, тел, эл. почта)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Требуемый вид поддержки от Корпорации </w:t>
            </w: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(выбрать значение в ячейке)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Дата первого контакта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Дата получения чек листа и ТЭО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Дата получения полного пакета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передачи в </w:t>
            </w:r>
            <w:proofErr w:type="gramStart"/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Дата вынесения проекта на КК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D010BD" w:rsidRDefault="00AB4756" w:rsidP="005355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BD">
              <w:rPr>
                <w:rFonts w:ascii="Times New Roman" w:hAnsi="Times New Roman" w:cs="Times New Roman"/>
                <w:bCs/>
                <w:sz w:val="16"/>
                <w:szCs w:val="16"/>
              </w:rPr>
              <w:t>Дата вынесения проекта на Правление</w:t>
            </w:r>
          </w:p>
        </w:tc>
      </w:tr>
      <w:tr w:rsidR="00D010BD" w:rsidRPr="00AB4756" w:rsidTr="00F57FB0">
        <w:trPr>
          <w:trHeight w:val="259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7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56" w:rsidRPr="00AB4756" w:rsidRDefault="00AB4756" w:rsidP="00AB4756">
            <w:pPr>
              <w:rPr>
                <w:i/>
                <w:iCs/>
              </w:rPr>
            </w:pPr>
            <w:r w:rsidRPr="00AB4756">
              <w:rPr>
                <w:i/>
                <w:iCs/>
              </w:rPr>
              <w:t> </w:t>
            </w:r>
          </w:p>
        </w:tc>
      </w:tr>
      <w:tr w:rsidR="00D010BD" w:rsidRPr="00AB4756" w:rsidTr="00F57FB0">
        <w:trPr>
          <w:trHeight w:val="3746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B4756" w:rsidRPr="00D010BD" w:rsidRDefault="00D010BD" w:rsidP="00AB47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B4756" w:rsidRPr="00D010BD">
              <w:rPr>
                <w:rFonts w:ascii="Times New Roman" w:hAnsi="Times New Roman" w:cs="Times New Roman"/>
                <w:b/>
                <w:sz w:val="18"/>
                <w:szCs w:val="18"/>
              </w:rPr>
              <w:t>образец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Краснодарский край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СЭД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ООО "Масла Кубани"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768645666145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Проект по организации завода растительных масел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 xml:space="preserve">Кузнецов Василий Сергеевич, </w:t>
            </w:r>
            <w:r w:rsidRPr="00535571">
              <w:rPr>
                <w:rFonts w:ascii="Times New Roman" w:hAnsi="Times New Roman" w:cs="Times New Roman"/>
                <w:sz w:val="16"/>
                <w:szCs w:val="16"/>
              </w:rPr>
              <w:br w:type="page"/>
              <w:t>+7 __________________</w:t>
            </w:r>
            <w:r w:rsidRPr="00535571">
              <w:rPr>
                <w:rFonts w:ascii="Times New Roman" w:hAnsi="Times New Roman" w:cs="Times New Roman"/>
                <w:sz w:val="16"/>
                <w:szCs w:val="16"/>
              </w:rPr>
              <w:br w:type="page"/>
              <w:t>эл. почта ____________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производственного цеха - 250 млн. руб., приобретение оборудования - 100 </w:t>
            </w:r>
            <w:proofErr w:type="gramStart"/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535571"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Высокая степень проработки проекта. Имеется исходно разрешительная документация проекта. Оформлены арендные отношения по земле на 55 лет. Начато строительство производственной площадки, уже вложено собственных сре</w:t>
            </w:r>
            <w:proofErr w:type="gramStart"/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азмере 150 млн.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Россельхозбанк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 xml:space="preserve">Петров Иван Иванович, </w:t>
            </w:r>
            <w:r w:rsidRPr="00535571">
              <w:rPr>
                <w:rFonts w:ascii="Times New Roman" w:hAnsi="Times New Roman" w:cs="Times New Roman"/>
                <w:sz w:val="16"/>
                <w:szCs w:val="16"/>
              </w:rPr>
              <w:br w:type="page"/>
              <w:t>+7 __________________</w:t>
            </w:r>
            <w:r w:rsidRPr="00535571">
              <w:rPr>
                <w:rFonts w:ascii="Times New Roman" w:hAnsi="Times New Roman" w:cs="Times New Roman"/>
                <w:sz w:val="16"/>
                <w:szCs w:val="16"/>
              </w:rPr>
              <w:br w:type="page"/>
              <w:t>эл. почта ____________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Гарантийная поддержка и Программа 6,5%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535571" w:rsidRDefault="00AB4756" w:rsidP="00AB4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57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</w:tr>
      <w:tr w:rsidR="00F57FB0" w:rsidRPr="00AB4756" w:rsidTr="00D010BD">
        <w:trPr>
          <w:trHeight w:val="287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>
            <w: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FB0" w:rsidRPr="00AB4756" w:rsidRDefault="00F57FB0" w:rsidP="00AB4756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FB0" w:rsidRPr="00AB4756" w:rsidRDefault="00F57FB0" w:rsidP="00AB4756"/>
        </w:tc>
      </w:tr>
      <w:tr w:rsidR="00D010BD" w:rsidRPr="00AB4756" w:rsidTr="00D010BD">
        <w:trPr>
          <w:trHeight w:val="287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F57FB0" w:rsidP="00AB4756">
            <w: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756" w:rsidRPr="00AB4756" w:rsidRDefault="00AB4756" w:rsidP="00AB4756">
            <w:r w:rsidRPr="00AB4756">
              <w:t> </w:t>
            </w:r>
          </w:p>
        </w:tc>
      </w:tr>
    </w:tbl>
    <w:p w:rsidR="00300FDA" w:rsidRDefault="00300FDA">
      <w:pPr>
        <w:sectPr w:rsidR="00300FDA" w:rsidSect="00D010B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B7FEB" w:rsidRDefault="00CB7FEB" w:rsidP="00300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Приложение</w:t>
      </w:r>
      <w:r w:rsidR="00C65DA8">
        <w:rPr>
          <w:rFonts w:ascii="Times New Roman" w:hAnsi="Times New Roman" w:cs="Times New Roman"/>
          <w:b/>
          <w:bCs/>
        </w:rPr>
        <w:t xml:space="preserve"> №</w:t>
      </w:r>
      <w:r>
        <w:rPr>
          <w:rFonts w:ascii="Times New Roman" w:hAnsi="Times New Roman" w:cs="Times New Roman"/>
          <w:b/>
          <w:bCs/>
        </w:rPr>
        <w:t xml:space="preserve"> 6</w:t>
      </w:r>
    </w:p>
    <w:p w:rsidR="00300FDA" w:rsidRPr="00300FDA" w:rsidRDefault="00300FDA" w:rsidP="00300FD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00FDA">
        <w:rPr>
          <w:rFonts w:ascii="Times New Roman" w:hAnsi="Times New Roman" w:cs="Times New Roman"/>
          <w:b/>
          <w:bCs/>
        </w:rPr>
        <w:t>Заявка на получение независимой гарантии</w:t>
      </w:r>
    </w:p>
    <w:p w:rsidR="00300FDA" w:rsidRPr="00300FDA" w:rsidRDefault="00300FDA" w:rsidP="00300FD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00FDA">
        <w:rPr>
          <w:rFonts w:ascii="Times New Roman" w:hAnsi="Times New Roman" w:cs="Times New Roman"/>
          <w:b/>
          <w:bCs/>
        </w:rPr>
        <w:t>акционерного общества «Федеральная корпорация по развитию малого и среднего предпринимательства» (далее – Корпорация)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«_____»_______________20___г.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____________________________________________________________, в лице __________________________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____________, </w:t>
      </w:r>
      <w:proofErr w:type="gramStart"/>
      <w:r>
        <w:rPr>
          <w:rFonts w:ascii="Calibri" w:hAnsi="Calibri" w:cs="Calibri"/>
          <w:sz w:val="20"/>
          <w:szCs w:val="20"/>
        </w:rPr>
        <w:t>действующего</w:t>
      </w:r>
      <w:proofErr w:type="gramEnd"/>
      <w:r>
        <w:rPr>
          <w:rFonts w:ascii="Calibri" w:hAnsi="Calibri" w:cs="Calibri"/>
          <w:sz w:val="20"/>
          <w:szCs w:val="20"/>
        </w:rPr>
        <w:t xml:space="preserve"> на основании _______________, просит рассмотреть заявку на выдачу независимой гарантии в соответствии со следующими параметрами: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56"/>
        <w:gridCol w:w="4354"/>
        <w:gridCol w:w="2048"/>
        <w:gridCol w:w="2460"/>
      </w:tblGrid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Основные параметры независимой гарантии и обеспечиваемого обязательства </w:t>
            </w:r>
          </w:p>
        </w:tc>
      </w:tr>
      <w:tr w:rsidR="00300FDA" w:rsidTr="00300FDA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Вид гарантии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-прямая гарантия для инвестиций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 для застройщиков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 для обеспечения кредита на исполнение контракта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 для обеспечения финансирования индустриальных парков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 для обеспечения выданных кредитов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прямая гарантия для обеспечения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реструктурируемых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/рефинансируемых кредитов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 для обеспечения кредитов для неторгового сектора с целью пополнения оборотных средств</w:t>
            </w:r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контргарантия</w:t>
            </w:r>
            <w:proofErr w:type="spellEnd"/>
          </w:p>
          <w:p w:rsidR="00300FDA" w:rsidRDefault="00300FD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синдицированная гарантия</w:t>
            </w:r>
          </w:p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Сумма независимой гарантии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Срок независимой гарантии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.4.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Желаемая периодичность уплаты Корпорации вознаграждения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1.5. 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Планируемая дата заключения кредитной документации с гарантией Корпорации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Дата с учетом регламентного срока рассмотрения Корпорацией заявки</w:t>
            </w: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Структура предоставляемого обеспечения (залоги и поручительство). По продуктам с участием РГО указать сумму и срок поручительства РГО 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1.9. 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1.10.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1.11.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1.12.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контргарантию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/синдицированную гарантию/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согарантию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1.13.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контргарантию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/синдицированную/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согарантию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Принадлежность к группе компаний (если принадлежит, указать наименование группы, участников группы с указанием ИНН/ОГРН)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rPr>
                <w:rFonts w:ascii="Times New Roman" w:eastAsia="Times New Roman" w:hAnsi="Times New Roman"/>
                <w:kern w:val="2"/>
                <w:sz w:val="26"/>
                <w:szCs w:val="26"/>
              </w:rPr>
            </w:pPr>
          </w:p>
          <w:p w:rsidR="00300FDA" w:rsidRDefault="00300FDA"/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бенефициарно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ых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владельце(ах)</w:t>
            </w:r>
            <w:r>
              <w:rPr>
                <w:rStyle w:val="a8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 xml:space="preserve"> (в случае наличия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бенефициарного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бенефициарном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владельце (на каждого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бенефициарного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владельца) (по приложенной  форме)    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4354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Выручка Заемщика от реализации без НДС за 2 годовые отчетные даты, предшествующие дате обращения в Корпорацию</w:t>
            </w:r>
          </w:p>
        </w:tc>
        <w:tc>
          <w:tcPr>
            <w:tcW w:w="20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01.01.201_</w:t>
            </w:r>
          </w:p>
        </w:tc>
        <w:tc>
          <w:tcPr>
            <w:tcW w:w="24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01.01.201_</w:t>
            </w:r>
          </w:p>
        </w:tc>
      </w:tr>
      <w:tr w:rsidR="00300FDA" w:rsidTr="00300FDA">
        <w:trPr>
          <w:trHeight w:val="870"/>
          <w:jc w:val="center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0FDA" w:rsidRDefault="00300FDA">
            <w:pPr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0FDA" w:rsidRDefault="00300FDA">
            <w:pPr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4354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Корпорацию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совместительству, работников представительств, филиалов и других обособленных подразделений)</w:t>
            </w:r>
          </w:p>
        </w:tc>
        <w:tc>
          <w:tcPr>
            <w:tcW w:w="20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01.01.201_</w:t>
            </w:r>
          </w:p>
        </w:tc>
        <w:tc>
          <w:tcPr>
            <w:tcW w:w="24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01.01.201_</w:t>
            </w:r>
          </w:p>
        </w:tc>
      </w:tr>
      <w:tr w:rsidR="00300FDA" w:rsidTr="00300FDA">
        <w:trPr>
          <w:trHeight w:val="555"/>
          <w:jc w:val="center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0FDA" w:rsidRDefault="00300FDA">
            <w:pPr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0FDA" w:rsidRDefault="00300FDA">
            <w:pPr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Основной вид деятельности Заемщика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.8.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ОКАТО Заемщика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ОКПО Заемщика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2.10.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Контактное лицо для решения вопросов, связанных с выдачей независимой гарантии (e-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телефон)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2.11.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2.12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Цель проекта/кредита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этапы реализации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сроки реализации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Общая стоимость проекта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FDA" w:rsidRDefault="00300FD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Социальная значимость проекта:</w:t>
            </w:r>
          </w:p>
        </w:tc>
      </w:tr>
      <w:tr w:rsidR="00300FDA" w:rsidTr="00300FDA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43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Calibri" w:eastAsia="Times New Roman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5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FDA" w:rsidRDefault="00300F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300FDA" w:rsidRDefault="00300FDA" w:rsidP="00300FDA">
      <w:pPr>
        <w:jc w:val="both"/>
        <w:rPr>
          <w:rFonts w:ascii="Calibri" w:eastAsia="Times New Roman" w:hAnsi="Calibri" w:cs="Calibri"/>
          <w:b/>
          <w:kern w:val="2"/>
          <w:sz w:val="20"/>
          <w:szCs w:val="20"/>
        </w:rPr>
      </w:pPr>
    </w:p>
    <w:p w:rsidR="00300FDA" w:rsidRDefault="00300FDA" w:rsidP="00300FDA">
      <w:pPr>
        <w:jc w:val="both"/>
        <w:rPr>
          <w:rFonts w:ascii="Calibri" w:hAnsi="Calibri" w:cs="Calibri"/>
          <w:b/>
          <w:i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i/>
          <w:sz w:val="20"/>
          <w:szCs w:val="20"/>
        </w:rPr>
        <w:t xml:space="preserve">В случае направления Заявки </w:t>
      </w:r>
      <w:r>
        <w:rPr>
          <w:rFonts w:ascii="Calibri" w:hAnsi="Calibri" w:cs="Calibri"/>
          <w:b/>
          <w:i/>
          <w:sz w:val="20"/>
          <w:szCs w:val="20"/>
          <w:u w:val="single"/>
        </w:rPr>
        <w:t>в Корпорацию непосредственно Заемщиком</w:t>
      </w:r>
      <w:r>
        <w:rPr>
          <w:rFonts w:ascii="Calibri" w:hAnsi="Calibri" w:cs="Calibri"/>
          <w:b/>
          <w:i/>
          <w:sz w:val="20"/>
          <w:szCs w:val="20"/>
        </w:rPr>
        <w:t>:</w:t>
      </w:r>
      <w:proofErr w:type="gramEnd"/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Настоящим Заемщик выражает свое согласие на предоставление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обработку персональных данных Заемщика Корпорацией и Банками-партнерами,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</w:t>
      </w:r>
      <w:proofErr w:type="gramEnd"/>
      <w:r>
        <w:rPr>
          <w:rFonts w:ascii="Calibri" w:hAnsi="Calibri" w:cs="Calibri"/>
          <w:sz w:val="20"/>
          <w:szCs w:val="20"/>
        </w:rPr>
        <w:t xml:space="preserve"> В случае получения гарантии Корпорации Заемщик обязуется: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Банк-партнер для направления в Корпорацию.</w:t>
      </w:r>
      <w:proofErr w:type="gramEnd"/>
    </w:p>
    <w:p w:rsidR="00300FDA" w:rsidRDefault="00300FDA" w:rsidP="00300FDA">
      <w:pPr>
        <w:jc w:val="both"/>
        <w:rPr>
          <w:rFonts w:cs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б) </w:t>
      </w:r>
      <w:r>
        <w:rPr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>
        <w:rPr>
          <w:sz w:val="20"/>
          <w:szCs w:val="20"/>
        </w:rPr>
        <w:t>но</w:t>
      </w:r>
      <w:proofErr w:type="gramEnd"/>
      <w:r>
        <w:rPr>
          <w:sz w:val="20"/>
          <w:szCs w:val="20"/>
        </w:rPr>
        <w:t xml:space="preserve"> не ограничиваясь, следующим:</w:t>
      </w:r>
    </w:p>
    <w:p w:rsidR="00300FDA" w:rsidRDefault="00300FDA" w:rsidP="00300FDA">
      <w:pPr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Настоящим Заемщик выражает согласие на получение Корпорацией кредитного отчета Заемщика, сформированного на основании кредитной истории Заемщика, с целью верификации сделки по предоставлению независимой гарантии Корпорации. Согласие действует в течени</w:t>
      </w:r>
      <w:proofErr w:type="gramStart"/>
      <w:r>
        <w:rPr>
          <w:rFonts w:ascii="Calibri" w:hAnsi="Calibri" w:cs="Calibri"/>
          <w:sz w:val="20"/>
          <w:szCs w:val="20"/>
        </w:rPr>
        <w:t>и</w:t>
      </w:r>
      <w:proofErr w:type="gramEnd"/>
      <w:r>
        <w:rPr>
          <w:rFonts w:ascii="Calibri" w:hAnsi="Calibri" w:cs="Calibri"/>
          <w:sz w:val="20"/>
          <w:szCs w:val="20"/>
        </w:rPr>
        <w:t xml:space="preserve"> двух месяцев со дня подписания.</w:t>
      </w:r>
    </w:p>
    <w:p w:rsidR="00300FDA" w:rsidRDefault="00300FDA" w:rsidP="00300FDA">
      <w:pPr>
        <w:jc w:val="both"/>
        <w:rPr>
          <w:rFonts w:cs="Calibri"/>
          <w:sz w:val="20"/>
          <w:szCs w:val="20"/>
        </w:rPr>
      </w:pPr>
      <w:proofErr w:type="gramStart"/>
      <w:r>
        <w:rPr>
          <w:sz w:val="20"/>
          <w:szCs w:val="20"/>
        </w:rPr>
        <w:t xml:space="preserve">Настоящим Заемщик </w:t>
      </w:r>
      <w:r>
        <w:rPr>
          <w:color w:val="000000"/>
          <w:sz w:val="20"/>
          <w:szCs w:val="20"/>
          <w:shd w:val="clear" w:color="auto" w:fill="F9F9F9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2.7 адресу и </w:t>
      </w:r>
      <w:r>
        <w:rPr>
          <w:sz w:val="20"/>
          <w:szCs w:val="20"/>
        </w:rPr>
        <w:t>в случае получения гарантии Корпорации обязуется в течение всего срока ее действия не позднее 4 рабочих дней с момента</w:t>
      </w:r>
      <w:r>
        <w:rPr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>
        <w:rPr>
          <w:sz w:val="20"/>
          <w:szCs w:val="20"/>
        </w:rPr>
        <w:t>Банк-партнер для направления</w:t>
      </w:r>
      <w:proofErr w:type="gramEnd"/>
      <w:r>
        <w:rPr>
          <w:sz w:val="20"/>
          <w:szCs w:val="20"/>
        </w:rPr>
        <w:t xml:space="preserve"> информации в Корпорацию.</w:t>
      </w:r>
      <w:r>
        <w:rPr>
          <w:color w:val="000000"/>
          <w:sz w:val="20"/>
          <w:szCs w:val="20"/>
          <w:shd w:val="clear" w:color="auto" w:fill="F9F9F9"/>
        </w:rPr>
        <w:t xml:space="preserve">   </w:t>
      </w:r>
      <w:r>
        <w:rPr>
          <w:sz w:val="20"/>
          <w:szCs w:val="20"/>
        </w:rPr>
        <w:t xml:space="preserve">   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Настоящим Заемщик подтверждает, что не осуществляет предпринимательскую деятельность в сфере игорного бизнеса; не занимается производством </w:t>
      </w:r>
      <w:proofErr w:type="gramStart"/>
      <w:r>
        <w:rPr>
          <w:rFonts w:ascii="Calibri" w:hAnsi="Calibri" w:cs="Calibri"/>
          <w:sz w:val="20"/>
          <w:szCs w:val="20"/>
        </w:rPr>
        <w:t>и(</w:t>
      </w:r>
      <w:proofErr w:type="gramEnd"/>
      <w:r>
        <w:rPr>
          <w:rFonts w:ascii="Calibri" w:hAnsi="Calibri" w:cs="Calibri"/>
          <w:sz w:val="20"/>
          <w:szCs w:val="20"/>
        </w:rPr>
        <w:t xml:space="preserve">или) реализацией подакцизных товаров; добычей и(или)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>
        <w:rPr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>
        <w:rPr>
          <w:rFonts w:ascii="Calibri" w:hAnsi="Calibri" w:cs="Calibri"/>
          <w:sz w:val="20"/>
          <w:szCs w:val="20"/>
        </w:rPr>
        <w:t>.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От Заемщика (Принципала):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i/>
          <w:iCs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Генеральный директор/Директор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 (_______________________________)</w:t>
      </w:r>
    </w:p>
    <w:p w:rsidR="00300FDA" w:rsidRP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м.п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300FDA" w:rsidRDefault="00300FDA" w:rsidP="00300FDA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 xml:space="preserve">[ </w:t>
      </w:r>
      <w:r>
        <w:rPr>
          <w:rFonts w:ascii="Calibri" w:hAnsi="Calibri" w:cs="Calibri"/>
          <w:b/>
          <w:bCs/>
          <w:i/>
          <w:sz w:val="20"/>
          <w:szCs w:val="20"/>
        </w:rPr>
        <w:t>В случае направления Заявки в Корпорацию</w:t>
      </w:r>
      <w:r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Банком</w:t>
      </w:r>
      <w:r>
        <w:rPr>
          <w:rFonts w:ascii="Calibri" w:hAnsi="Calibri" w:cs="Calibri"/>
          <w:b/>
          <w:bCs/>
          <w:i/>
          <w:sz w:val="20"/>
          <w:szCs w:val="20"/>
        </w:rPr>
        <w:t>:</w:t>
      </w:r>
      <w:proofErr w:type="gramEnd"/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  <w:proofErr w:type="gramEnd"/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Банк-партнер для направления в Корпорацию.</w:t>
      </w:r>
      <w:proofErr w:type="gramEnd"/>
    </w:p>
    <w:p w:rsidR="00300FDA" w:rsidRDefault="00300FDA" w:rsidP="00300FDA">
      <w:pPr>
        <w:jc w:val="both"/>
        <w:rPr>
          <w:rFonts w:cs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б) </w:t>
      </w:r>
      <w:r>
        <w:rPr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>
        <w:rPr>
          <w:sz w:val="20"/>
          <w:szCs w:val="20"/>
        </w:rPr>
        <w:t>но</w:t>
      </w:r>
      <w:proofErr w:type="gramEnd"/>
      <w:r>
        <w:rPr>
          <w:sz w:val="20"/>
          <w:szCs w:val="20"/>
        </w:rPr>
        <w:t xml:space="preserve"> не ограничиваясь, следующим:</w:t>
      </w:r>
    </w:p>
    <w:p w:rsidR="00300FDA" w:rsidRDefault="00300FDA" w:rsidP="00300FDA">
      <w:pPr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Настоящим Заемщик выражает согласие на получение Корпорацией кредитного отчета Заемщика, сформированного на основании кредитной истории Заемщика, с целью верификации сделки по предоставлению независимой гарантии Корпорации. Согласие действует в течени</w:t>
      </w:r>
      <w:proofErr w:type="gramStart"/>
      <w:r>
        <w:rPr>
          <w:rFonts w:ascii="Calibri" w:hAnsi="Calibri" w:cs="Calibri"/>
          <w:sz w:val="20"/>
          <w:szCs w:val="20"/>
        </w:rPr>
        <w:t>и</w:t>
      </w:r>
      <w:proofErr w:type="gramEnd"/>
      <w:r>
        <w:rPr>
          <w:rFonts w:ascii="Calibri" w:hAnsi="Calibri" w:cs="Calibri"/>
          <w:sz w:val="20"/>
          <w:szCs w:val="20"/>
        </w:rPr>
        <w:t xml:space="preserve"> двух месяцев со дня подписания.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cs="Calibri"/>
          <w:sz w:val="20"/>
          <w:szCs w:val="20"/>
        </w:rPr>
      </w:pPr>
      <w:proofErr w:type="gramStart"/>
      <w:r>
        <w:rPr>
          <w:sz w:val="20"/>
          <w:szCs w:val="20"/>
        </w:rPr>
        <w:t xml:space="preserve">Настоящим Заемщик </w:t>
      </w:r>
      <w:r>
        <w:rPr>
          <w:color w:val="000000"/>
          <w:sz w:val="20"/>
          <w:szCs w:val="20"/>
          <w:shd w:val="clear" w:color="auto" w:fill="F9F9F9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</w:t>
      </w:r>
      <w:r>
        <w:rPr>
          <w:color w:val="000000"/>
          <w:sz w:val="20"/>
          <w:szCs w:val="20"/>
          <w:shd w:val="clear" w:color="auto" w:fill="F9F9F9"/>
        </w:rPr>
        <w:lastRenderedPageBreak/>
        <w:t xml:space="preserve">п. 2.7 адресу и </w:t>
      </w:r>
      <w:r>
        <w:rPr>
          <w:sz w:val="20"/>
          <w:szCs w:val="20"/>
        </w:rPr>
        <w:t>в случае получения гарантии Корпорации обязуется в течение всего срока ее действия не позднее 4 рабочих дней с момента</w:t>
      </w:r>
      <w:r>
        <w:rPr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>
        <w:rPr>
          <w:sz w:val="20"/>
          <w:szCs w:val="20"/>
        </w:rPr>
        <w:t>Банк-партнер для направления</w:t>
      </w:r>
      <w:proofErr w:type="gramEnd"/>
      <w:r>
        <w:rPr>
          <w:sz w:val="20"/>
          <w:szCs w:val="20"/>
        </w:rPr>
        <w:t xml:space="preserve"> информации в Корпорацию.</w:t>
      </w:r>
      <w:r>
        <w:rPr>
          <w:color w:val="000000"/>
          <w:sz w:val="20"/>
          <w:szCs w:val="20"/>
          <w:shd w:val="clear" w:color="auto" w:fill="F9F9F9"/>
        </w:rPr>
        <w:t xml:space="preserve">   </w:t>
      </w:r>
      <w:r>
        <w:rPr>
          <w:sz w:val="20"/>
          <w:szCs w:val="20"/>
        </w:rPr>
        <w:t xml:space="preserve">   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Настоящим Заемщик подтверждает, что не осуществляет предпринимательскую деятельность в сфере игорного бизнеса; не занимается производством и (или) реализацией подакцизных товаров; добычей </w:t>
      </w:r>
      <w:proofErr w:type="gramStart"/>
      <w:r>
        <w:rPr>
          <w:rFonts w:ascii="Calibri" w:hAnsi="Calibri" w:cs="Calibri"/>
          <w:sz w:val="20"/>
          <w:szCs w:val="20"/>
        </w:rPr>
        <w:t>и(</w:t>
      </w:r>
      <w:proofErr w:type="gramEnd"/>
      <w:r>
        <w:rPr>
          <w:rFonts w:ascii="Calibri" w:hAnsi="Calibri" w:cs="Calibri"/>
          <w:sz w:val="20"/>
          <w:szCs w:val="20"/>
        </w:rPr>
        <w:t xml:space="preserve">или)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>
        <w:rPr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>
        <w:rPr>
          <w:rFonts w:ascii="Calibri" w:hAnsi="Calibri" w:cs="Calibri"/>
          <w:sz w:val="20"/>
          <w:szCs w:val="20"/>
        </w:rPr>
        <w:t>.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300FDA" w:rsidRDefault="00300FDA" w:rsidP="00300FDA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От Заемщика (Принципала):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i/>
          <w:iCs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Генеральный директор/Директор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 (_______________________________)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м.п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300FDA" w:rsidRDefault="00300FDA" w:rsidP="00300FDA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00FDA" w:rsidRDefault="00300FDA" w:rsidP="00300FDA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От Банка-партнера: 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(полное наименование Банка-партнера)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Уполномоченный сотрудник Банка-партнера: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должность сотрудника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 (_______________________________)</w:t>
      </w:r>
    </w:p>
    <w:p w:rsidR="00300FDA" w:rsidRDefault="00300FDA" w:rsidP="00300FDA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м.п</w:t>
      </w:r>
      <w:proofErr w:type="spellEnd"/>
      <w:r>
        <w:rPr>
          <w:rFonts w:ascii="Calibri" w:hAnsi="Calibri" w:cs="Calibri"/>
          <w:sz w:val="20"/>
          <w:szCs w:val="20"/>
        </w:rPr>
        <w:t>.</w:t>
      </w:r>
      <w:proofErr w:type="gramStart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]</w:t>
      </w:r>
      <w:proofErr w:type="gramEnd"/>
    </w:p>
    <w:p w:rsidR="00300FDA" w:rsidRDefault="00300FDA" w:rsidP="00300FDA">
      <w:pPr>
        <w:jc w:val="both"/>
        <w:rPr>
          <w:sz w:val="24"/>
          <w:szCs w:val="24"/>
        </w:rPr>
      </w:pPr>
    </w:p>
    <w:p w:rsidR="00300FDA" w:rsidRDefault="00300FDA"/>
    <w:p w:rsidR="00300FDA" w:rsidRDefault="00300FDA">
      <w:pPr>
        <w:sectPr w:rsidR="00300FDA" w:rsidSect="00F57FB0">
          <w:pgSz w:w="11906" w:h="16838"/>
          <w:pgMar w:top="1134" w:right="709" w:bottom="1134" w:left="567" w:header="708" w:footer="708" w:gutter="0"/>
          <w:cols w:space="708"/>
          <w:docGrid w:linePitch="360"/>
        </w:sectPr>
      </w:pPr>
    </w:p>
    <w:p w:rsidR="00300FDA" w:rsidRDefault="00300FDA" w:rsidP="00300FD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CB7FEB" w:rsidRDefault="00CB7FEB" w:rsidP="00300FD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Приложение </w:t>
      </w:r>
      <w:r w:rsidR="00C65DA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7</w:t>
      </w:r>
    </w:p>
    <w:p w:rsidR="00300FDA" w:rsidRPr="00300FDA" w:rsidRDefault="00300FDA" w:rsidP="00300FD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00F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СВЕДЕНИЯ О БЕНЕФИЦИАРНОМ ВЛАДЕЛЬЦЕ</w:t>
      </w:r>
      <w:r w:rsidRPr="00300FDA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zh-CN"/>
        </w:rPr>
        <w:footnoteReference w:id="3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142"/>
        <w:gridCol w:w="283"/>
      </w:tblGrid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371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  <w:trHeight w:val="112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Данные </w:t>
            </w:r>
            <w:proofErr w:type="spell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владельца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proofErr w:type="spell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владелец – физическое лицо, 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которое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 конечном счете прямо или косвенно (через третьих лиц) владеет 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клиентом-юридическим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лицом, либо имеет возможность контролировать 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 xml:space="preserve">В </w:t>
            </w: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vertAlign w:val="superscript"/>
                <w:lang w:eastAsia="ru-RU"/>
              </w:rPr>
              <w:t>случае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vertAlign w:val="superscript"/>
                <w:lang w:eastAsia="ru-RU"/>
              </w:rPr>
              <w:t>,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vertAlign w:val="superscript"/>
                <w:lang w:eastAsia="ru-RU"/>
              </w:rPr>
              <w:t xml:space="preserve"> если </w:t>
            </w:r>
            <w:proofErr w:type="spell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vertAlign w:val="superscript"/>
                <w:lang w:eastAsia="ru-RU"/>
              </w:rPr>
              <w:t>бенефициарный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vertAlign w:val="superscript"/>
                <w:lang w:eastAsia="ru-RU"/>
              </w:rPr>
              <w:t xml:space="preserve"> владелец не выявлен, </w:t>
            </w:r>
            <w:proofErr w:type="spell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vertAlign w:val="superscript"/>
                <w:lang w:eastAsia="ru-RU"/>
              </w:rPr>
              <w:t>бенефициарным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vertAlign w:val="superscript"/>
                <w:lang w:eastAsia="ru-RU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300FDA" w:rsidRPr="00300FDA" w:rsidTr="00300FD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37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3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73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50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55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509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2.</w:t>
            </w: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Нужное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4A2DA" wp14:editId="1148600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300F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80C43" wp14:editId="041B308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Лицо без гражданства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1316A" wp14:editId="6E7173D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300FDA" w:rsidRPr="00300FDA" w:rsidTr="00300FD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953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300FDA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6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300FDA" w:rsidRPr="00300FDA" w:rsidTr="00300FDA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300FDA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14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66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300F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666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пребывания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300F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66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zh-CN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 (если имеется)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662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300FDA" w:rsidRPr="00300FDA" w:rsidTr="00300FD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</w:t>
            </w:r>
            <w:proofErr w:type="spell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.ж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ительства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43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</w:t>
            </w:r>
            <w:proofErr w:type="spell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.п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ребывания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)</w:t>
            </w: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497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br/>
            </w: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указанных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 п.8)</w:t>
            </w:r>
          </w:p>
        </w:tc>
      </w:tr>
      <w:tr w:rsidR="00300FDA" w:rsidRPr="00300FDA" w:rsidTr="00300FD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300FDA" w:rsidRPr="00300FDA" w:rsidTr="00300FD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300FDA" w:rsidRPr="00300FDA" w:rsidTr="00300FDA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(РПДЛ/ИПДЛ/МПДЛ) либо его близким родственником или представителем. В случае 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при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необходимости степень родства и ФИО </w:t>
            </w:r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РПДЛ/ИПДЛ/МПДЛ в случае родства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(__)</w:t>
            </w:r>
            <w:proofErr w:type="gramEnd"/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Нет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(__)</w:t>
            </w:r>
            <w:proofErr w:type="gramEnd"/>
          </w:p>
        </w:tc>
      </w:tr>
      <w:tr w:rsidR="00300FDA" w:rsidRPr="00300FDA" w:rsidTr="00300FDA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Контактная информация (номер телефона,</w:t>
            </w:r>
            <w:proofErr w:type="gramEnd"/>
          </w:p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факса, </w:t>
            </w:r>
            <w:proofErr w:type="spell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эл</w:t>
            </w:r>
            <w:proofErr w:type="gramStart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.п</w:t>
            </w:r>
            <w:proofErr w:type="gram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очта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08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DA" w:rsidRPr="00300FDA" w:rsidRDefault="00300FDA" w:rsidP="00300FD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300FDA" w:rsidRPr="00300FDA" w:rsidRDefault="00300FDA" w:rsidP="00300FD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300FDA" w:rsidRPr="00300FDA" w:rsidRDefault="00300FDA" w:rsidP="00300FDA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kern w:val="1"/>
          <w:sz w:val="20"/>
          <w:szCs w:val="20"/>
          <w:lang w:eastAsia="ru-RU"/>
        </w:rPr>
      </w:pPr>
      <w:proofErr w:type="gramStart"/>
      <w:r w:rsidRPr="00300FDA">
        <w:rPr>
          <w:rFonts w:ascii="Calibri" w:eastAsia="Times New Roman" w:hAnsi="Calibri" w:cs="Calibri"/>
          <w:b/>
          <w:kern w:val="1"/>
          <w:sz w:val="20"/>
          <w:szCs w:val="20"/>
          <w:lang w:eastAsia="ru-RU"/>
        </w:rPr>
        <w:t xml:space="preserve">[ </w:t>
      </w:r>
      <w:r w:rsidRPr="00300FDA">
        <w:rPr>
          <w:rFonts w:ascii="Calibri" w:eastAsia="Times New Roman" w:hAnsi="Calibri" w:cs="Calibri"/>
          <w:b/>
          <w:i/>
          <w:kern w:val="1"/>
          <w:sz w:val="20"/>
          <w:szCs w:val="20"/>
          <w:lang w:eastAsia="ru-RU"/>
        </w:rPr>
        <w:t>В случае направления Заявки в Корпорацию непосредственно Заемщиком:</w:t>
      </w:r>
      <w:proofErr w:type="gramEnd"/>
    </w:p>
    <w:p w:rsidR="00300FDA" w:rsidRPr="00300FDA" w:rsidRDefault="00300FDA" w:rsidP="00300FD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Настоящим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Бенефициарный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владелец выражает свое согласие на предоставление Корпорацией в Банки-партнеры информации (документов) о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Бенефициарном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Бенефициарного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владельца Корпорацией,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Бенефициарный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владелец выражает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 Согласие действует в течени</w:t>
      </w:r>
      <w:proofErr w:type="gram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и</w:t>
      </w:r>
      <w:proofErr w:type="gram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двух месяцев со дня подписания.</w:t>
      </w:r>
      <w:r w:rsidRPr="00300FDA">
        <w:rPr>
          <w:rFonts w:ascii="Times New Roman" w:eastAsia="Times New Roman" w:hAnsi="Times New Roman" w:cs="Times New Roman"/>
          <w:b/>
          <w:color w:val="00000A"/>
          <w:kern w:val="1"/>
          <w:sz w:val="18"/>
          <w:szCs w:val="18"/>
          <w:lang w:eastAsia="ru-RU"/>
        </w:rPr>
        <w:t>]</w:t>
      </w:r>
    </w:p>
    <w:p w:rsidR="00300FDA" w:rsidRPr="00300FDA" w:rsidRDefault="00300FDA" w:rsidP="00300FDA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  <w:proofErr w:type="gramStart"/>
      <w:r w:rsidRPr="00300FDA"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  <w:t xml:space="preserve">[ </w:t>
      </w:r>
      <w:r w:rsidRPr="00300FDA">
        <w:rPr>
          <w:rFonts w:ascii="Calibri" w:eastAsia="Times New Roman" w:hAnsi="Calibri" w:cs="Calibri"/>
          <w:b/>
          <w:bCs/>
          <w:i/>
          <w:kern w:val="1"/>
          <w:sz w:val="20"/>
          <w:szCs w:val="20"/>
          <w:lang w:eastAsia="ru-RU"/>
        </w:rPr>
        <w:t xml:space="preserve">В случае направления Заявки </w:t>
      </w:r>
      <w:r w:rsidRPr="00300FDA">
        <w:rPr>
          <w:rFonts w:ascii="Calibri" w:eastAsia="Times New Roman" w:hAnsi="Calibri" w:cs="Calibri"/>
          <w:b/>
          <w:bCs/>
          <w:i/>
          <w:kern w:val="1"/>
          <w:sz w:val="20"/>
          <w:szCs w:val="20"/>
          <w:u w:val="single"/>
          <w:lang w:eastAsia="ru-RU"/>
        </w:rPr>
        <w:t>в Корпорацию Банком</w:t>
      </w:r>
      <w:r w:rsidRPr="00300FDA">
        <w:rPr>
          <w:rFonts w:ascii="Calibri" w:eastAsia="Times New Roman" w:hAnsi="Calibri" w:cs="Calibri"/>
          <w:b/>
          <w:bCs/>
          <w:i/>
          <w:kern w:val="1"/>
          <w:sz w:val="20"/>
          <w:szCs w:val="20"/>
          <w:lang w:eastAsia="ru-RU"/>
        </w:rPr>
        <w:t>:</w:t>
      </w:r>
      <w:proofErr w:type="gramEnd"/>
    </w:p>
    <w:p w:rsidR="00300FDA" w:rsidRPr="00300FDA" w:rsidRDefault="00300FDA" w:rsidP="00300FD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Настоящим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Бенефициарный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Бенефициарном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Бенефициарного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владельца Корпорацией,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Бенефициарный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владелец выражает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 Согласие действует в течени</w:t>
      </w:r>
      <w:proofErr w:type="gram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и</w:t>
      </w:r>
      <w:proofErr w:type="gram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двух месяцев со дня подписания. </w:t>
      </w:r>
      <w:r w:rsidRPr="00300FDA">
        <w:rPr>
          <w:rFonts w:ascii="Times New Roman" w:eastAsia="Times New Roman" w:hAnsi="Times New Roman" w:cs="Times New Roman"/>
          <w:b/>
          <w:color w:val="00000A"/>
          <w:kern w:val="1"/>
          <w:sz w:val="18"/>
          <w:szCs w:val="18"/>
          <w:lang w:eastAsia="ru-RU"/>
        </w:rPr>
        <w:t>]</w:t>
      </w:r>
    </w:p>
    <w:p w:rsidR="00300FDA" w:rsidRPr="00300FDA" w:rsidRDefault="00300FDA" w:rsidP="00300FD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300FDA" w:rsidRPr="00300FDA" w:rsidRDefault="00300FDA" w:rsidP="00300FD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300FDA" w:rsidRPr="00300FDA" w:rsidRDefault="00300FDA" w:rsidP="00300FDA">
      <w:pPr>
        <w:tabs>
          <w:tab w:val="left" w:pos="708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300FDA">
        <w:rPr>
          <w:rFonts w:ascii="Times New Roman" w:eastAsia="Times New Roman" w:hAnsi="Times New Roman" w:cs="Times New Roman"/>
          <w:noProof/>
          <w:color w:val="00000A"/>
          <w:kern w:val="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03ED0" wp14:editId="7DC65C0B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300FDA">
        <w:rPr>
          <w:rFonts w:ascii="Times New Roman" w:eastAsia="Times New Roman" w:hAnsi="Times New Roman" w:cs="Times New Roman"/>
          <w:noProof/>
          <w:color w:val="00000A"/>
          <w:kern w:val="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611D3" wp14:editId="72A6A0D8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300FDA">
        <w:rPr>
          <w:rFonts w:ascii="Times New Roman" w:eastAsia="Times New Roman" w:hAnsi="Times New Roman" w:cs="Times New Roman"/>
          <w:noProof/>
          <w:color w:val="00000A"/>
          <w:kern w:val="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56C76" wp14:editId="1CCEDD96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AB4756" w:rsidRDefault="00300FDA" w:rsidP="00300FDA"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                   </w:t>
      </w:r>
      <w:proofErr w:type="gram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(дата)                                     (подпись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Бенефициарного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владельца)                      (ФИО </w:t>
      </w:r>
      <w:proofErr w:type="spellStart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Бенефициарного</w:t>
      </w:r>
      <w:proofErr w:type="spellEnd"/>
      <w:r w:rsidRPr="00300FDA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владельца</w:t>
      </w:r>
      <w:proofErr w:type="gramEnd"/>
    </w:p>
    <w:p w:rsidR="00AB4756" w:rsidRDefault="00AB4756"/>
    <w:p w:rsidR="00AB4756" w:rsidRDefault="00AB4756"/>
    <w:sectPr w:rsidR="00AB4756" w:rsidSect="00CB7FEB">
      <w:pgSz w:w="11906" w:h="16838"/>
      <w:pgMar w:top="993" w:right="113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FD" w:rsidRDefault="006361FD" w:rsidP="00CB6C3E">
      <w:pPr>
        <w:spacing w:after="0" w:line="240" w:lineRule="auto"/>
      </w:pPr>
      <w:r>
        <w:separator/>
      </w:r>
    </w:p>
  </w:endnote>
  <w:endnote w:type="continuationSeparator" w:id="0">
    <w:p w:rsidR="006361FD" w:rsidRDefault="006361FD" w:rsidP="00CB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FD" w:rsidRDefault="006361FD" w:rsidP="00CB6C3E">
      <w:pPr>
        <w:spacing w:after="0" w:line="240" w:lineRule="auto"/>
      </w:pPr>
      <w:r>
        <w:separator/>
      </w:r>
    </w:p>
  </w:footnote>
  <w:footnote w:type="continuationSeparator" w:id="0">
    <w:p w:rsidR="006361FD" w:rsidRDefault="006361FD" w:rsidP="00CB6C3E">
      <w:pPr>
        <w:spacing w:after="0" w:line="240" w:lineRule="auto"/>
      </w:pPr>
      <w:r>
        <w:continuationSeparator/>
      </w:r>
    </w:p>
  </w:footnote>
  <w:footnote w:id="1">
    <w:p w:rsidR="00AB4756" w:rsidRDefault="00AB4756" w:rsidP="00CB6C3E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  <w:footnote w:id="2">
    <w:p w:rsidR="00300FDA" w:rsidRDefault="00300FDA" w:rsidP="00300FDA">
      <w:pPr>
        <w:pStyle w:val="a5"/>
        <w:rPr>
          <w:rFonts w:eastAsia="Times New Roman"/>
          <w:color w:val="00000A"/>
          <w:kern w:val="2"/>
        </w:rPr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физическом лице, </w:t>
      </w:r>
      <w:proofErr w:type="gramStart"/>
      <w:r>
        <w:rPr>
          <w:rFonts w:ascii="Calibri" w:hAnsi="Calibri" w:cs="Calibri"/>
          <w:sz w:val="16"/>
          <w:szCs w:val="16"/>
        </w:rPr>
        <w:t>которое</w:t>
      </w:r>
      <w:proofErr w:type="gramEnd"/>
      <w:r>
        <w:rPr>
          <w:rFonts w:ascii="Calibri" w:hAnsi="Calibri" w:cs="Calibri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300FDA" w:rsidRDefault="00300FDA" w:rsidP="00300FDA">
      <w:pPr>
        <w:pStyle w:val="a5"/>
      </w:pPr>
      <w:r>
        <w:rPr>
          <w:rStyle w:val="a8"/>
        </w:rPr>
        <w:footnoteRef/>
      </w:r>
      <w:r>
        <w:t xml:space="preserve"> </w:t>
      </w:r>
      <w:r w:rsidRPr="00A2711D">
        <w:rPr>
          <w:rFonts w:ascii="Calibri" w:hAnsi="Calibri" w:cs="Calibri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sz w:val="16"/>
          <w:szCs w:val="16"/>
        </w:rPr>
        <w:t>АО «</w:t>
      </w:r>
      <w:r>
        <w:rPr>
          <w:rFonts w:ascii="Calibri" w:hAnsi="Calibri" w:cs="Calibri"/>
          <w:sz w:val="16"/>
          <w:szCs w:val="16"/>
        </w:rPr>
        <w:t>Корпорация «МСП</w:t>
      </w:r>
      <w:r w:rsidRPr="009550F1">
        <w:rPr>
          <w:rFonts w:ascii="Calibri" w:hAnsi="Calibri" w:cs="Calibri"/>
          <w:sz w:val="16"/>
          <w:szCs w:val="16"/>
        </w:rPr>
        <w:t>»</w:t>
      </w:r>
      <w:r>
        <w:rPr>
          <w:rFonts w:ascii="Calibri" w:hAnsi="Calibri" w:cs="Calibri"/>
        </w:rPr>
        <w:t xml:space="preserve"> </w:t>
      </w:r>
      <w:r w:rsidRPr="00A2711D">
        <w:rPr>
          <w:rFonts w:ascii="Calibri" w:hAnsi="Calibri" w:cs="Calibri"/>
        </w:rPr>
        <w:t xml:space="preserve"> </w:t>
      </w:r>
      <w:r w:rsidRPr="00A2711D">
        <w:rPr>
          <w:rFonts w:ascii="Calibri" w:hAnsi="Calibri" w:cs="Calibri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601519"/>
      <w:docPartObj>
        <w:docPartGallery w:val="Page Numbers (Top of Page)"/>
        <w:docPartUnique/>
      </w:docPartObj>
    </w:sdtPr>
    <w:sdtEndPr/>
    <w:sdtContent>
      <w:p w:rsidR="00AB4756" w:rsidRDefault="00AB47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3F">
          <w:rPr>
            <w:noProof/>
          </w:rPr>
          <w:t>1</w:t>
        </w:r>
        <w:r>
          <w:fldChar w:fldCharType="end"/>
        </w:r>
      </w:p>
    </w:sdtContent>
  </w:sdt>
  <w:p w:rsidR="00AB4756" w:rsidRDefault="00AB47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3E"/>
    <w:rsid w:val="00144823"/>
    <w:rsid w:val="00160B2E"/>
    <w:rsid w:val="00300FDA"/>
    <w:rsid w:val="0042363F"/>
    <w:rsid w:val="00535571"/>
    <w:rsid w:val="006361FD"/>
    <w:rsid w:val="00977147"/>
    <w:rsid w:val="00AB4756"/>
    <w:rsid w:val="00B436B0"/>
    <w:rsid w:val="00BD210E"/>
    <w:rsid w:val="00C65DA8"/>
    <w:rsid w:val="00C91A33"/>
    <w:rsid w:val="00CB6C3E"/>
    <w:rsid w:val="00CB7FEB"/>
    <w:rsid w:val="00CD0EB7"/>
    <w:rsid w:val="00D010BD"/>
    <w:rsid w:val="00E16354"/>
    <w:rsid w:val="00F57FB0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3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300FD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00FD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300FDA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C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B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6C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6C3E"/>
    <w:rPr>
      <w:sz w:val="20"/>
      <w:szCs w:val="20"/>
    </w:rPr>
  </w:style>
  <w:style w:type="paragraph" w:styleId="a7">
    <w:name w:val="List Paragraph"/>
    <w:basedOn w:val="a"/>
    <w:uiPriority w:val="34"/>
    <w:qFormat/>
    <w:rsid w:val="00CB6C3E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CB6C3E"/>
    <w:rPr>
      <w:vertAlign w:val="superscript"/>
    </w:rPr>
  </w:style>
  <w:style w:type="table" w:styleId="a9">
    <w:name w:val="Table Grid"/>
    <w:basedOn w:val="a1"/>
    <w:uiPriority w:val="39"/>
    <w:rsid w:val="00CB6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6C3E"/>
  </w:style>
  <w:style w:type="paragraph" w:styleId="ac">
    <w:name w:val="footer"/>
    <w:basedOn w:val="a"/>
    <w:link w:val="ad"/>
    <w:uiPriority w:val="99"/>
    <w:unhideWhenUsed/>
    <w:rsid w:val="00CB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6C3E"/>
  </w:style>
  <w:style w:type="character" w:customStyle="1" w:styleId="10">
    <w:name w:val="Заголовок 1 Знак"/>
    <w:basedOn w:val="a0"/>
    <w:link w:val="1"/>
    <w:rsid w:val="00300FDA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00FDA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300FDA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e">
    <w:name w:val="Subtitle"/>
    <w:basedOn w:val="a"/>
    <w:next w:val="af"/>
    <w:link w:val="af0"/>
    <w:qFormat/>
    <w:rsid w:val="00300FDA"/>
    <w:pPr>
      <w:widowControl w:val="0"/>
      <w:suppressAutoHyphens/>
      <w:snapToGrid w:val="0"/>
      <w:spacing w:after="0" w:line="240" w:lineRule="auto"/>
      <w:ind w:left="4320"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0">
    <w:name w:val="Подзаголовок Знак"/>
    <w:basedOn w:val="a0"/>
    <w:link w:val="ae"/>
    <w:rsid w:val="00300FD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">
    <w:name w:val="Body Text"/>
    <w:basedOn w:val="a"/>
    <w:link w:val="af1"/>
    <w:uiPriority w:val="99"/>
    <w:semiHidden/>
    <w:unhideWhenUsed/>
    <w:rsid w:val="00300FDA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30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3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300FD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00FD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300FDA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C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B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6C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6C3E"/>
    <w:rPr>
      <w:sz w:val="20"/>
      <w:szCs w:val="20"/>
    </w:rPr>
  </w:style>
  <w:style w:type="paragraph" w:styleId="a7">
    <w:name w:val="List Paragraph"/>
    <w:basedOn w:val="a"/>
    <w:uiPriority w:val="34"/>
    <w:qFormat/>
    <w:rsid w:val="00CB6C3E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CB6C3E"/>
    <w:rPr>
      <w:vertAlign w:val="superscript"/>
    </w:rPr>
  </w:style>
  <w:style w:type="table" w:styleId="a9">
    <w:name w:val="Table Grid"/>
    <w:basedOn w:val="a1"/>
    <w:uiPriority w:val="39"/>
    <w:rsid w:val="00CB6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6C3E"/>
  </w:style>
  <w:style w:type="paragraph" w:styleId="ac">
    <w:name w:val="footer"/>
    <w:basedOn w:val="a"/>
    <w:link w:val="ad"/>
    <w:uiPriority w:val="99"/>
    <w:unhideWhenUsed/>
    <w:rsid w:val="00CB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6C3E"/>
  </w:style>
  <w:style w:type="character" w:customStyle="1" w:styleId="10">
    <w:name w:val="Заголовок 1 Знак"/>
    <w:basedOn w:val="a0"/>
    <w:link w:val="1"/>
    <w:rsid w:val="00300FDA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00FDA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300FDA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e">
    <w:name w:val="Subtitle"/>
    <w:basedOn w:val="a"/>
    <w:next w:val="af"/>
    <w:link w:val="af0"/>
    <w:qFormat/>
    <w:rsid w:val="00300FDA"/>
    <w:pPr>
      <w:widowControl w:val="0"/>
      <w:suppressAutoHyphens/>
      <w:snapToGrid w:val="0"/>
      <w:spacing w:after="0" w:line="240" w:lineRule="auto"/>
      <w:ind w:left="4320"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0">
    <w:name w:val="Подзаголовок Знак"/>
    <w:basedOn w:val="a0"/>
    <w:link w:val="ae"/>
    <w:rsid w:val="00300FD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">
    <w:name w:val="Body Text"/>
    <w:basedOn w:val="a"/>
    <w:link w:val="af1"/>
    <w:uiPriority w:val="99"/>
    <w:semiHidden/>
    <w:unhideWhenUsed/>
    <w:rsid w:val="00300FDA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30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D30E-5539-494D-A250-B98D390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 Елена Викторовна</dc:creator>
  <cp:lastModifiedBy>Чупрова Т. И.</cp:lastModifiedBy>
  <cp:revision>3</cp:revision>
  <dcterms:created xsi:type="dcterms:W3CDTF">2017-09-27T07:12:00Z</dcterms:created>
  <dcterms:modified xsi:type="dcterms:W3CDTF">2017-09-27T07:13:00Z</dcterms:modified>
</cp:coreProperties>
</file>