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FFE" w:rsidRDefault="000346A5" w:rsidP="000346A5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BA206C" wp14:editId="74C1689B">
            <wp:extent cx="2981739" cy="1160890"/>
            <wp:effectExtent l="0" t="0" r="9525" b="1270"/>
            <wp:docPr id="15" name="Рисунок 15" descr="http://xn--1-8sbk6a5afov.xn--p1ai/school_life/NacProektKultura/logo_ALL_culture_RGB.png">
              <a:hlinkClick xmlns:a="http://schemas.openxmlformats.org/drawingml/2006/main" r:id="rId7" tooltip="&quot;Перейти на основную страницу &quot;Национальные проекты Культура&quot; 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xn--1-8sbk6a5afov.xn--p1ai/school_life/NacProektKultura/logo_ALL_culture_RGB.png">
                      <a:hlinkClick r:id="rId7" tooltip="&quot;Перейти на основную страницу &quot;Национальные проекты Культура&quot; &quot;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36" cy="1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A5" w:rsidRPr="00766606" w:rsidRDefault="000346A5" w:rsidP="000346A5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2730" w:rsidRPr="00992FA0" w:rsidRDefault="00593177" w:rsidP="0061360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606">
        <w:rPr>
          <w:rFonts w:ascii="Times New Roman" w:hAnsi="Times New Roman" w:cs="Times New Roman"/>
          <w:sz w:val="28"/>
          <w:szCs w:val="28"/>
        </w:rPr>
        <w:tab/>
      </w:r>
      <w:r w:rsidR="000346A5">
        <w:rPr>
          <w:rFonts w:ascii="Times New Roman" w:hAnsi="Times New Roman" w:cs="Times New Roman"/>
          <w:sz w:val="28"/>
          <w:szCs w:val="28"/>
        </w:rPr>
        <w:tab/>
      </w:r>
      <w:r w:rsidR="007539B7" w:rsidRPr="00992FA0">
        <w:rPr>
          <w:rFonts w:ascii="Times New Roman" w:hAnsi="Times New Roman" w:cs="Times New Roman"/>
          <w:b/>
          <w:i/>
          <w:sz w:val="28"/>
          <w:szCs w:val="28"/>
        </w:rPr>
        <w:t>В рамках регионального проекта «Культурная среда»</w:t>
      </w:r>
    </w:p>
    <w:p w:rsidR="00480E61" w:rsidRPr="00992FA0" w:rsidRDefault="00480E61" w:rsidP="000346A5">
      <w:pPr>
        <w:tabs>
          <w:tab w:val="left" w:pos="851"/>
        </w:tabs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FA0">
        <w:rPr>
          <w:rFonts w:ascii="Times New Roman" w:hAnsi="Times New Roman" w:cs="Times New Roman"/>
          <w:b/>
          <w:i/>
          <w:sz w:val="28"/>
          <w:szCs w:val="28"/>
        </w:rPr>
        <w:t>создан</w:t>
      </w:r>
      <w:r w:rsidR="007539B7" w:rsidRPr="00992FA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992FA0">
        <w:rPr>
          <w:rFonts w:ascii="Times New Roman" w:hAnsi="Times New Roman" w:cs="Times New Roman"/>
          <w:b/>
          <w:i/>
          <w:sz w:val="28"/>
          <w:szCs w:val="28"/>
        </w:rPr>
        <w:t xml:space="preserve"> модельн</w:t>
      </w:r>
      <w:r w:rsidR="007539B7" w:rsidRPr="00992FA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992FA0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</w:t>
      </w:r>
      <w:r w:rsidR="007539B7" w:rsidRPr="00992FA0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AD205C" w:rsidRDefault="00AD205C" w:rsidP="000346A5">
      <w:pPr>
        <w:tabs>
          <w:tab w:val="left" w:pos="851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02730" w:rsidRPr="00E242F3" w:rsidRDefault="00AD205C" w:rsidP="000346A5">
      <w:pPr>
        <w:tabs>
          <w:tab w:val="left" w:pos="851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76EBB">
        <w:rPr>
          <w:rFonts w:ascii="Times New Roman" w:hAnsi="Times New Roman" w:cs="Times New Roman"/>
          <w:sz w:val="28"/>
          <w:szCs w:val="28"/>
        </w:rPr>
        <w:t xml:space="preserve">В рамках регионального проекта «Культурная среда» в МУ </w:t>
      </w:r>
      <w:r w:rsidR="00EC0270" w:rsidRPr="00B76EBB">
        <w:rPr>
          <w:rFonts w:ascii="Times New Roman" w:hAnsi="Times New Roman" w:cs="Times New Roman"/>
          <w:sz w:val="28"/>
          <w:szCs w:val="28"/>
        </w:rPr>
        <w:t>«Центральная</w:t>
      </w:r>
      <w:r w:rsidR="00E02730" w:rsidRPr="00B76EBB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EC0270" w:rsidRPr="00B76EBB">
        <w:rPr>
          <w:rFonts w:ascii="Times New Roman" w:hAnsi="Times New Roman" w:cs="Times New Roman"/>
          <w:sz w:val="28"/>
          <w:szCs w:val="28"/>
        </w:rPr>
        <w:t xml:space="preserve">а МОГО «Ухта» </w:t>
      </w:r>
      <w:r w:rsidR="00EC0270" w:rsidRPr="00DB4F42">
        <w:rPr>
          <w:rFonts w:ascii="Times New Roman" w:hAnsi="Times New Roman" w:cs="Times New Roman"/>
          <w:b/>
          <w:sz w:val="28"/>
          <w:szCs w:val="28"/>
        </w:rPr>
        <w:t>за счет средств Федерального бюджета</w:t>
      </w:r>
      <w:r w:rsidR="00EC027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B76EBB" w:rsidRPr="00DB4F42">
        <w:rPr>
          <w:rFonts w:ascii="Times New Roman" w:hAnsi="Times New Roman" w:cs="Times New Roman"/>
          <w:b/>
          <w:sz w:val="28"/>
          <w:szCs w:val="28"/>
        </w:rPr>
        <w:t>на общую сумму 5 000 000,00 рублей</w:t>
      </w:r>
      <w:r w:rsidR="00B76EBB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E02730" w:rsidRPr="00B76EBB">
        <w:rPr>
          <w:rFonts w:ascii="Times New Roman" w:hAnsi="Times New Roman" w:cs="Times New Roman"/>
          <w:sz w:val="28"/>
          <w:szCs w:val="28"/>
        </w:rPr>
        <w:t>поставлен</w:t>
      </w:r>
      <w:r w:rsidR="00B76EBB" w:rsidRPr="00B76EBB">
        <w:rPr>
          <w:rFonts w:ascii="Times New Roman" w:hAnsi="Times New Roman" w:cs="Times New Roman"/>
          <w:sz w:val="28"/>
          <w:szCs w:val="28"/>
        </w:rPr>
        <w:t xml:space="preserve">ы: </w:t>
      </w:r>
      <w:r w:rsidR="00E02730" w:rsidRPr="00DB4F42">
        <w:rPr>
          <w:rFonts w:ascii="Times New Roman" w:hAnsi="Times New Roman" w:cs="Times New Roman"/>
          <w:b/>
          <w:i/>
          <w:sz w:val="28"/>
          <w:szCs w:val="28"/>
        </w:rPr>
        <w:t>мебе</w:t>
      </w:r>
      <w:r w:rsidR="00EC0270" w:rsidRPr="00DB4F42">
        <w:rPr>
          <w:rFonts w:ascii="Times New Roman" w:hAnsi="Times New Roman" w:cs="Times New Roman"/>
          <w:b/>
          <w:i/>
          <w:sz w:val="28"/>
          <w:szCs w:val="28"/>
        </w:rPr>
        <w:t>ль</w:t>
      </w:r>
      <w:r w:rsidR="00EC027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B76EBB" w:rsidRPr="00B76EBB">
        <w:rPr>
          <w:rFonts w:ascii="Times New Roman" w:hAnsi="Times New Roman" w:cs="Times New Roman"/>
          <w:sz w:val="28"/>
          <w:szCs w:val="28"/>
        </w:rPr>
        <w:t>(</w:t>
      </w:r>
      <w:r w:rsidR="00EC0270" w:rsidRPr="00B76EBB">
        <w:rPr>
          <w:rFonts w:ascii="Times New Roman" w:hAnsi="Times New Roman" w:cs="Times New Roman"/>
          <w:sz w:val="28"/>
          <w:szCs w:val="28"/>
        </w:rPr>
        <w:t>3 883 342,00 рублей</w:t>
      </w:r>
      <w:r w:rsidR="00B76EBB" w:rsidRPr="00B76EBB">
        <w:rPr>
          <w:rFonts w:ascii="Times New Roman" w:hAnsi="Times New Roman" w:cs="Times New Roman"/>
          <w:sz w:val="28"/>
          <w:szCs w:val="28"/>
        </w:rPr>
        <w:t>)</w:t>
      </w:r>
      <w:r w:rsidR="00EC0270" w:rsidRPr="00B76EBB">
        <w:rPr>
          <w:rFonts w:ascii="Times New Roman" w:hAnsi="Times New Roman" w:cs="Times New Roman"/>
          <w:sz w:val="28"/>
          <w:szCs w:val="28"/>
        </w:rPr>
        <w:t>;</w:t>
      </w:r>
      <w:r w:rsidR="00E0273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E02730" w:rsidRPr="00DB4F42">
        <w:rPr>
          <w:rFonts w:ascii="Times New Roman" w:hAnsi="Times New Roman" w:cs="Times New Roman"/>
          <w:b/>
          <w:i/>
          <w:sz w:val="28"/>
          <w:szCs w:val="28"/>
        </w:rPr>
        <w:t>программное обеспечение и персональные компью</w:t>
      </w:r>
      <w:r w:rsidR="00EC0270" w:rsidRPr="00DB4F42">
        <w:rPr>
          <w:rFonts w:ascii="Times New Roman" w:hAnsi="Times New Roman" w:cs="Times New Roman"/>
          <w:b/>
          <w:i/>
          <w:sz w:val="28"/>
          <w:szCs w:val="28"/>
        </w:rPr>
        <w:t>теры</w:t>
      </w:r>
      <w:r w:rsidR="00EC027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B76EBB" w:rsidRPr="00B76EBB">
        <w:rPr>
          <w:rFonts w:ascii="Times New Roman" w:hAnsi="Times New Roman" w:cs="Times New Roman"/>
          <w:sz w:val="28"/>
          <w:szCs w:val="28"/>
        </w:rPr>
        <w:t>(</w:t>
      </w:r>
      <w:r w:rsidR="00EC0270" w:rsidRPr="00B76EBB">
        <w:rPr>
          <w:rFonts w:ascii="Times New Roman" w:hAnsi="Times New Roman" w:cs="Times New Roman"/>
          <w:sz w:val="28"/>
          <w:szCs w:val="28"/>
        </w:rPr>
        <w:t>740 958,00 рублей</w:t>
      </w:r>
      <w:r w:rsidR="00B76EBB" w:rsidRPr="00B76EBB">
        <w:rPr>
          <w:rFonts w:ascii="Times New Roman" w:hAnsi="Times New Roman" w:cs="Times New Roman"/>
          <w:sz w:val="28"/>
          <w:szCs w:val="28"/>
        </w:rPr>
        <w:t>)</w:t>
      </w:r>
      <w:r w:rsidR="00EC0270" w:rsidRPr="00B76EBB">
        <w:rPr>
          <w:rFonts w:ascii="Times New Roman" w:hAnsi="Times New Roman" w:cs="Times New Roman"/>
          <w:sz w:val="28"/>
          <w:szCs w:val="28"/>
        </w:rPr>
        <w:t>;</w:t>
      </w:r>
      <w:r w:rsidR="00E0273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E02730" w:rsidRPr="00DB4F42">
        <w:rPr>
          <w:rFonts w:ascii="Times New Roman" w:hAnsi="Times New Roman" w:cs="Times New Roman"/>
          <w:b/>
          <w:sz w:val="28"/>
          <w:szCs w:val="28"/>
        </w:rPr>
        <w:t>печатные издания (кн</w:t>
      </w:r>
      <w:r w:rsidR="00EC0270" w:rsidRPr="00DB4F42">
        <w:rPr>
          <w:rFonts w:ascii="Times New Roman" w:hAnsi="Times New Roman" w:cs="Times New Roman"/>
          <w:b/>
          <w:sz w:val="28"/>
          <w:szCs w:val="28"/>
        </w:rPr>
        <w:t>иги)</w:t>
      </w:r>
      <w:r w:rsidR="00EC027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B76EBB" w:rsidRPr="00B76EBB">
        <w:rPr>
          <w:rFonts w:ascii="Times New Roman" w:hAnsi="Times New Roman" w:cs="Times New Roman"/>
          <w:sz w:val="28"/>
          <w:szCs w:val="28"/>
        </w:rPr>
        <w:t>(</w:t>
      </w:r>
      <w:r w:rsidR="00EC0270" w:rsidRPr="00B76EBB">
        <w:rPr>
          <w:rFonts w:ascii="Times New Roman" w:hAnsi="Times New Roman" w:cs="Times New Roman"/>
          <w:sz w:val="28"/>
          <w:szCs w:val="28"/>
        </w:rPr>
        <w:t>326 700,00 рублей</w:t>
      </w:r>
      <w:r w:rsidR="00B76EBB" w:rsidRPr="00B76EBB">
        <w:rPr>
          <w:rFonts w:ascii="Times New Roman" w:hAnsi="Times New Roman" w:cs="Times New Roman"/>
          <w:sz w:val="28"/>
          <w:szCs w:val="28"/>
        </w:rPr>
        <w:t>)</w:t>
      </w:r>
      <w:r w:rsidR="00EC0270" w:rsidRPr="00B76EBB">
        <w:rPr>
          <w:rFonts w:ascii="Times New Roman" w:hAnsi="Times New Roman" w:cs="Times New Roman"/>
          <w:sz w:val="28"/>
          <w:szCs w:val="28"/>
        </w:rPr>
        <w:t>;</w:t>
      </w:r>
      <w:r w:rsidR="00E0273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B76EBB" w:rsidRPr="00B76EBB">
        <w:rPr>
          <w:rFonts w:ascii="Times New Roman" w:hAnsi="Times New Roman" w:cs="Times New Roman"/>
          <w:sz w:val="28"/>
          <w:szCs w:val="28"/>
        </w:rPr>
        <w:t>и проведена</w:t>
      </w:r>
      <w:r w:rsidR="00E02730" w:rsidRPr="00B76EBB">
        <w:rPr>
          <w:rFonts w:ascii="Times New Roman" w:hAnsi="Times New Roman" w:cs="Times New Roman"/>
          <w:sz w:val="28"/>
          <w:szCs w:val="28"/>
        </w:rPr>
        <w:t xml:space="preserve"> </w:t>
      </w:r>
      <w:r w:rsidR="00E02730" w:rsidRPr="00DB4F42">
        <w:rPr>
          <w:rFonts w:ascii="Times New Roman" w:hAnsi="Times New Roman" w:cs="Times New Roman"/>
          <w:b/>
          <w:i/>
          <w:sz w:val="28"/>
          <w:szCs w:val="28"/>
        </w:rPr>
        <w:t>оплат</w:t>
      </w:r>
      <w:r w:rsidR="00B76EBB" w:rsidRPr="00DB4F4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E02730" w:rsidRPr="00DB4F42">
        <w:rPr>
          <w:rFonts w:ascii="Times New Roman" w:hAnsi="Times New Roman" w:cs="Times New Roman"/>
          <w:b/>
          <w:i/>
          <w:sz w:val="28"/>
          <w:szCs w:val="28"/>
        </w:rPr>
        <w:t xml:space="preserve"> повышения квалификации </w:t>
      </w:r>
      <w:r w:rsidR="00B76EBB" w:rsidRPr="00DB4F42">
        <w:rPr>
          <w:rFonts w:ascii="Times New Roman" w:hAnsi="Times New Roman" w:cs="Times New Roman"/>
          <w:b/>
          <w:i/>
          <w:sz w:val="28"/>
          <w:szCs w:val="28"/>
        </w:rPr>
        <w:t>сотрудников библиотеки</w:t>
      </w:r>
      <w:r w:rsidR="00B76EBB" w:rsidRPr="00B76EBB">
        <w:rPr>
          <w:rFonts w:ascii="Times New Roman" w:hAnsi="Times New Roman" w:cs="Times New Roman"/>
          <w:sz w:val="28"/>
          <w:szCs w:val="28"/>
        </w:rPr>
        <w:t xml:space="preserve"> (</w:t>
      </w:r>
      <w:r w:rsidR="00E02730" w:rsidRPr="00B76EBB">
        <w:rPr>
          <w:rFonts w:ascii="Times New Roman" w:hAnsi="Times New Roman" w:cs="Times New Roman"/>
          <w:sz w:val="28"/>
          <w:szCs w:val="28"/>
        </w:rPr>
        <w:t>49 000,00 рублей</w:t>
      </w:r>
      <w:r w:rsidR="00B76EBB" w:rsidRPr="00B76EBB">
        <w:rPr>
          <w:rFonts w:ascii="Times New Roman" w:hAnsi="Times New Roman" w:cs="Times New Roman"/>
          <w:sz w:val="28"/>
          <w:szCs w:val="28"/>
        </w:rPr>
        <w:t>)</w:t>
      </w:r>
      <w:r w:rsidR="00E02730" w:rsidRPr="00B76EBB">
        <w:rPr>
          <w:rFonts w:ascii="Times New Roman" w:hAnsi="Times New Roman" w:cs="Times New Roman"/>
          <w:sz w:val="28"/>
          <w:szCs w:val="28"/>
        </w:rPr>
        <w:t>.</w:t>
      </w:r>
      <w:r w:rsidR="00E02730" w:rsidRPr="00E242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242F3" w:rsidRPr="00992FA0" w:rsidRDefault="00955C6A" w:rsidP="000346A5">
      <w:pPr>
        <w:tabs>
          <w:tab w:val="left" w:pos="851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0270" w:rsidRPr="00EC0270">
        <w:rPr>
          <w:rFonts w:ascii="Times New Roman" w:hAnsi="Times New Roman" w:cs="Times New Roman"/>
          <w:sz w:val="28"/>
          <w:szCs w:val="28"/>
        </w:rPr>
        <w:t xml:space="preserve">Кроме того, за счет средств бюджета МОГО «Ухта» </w:t>
      </w:r>
      <w:r w:rsidR="00E242F3">
        <w:rPr>
          <w:rFonts w:ascii="Times New Roman" w:hAnsi="Times New Roman" w:cs="Times New Roman"/>
          <w:sz w:val="28"/>
          <w:szCs w:val="28"/>
        </w:rPr>
        <w:t>в МУ «</w:t>
      </w:r>
      <w:r w:rsidR="00E242F3" w:rsidRPr="00E242F3">
        <w:rPr>
          <w:rFonts w:ascii="Times New Roman" w:hAnsi="Times New Roman" w:cs="Times New Roman"/>
          <w:sz w:val="28"/>
          <w:szCs w:val="28"/>
        </w:rPr>
        <w:t xml:space="preserve">Центральная </w:t>
      </w:r>
      <w:r w:rsidR="00E242F3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E242F3" w:rsidRPr="00E242F3">
        <w:rPr>
          <w:rFonts w:ascii="Times New Roman" w:hAnsi="Times New Roman" w:cs="Times New Roman"/>
          <w:sz w:val="28"/>
          <w:szCs w:val="28"/>
        </w:rPr>
        <w:t>библиотека</w:t>
      </w:r>
      <w:r w:rsidR="00E242F3">
        <w:rPr>
          <w:rFonts w:ascii="Times New Roman" w:hAnsi="Times New Roman" w:cs="Times New Roman"/>
          <w:sz w:val="28"/>
          <w:szCs w:val="28"/>
        </w:rPr>
        <w:t xml:space="preserve"> им. А.П. Гайдара МОГО «Ухта»</w:t>
      </w:r>
      <w:r w:rsidR="00EC0270" w:rsidRPr="00EC0270">
        <w:rPr>
          <w:rFonts w:ascii="Times New Roman" w:hAnsi="Times New Roman" w:cs="Times New Roman"/>
          <w:sz w:val="28"/>
          <w:szCs w:val="28"/>
        </w:rPr>
        <w:t xml:space="preserve"> был проведен ремонт под создание модельной библиотеки на сумму</w:t>
      </w:r>
      <w:r w:rsidR="00EC0270" w:rsidRPr="00992FA0">
        <w:rPr>
          <w:rFonts w:ascii="Times New Roman" w:hAnsi="Times New Roman" w:cs="Times New Roman"/>
          <w:sz w:val="28"/>
          <w:szCs w:val="28"/>
        </w:rPr>
        <w:t xml:space="preserve"> </w:t>
      </w:r>
      <w:r w:rsidR="00BB54C2">
        <w:rPr>
          <w:rFonts w:ascii="Times New Roman" w:hAnsi="Times New Roman" w:cs="Times New Roman"/>
          <w:sz w:val="28"/>
          <w:szCs w:val="28"/>
        </w:rPr>
        <w:t>3 568 310,00 рублей.</w:t>
      </w:r>
      <w:r w:rsidR="00EC0270" w:rsidRPr="00992FA0">
        <w:rPr>
          <w:rFonts w:ascii="Times New Roman" w:hAnsi="Times New Roman" w:cs="Times New Roman"/>
          <w:sz w:val="28"/>
          <w:szCs w:val="28"/>
        </w:rPr>
        <w:tab/>
      </w:r>
    </w:p>
    <w:p w:rsidR="00955C6A" w:rsidRPr="00F57C78" w:rsidRDefault="00955C6A" w:rsidP="00F57C78">
      <w:pPr>
        <w:spacing w:after="0" w:line="240" w:lineRule="auto"/>
        <w:ind w:right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616B">
        <w:rPr>
          <w:rFonts w:ascii="Times New Roman" w:hAnsi="Times New Roman" w:cs="Times New Roman"/>
          <w:sz w:val="28"/>
          <w:szCs w:val="28"/>
        </w:rPr>
        <w:t>О</w:t>
      </w:r>
      <w:r w:rsidRPr="00955C6A">
        <w:rPr>
          <w:rFonts w:ascii="Times New Roman" w:hAnsi="Times New Roman" w:cs="Times New Roman"/>
          <w:sz w:val="28"/>
          <w:szCs w:val="28"/>
        </w:rPr>
        <w:t xml:space="preserve">ткрытие </w:t>
      </w:r>
      <w:r w:rsidR="0068517C" w:rsidRPr="00270DC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Модельн</w:t>
      </w:r>
      <w:r w:rsidR="0068517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ой</w:t>
      </w:r>
      <w:r w:rsidR="0068517C" w:rsidRPr="00270DC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 xml:space="preserve"> центральн</w:t>
      </w:r>
      <w:r w:rsidR="0068517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ой</w:t>
      </w:r>
      <w:r w:rsidR="0068517C" w:rsidRPr="00270DC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 xml:space="preserve"> детск</w:t>
      </w:r>
      <w:r w:rsidR="0068517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ой</w:t>
      </w:r>
      <w:r w:rsidR="0068517C" w:rsidRPr="00270DC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 xml:space="preserve"> библиотек</w:t>
      </w:r>
      <w:r w:rsidR="0068517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и</w:t>
      </w:r>
      <w:r w:rsidR="0068517C" w:rsidRPr="00270DC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 xml:space="preserve"> им. А. П. Гайдара</w:t>
      </w:r>
      <w:r w:rsidR="00F57C78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  <w:r w:rsidR="00A1616B">
        <w:rPr>
          <w:rFonts w:ascii="Times New Roman" w:hAnsi="Times New Roman" w:cs="Times New Roman"/>
          <w:sz w:val="28"/>
          <w:szCs w:val="28"/>
        </w:rPr>
        <w:t>состоялось</w:t>
      </w:r>
      <w:r w:rsidR="00DB4F42">
        <w:rPr>
          <w:rFonts w:ascii="Times New Roman" w:hAnsi="Times New Roman" w:cs="Times New Roman"/>
          <w:sz w:val="28"/>
          <w:szCs w:val="28"/>
        </w:rPr>
        <w:t xml:space="preserve"> 12 декабря 2019 года</w:t>
      </w:r>
      <w:r w:rsidRPr="00955C6A">
        <w:rPr>
          <w:rFonts w:ascii="Times New Roman" w:hAnsi="Times New Roman" w:cs="Times New Roman"/>
          <w:sz w:val="28"/>
          <w:szCs w:val="28"/>
        </w:rPr>
        <w:t>.</w:t>
      </w:r>
    </w:p>
    <w:p w:rsidR="00DB4F42" w:rsidRDefault="00DB4F42" w:rsidP="000346A5">
      <w:pPr>
        <w:spacing w:after="0" w:line="240" w:lineRule="auto"/>
        <w:ind w:right="425" w:firstLine="851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68517C" w:rsidRDefault="0068517C" w:rsidP="000346A5">
      <w:pPr>
        <w:spacing w:after="0" w:line="240" w:lineRule="auto"/>
        <w:ind w:right="425" w:firstLine="851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- </w:t>
      </w:r>
      <w:r w:rsidRPr="001F54A5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до ремонта</w:t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1B5724" wp14:editId="01EAD14E">
            <wp:extent cx="6209968" cy="4858247"/>
            <wp:effectExtent l="0" t="0" r="635" b="0"/>
            <wp:docPr id="1" name="Рисунок 1" descr="C:\Users\Poliakova-SY\Desktop\модельная библиотека - 2019\Отчеты Модельная\Отчет по открытию ЦДБ Ухта\Фот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akova-SY\Desktop\модельная библиотека - 2019\Отчеты Модельная\Отчет по открытию ЦДБ Ухта\Фото №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97" cy="48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86C4CEB" wp14:editId="5DCF93F6">
            <wp:extent cx="6209968" cy="4562774"/>
            <wp:effectExtent l="0" t="0" r="635" b="9525"/>
            <wp:docPr id="2" name="Рисунок 2" descr="D:\Мои документы\фотографии\Новый год 25.12.18\IMG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графии\Новый год 25.12.18\IMG_5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23" cy="45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F6C24DF" wp14:editId="72CF7D6A">
            <wp:extent cx="6249725" cy="4443485"/>
            <wp:effectExtent l="0" t="0" r="0" b="0"/>
            <wp:docPr id="3" name="Рисунок 3" descr="D:\Мои документы\фотографии\ЦДБ для НБРК\младший абоне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графии\ЦДБ для НБРК\младший абонемент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64" cy="44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D0B35D5" wp14:editId="521CFCA0">
            <wp:extent cx="6265628" cy="4572000"/>
            <wp:effectExtent l="0" t="0" r="1905" b="0"/>
            <wp:docPr id="4" name="Рисунок 4" descr="C:\Users\Poliakova-SY\Desktop\АННА\фото\фото для отчета\работа с кн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akova-SY\Desktop\АННА\фото\фото для отчета\работа с книгам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93" cy="45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D147492" wp14:editId="54C8D4D6">
            <wp:extent cx="6265628" cy="4572000"/>
            <wp:effectExtent l="0" t="0" r="1905" b="0"/>
            <wp:docPr id="5" name="Рисунок 5" descr="C:\Users\Poliakova-SY\Desktop\Подсобное помещ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akova-SY\Desktop\Подсобное помещени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4" cy="45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42" w:rsidRDefault="00DB4F42" w:rsidP="000346A5">
      <w:pPr>
        <w:pStyle w:val="a5"/>
        <w:spacing w:before="0" w:beforeAutospacing="0" w:after="0" w:afterAutospacing="0" w:line="276" w:lineRule="auto"/>
        <w:ind w:right="425" w:firstLine="567"/>
        <w:jc w:val="both"/>
        <w:rPr>
          <w:sz w:val="28"/>
          <w:szCs w:val="28"/>
        </w:rPr>
      </w:pPr>
    </w:p>
    <w:p w:rsidR="00DB4F42" w:rsidRDefault="00DB4F42" w:rsidP="000346A5">
      <w:pPr>
        <w:pStyle w:val="a5"/>
        <w:spacing w:before="0" w:beforeAutospacing="0" w:after="0" w:afterAutospacing="0" w:line="276" w:lineRule="auto"/>
        <w:ind w:right="425" w:firstLine="567"/>
        <w:jc w:val="both"/>
        <w:rPr>
          <w:sz w:val="28"/>
          <w:szCs w:val="28"/>
        </w:rPr>
      </w:pPr>
    </w:p>
    <w:p w:rsidR="0068517C" w:rsidRPr="00DB4F42" w:rsidRDefault="0068517C" w:rsidP="000346A5">
      <w:pPr>
        <w:pStyle w:val="a5"/>
        <w:spacing w:before="0" w:beforeAutospacing="0" w:after="0" w:afterAutospacing="0" w:line="276" w:lineRule="auto"/>
        <w:ind w:right="425" w:firstLine="567"/>
        <w:jc w:val="both"/>
        <w:rPr>
          <w:b/>
          <w:sz w:val="28"/>
          <w:szCs w:val="28"/>
        </w:rPr>
      </w:pPr>
      <w:r w:rsidRPr="00DB4F42">
        <w:rPr>
          <w:rStyle w:val="a9"/>
          <w:rFonts w:eastAsiaTheme="minorHAnsi"/>
          <w:b w:val="0"/>
          <w:lang w:eastAsia="en-US"/>
        </w:rPr>
        <w:lastRenderedPageBreak/>
        <w:t>Проект модернизации библиотеки позволил наполнить традиционное пространство библиотеки современными технологиями, создать комфортное многофункциональное пространство. В рамках проекта читатели детской библиотеки обрели свою зону библиотечного пространства соответствующую возрастным особенностям, получили современные комфортные места для работы в малых и больших группах</w:t>
      </w:r>
      <w:r w:rsidR="00DB4F42">
        <w:rPr>
          <w:rStyle w:val="a9"/>
          <w:rFonts w:eastAsiaTheme="minorHAnsi"/>
          <w:b w:val="0"/>
          <w:lang w:eastAsia="en-US"/>
        </w:rPr>
        <w:t>.</w:t>
      </w:r>
    </w:p>
    <w:p w:rsidR="0068517C" w:rsidRP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>-</w:t>
      </w:r>
      <w:r w:rsidRPr="0068517C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bidi="ru-RU"/>
        </w:rPr>
        <w:t xml:space="preserve"> после ремонта</w:t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9A00BE" wp14:editId="2A1B3B30">
            <wp:extent cx="6209968" cy="3617843"/>
            <wp:effectExtent l="0" t="0" r="635" b="1905"/>
            <wp:docPr id="6" name="Рисунок 6" descr="C:\Users\Poliakova-SY\Desktop\модельная библиотека - 2019\Отчеты Модельная\Отчет по открытию ЦДБ Ухта\Фото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akova-SY\Desktop\модельная библиотека - 2019\Отчеты Модельная\Отчет по открытию ЦДБ Ухта\Фото №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91" cy="36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BA62D2" wp14:editId="166E0FF2">
            <wp:extent cx="6143625" cy="4095750"/>
            <wp:effectExtent l="0" t="0" r="9525" b="0"/>
            <wp:docPr id="7" name="Рисунок 7" descr="C:\Users\Poliakova-SY\Desktop\модельная библиотека - 2019\Отчеты Модельная\Отчет по открытию ЦДБ Ухта\Территория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akova-SY\Desktop\модельная библиотека - 2019\Отчеты Модельная\Отчет по открытию ЦДБ Ухта\Территория детст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43" cy="40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76681EC" wp14:editId="5292E764">
            <wp:extent cx="6233822" cy="4428876"/>
            <wp:effectExtent l="0" t="0" r="0" b="0"/>
            <wp:docPr id="8" name="Рисунок 8" descr="C:\Users\Poliakova-SY\Desktop\модельная библиотека - 2019\Отчеты Модельная\Отчет по открытию ЦДБ Ухта\Зона подросткового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iakova-SY\Desktop\модельная библиотека - 2019\Отчеты Модельная\Отчет по открытию ЦДБ Ухта\Зона подросткового чт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62" cy="44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8C3CB0E" wp14:editId="3A51CF39">
            <wp:extent cx="6235700" cy="4676775"/>
            <wp:effectExtent l="0" t="0" r="0" b="9525"/>
            <wp:docPr id="9" name="Рисунок 9" descr="C:\Users\Poliakova-SY\Desktop\модельная библиотека - 2019\Отчеты Модельная\Отчет по открытию ЦДБ Ухта\Штаб Гайд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akova-SY\Desktop\модельная библиотека - 2019\Отчеты Модельная\Отчет по открытию ЦДБ Ухта\Штаб Гайда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89" cy="46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F879033" wp14:editId="3EB3F435">
            <wp:extent cx="6273579" cy="4609768"/>
            <wp:effectExtent l="0" t="0" r="0" b="635"/>
            <wp:docPr id="11" name="Рисунок 11" descr="C:\Users\Poliakova-SY\Desktop\модельная библиотека - 2019\Отчеты Модельная\Отчет по открытию ЦДБ Ухта\Отраслевой ф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iakova-SY\Desktop\модельная библиотека - 2019\Отчеты Модельная\Отчет по открытию ЦДБ Ухта\Отраслевой фон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16" cy="46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42" w:rsidRDefault="00DB4F42" w:rsidP="000346A5">
      <w:pPr>
        <w:spacing w:after="0" w:line="360" w:lineRule="auto"/>
        <w:ind w:right="42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таблица с актуальными данными: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0"/>
        <w:gridCol w:w="2126"/>
        <w:gridCol w:w="2567"/>
      </w:tblGrid>
      <w:tr w:rsidR="00DB4F42" w:rsidRPr="00C41DAD" w:rsidTr="000346A5">
        <w:trPr>
          <w:trHeight w:hRule="exact" w:val="662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60" w:line="220" w:lineRule="exact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  <w:lang w:bidi="ru-RU"/>
              </w:rPr>
              <w:t>До</w:t>
            </w:r>
          </w:p>
          <w:p w:rsidR="00DB4F42" w:rsidRPr="00C41DAD" w:rsidRDefault="00DB4F42" w:rsidP="000346A5">
            <w:pPr>
              <w:widowControl w:val="0"/>
              <w:spacing w:before="60" w:after="0" w:line="280" w:lineRule="exact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(2018 год)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4F42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После </w:t>
            </w:r>
          </w:p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(2019 год)</w:t>
            </w:r>
          </w:p>
        </w:tc>
      </w:tr>
      <w:tr w:rsidR="00DB4F42" w:rsidRPr="00C41DAD" w:rsidTr="000346A5">
        <w:trPr>
          <w:trHeight w:hRule="exact" w:val="33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80" w:lineRule="exact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Посещаемость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47 467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35 627</w:t>
            </w:r>
          </w:p>
        </w:tc>
      </w:tr>
      <w:tr w:rsidR="00DB4F42" w:rsidRPr="00C41DAD" w:rsidTr="000346A5">
        <w:trPr>
          <w:trHeight w:hRule="exact" w:val="33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80" w:lineRule="exact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Площадь библиотеки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441,7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кв.м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441,7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кв.м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</w:tr>
      <w:tr w:rsidR="00DB4F42" w:rsidRPr="00C41DAD" w:rsidTr="000346A5">
        <w:trPr>
          <w:trHeight w:hRule="exact" w:val="65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Площадь помещений библиотеки, доступных для посетителей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281,5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кв.м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 xml:space="preserve">313,2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кв.м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</w:tr>
      <w:tr w:rsidR="00DB4F42" w:rsidRPr="00C41DAD" w:rsidTr="000346A5">
        <w:trPr>
          <w:trHeight w:hRule="exact" w:val="33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80" w:lineRule="exact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Количество посадочных 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</w:tr>
      <w:tr w:rsidR="00DB4F42" w:rsidRPr="00C41DAD" w:rsidTr="000346A5">
        <w:trPr>
          <w:trHeight w:hRule="exact" w:val="32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80" w:lineRule="exact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Пополнение книжного фонда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970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1 867</w:t>
            </w:r>
          </w:p>
        </w:tc>
      </w:tr>
      <w:tr w:rsidR="00DB4F42" w:rsidRPr="00C41DAD" w:rsidTr="000346A5">
        <w:trPr>
          <w:trHeight w:hRule="exact" w:val="658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Количество компьютеризованных мест для индивидуальной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DB4F42" w:rsidRPr="00C41DAD" w:rsidTr="000346A5">
        <w:trPr>
          <w:trHeight w:hRule="exact" w:val="34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4F42" w:rsidRPr="00C41DAD" w:rsidRDefault="00DB4F42" w:rsidP="000346A5">
            <w:pPr>
              <w:widowControl w:val="0"/>
              <w:spacing w:after="0" w:line="280" w:lineRule="exact"/>
              <w:ind w:right="425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2420B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Новые зоны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4F42" w:rsidRPr="00C41DAD" w:rsidRDefault="00DB4F42" w:rsidP="000346A5">
            <w:pPr>
              <w:widowControl w:val="0"/>
              <w:spacing w:after="0" w:line="240" w:lineRule="auto"/>
              <w:ind w:right="42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</w:tr>
    </w:tbl>
    <w:p w:rsidR="0068517C" w:rsidRDefault="0068517C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DB4F42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DB4F42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DB4F42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DB4F42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p w:rsidR="00DB4F42" w:rsidRDefault="00DB4F42" w:rsidP="000346A5">
      <w:pPr>
        <w:spacing w:after="0" w:line="360" w:lineRule="auto"/>
        <w:ind w:right="425"/>
        <w:contextualSpacing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</w:p>
    <w:sectPr w:rsidR="00DB4F42" w:rsidSect="00613603">
      <w:pgSz w:w="11906" w:h="16838"/>
      <w:pgMar w:top="851" w:right="42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54CC0"/>
    <w:multiLevelType w:val="hybridMultilevel"/>
    <w:tmpl w:val="176E4E8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EC9"/>
    <w:rsid w:val="00002F40"/>
    <w:rsid w:val="00006FE0"/>
    <w:rsid w:val="000261DD"/>
    <w:rsid w:val="00027E23"/>
    <w:rsid w:val="000346A5"/>
    <w:rsid w:val="000368CF"/>
    <w:rsid w:val="00036F20"/>
    <w:rsid w:val="00047691"/>
    <w:rsid w:val="00047FAB"/>
    <w:rsid w:val="00054069"/>
    <w:rsid w:val="000576E6"/>
    <w:rsid w:val="0006061B"/>
    <w:rsid w:val="0006348B"/>
    <w:rsid w:val="000675F7"/>
    <w:rsid w:val="000753B8"/>
    <w:rsid w:val="000835D6"/>
    <w:rsid w:val="0008787B"/>
    <w:rsid w:val="0009615B"/>
    <w:rsid w:val="00096405"/>
    <w:rsid w:val="000B02F2"/>
    <w:rsid w:val="000B27CA"/>
    <w:rsid w:val="000B2FA7"/>
    <w:rsid w:val="000C1F60"/>
    <w:rsid w:val="000C3898"/>
    <w:rsid w:val="000C7C45"/>
    <w:rsid w:val="000E1032"/>
    <w:rsid w:val="000E10D4"/>
    <w:rsid w:val="000E1290"/>
    <w:rsid w:val="001011AE"/>
    <w:rsid w:val="00103877"/>
    <w:rsid w:val="00104758"/>
    <w:rsid w:val="001122DA"/>
    <w:rsid w:val="00127942"/>
    <w:rsid w:val="00135C4A"/>
    <w:rsid w:val="00136205"/>
    <w:rsid w:val="001363B6"/>
    <w:rsid w:val="00140B19"/>
    <w:rsid w:val="001428E1"/>
    <w:rsid w:val="001468E7"/>
    <w:rsid w:val="00153250"/>
    <w:rsid w:val="001547E2"/>
    <w:rsid w:val="00165346"/>
    <w:rsid w:val="0017318D"/>
    <w:rsid w:val="0018115D"/>
    <w:rsid w:val="001848EB"/>
    <w:rsid w:val="00187156"/>
    <w:rsid w:val="0019196D"/>
    <w:rsid w:val="001953F0"/>
    <w:rsid w:val="001A1564"/>
    <w:rsid w:val="001A2F94"/>
    <w:rsid w:val="001A4C90"/>
    <w:rsid w:val="001B203E"/>
    <w:rsid w:val="001B4F5C"/>
    <w:rsid w:val="001B73BB"/>
    <w:rsid w:val="001C0E20"/>
    <w:rsid w:val="001C1ED3"/>
    <w:rsid w:val="001D074B"/>
    <w:rsid w:val="001D2198"/>
    <w:rsid w:val="001D5E21"/>
    <w:rsid w:val="001F5C67"/>
    <w:rsid w:val="002053BC"/>
    <w:rsid w:val="00223DE3"/>
    <w:rsid w:val="00227590"/>
    <w:rsid w:val="00230741"/>
    <w:rsid w:val="002421D4"/>
    <w:rsid w:val="002530EE"/>
    <w:rsid w:val="002653D4"/>
    <w:rsid w:val="00267B4F"/>
    <w:rsid w:val="00274C24"/>
    <w:rsid w:val="002810B4"/>
    <w:rsid w:val="0028535A"/>
    <w:rsid w:val="0029458C"/>
    <w:rsid w:val="002A42FB"/>
    <w:rsid w:val="002C257B"/>
    <w:rsid w:val="002C42FB"/>
    <w:rsid w:val="002C618A"/>
    <w:rsid w:val="002D0206"/>
    <w:rsid w:val="002D1D6D"/>
    <w:rsid w:val="002D3CDB"/>
    <w:rsid w:val="002D79FC"/>
    <w:rsid w:val="002F2BA7"/>
    <w:rsid w:val="002F6EE4"/>
    <w:rsid w:val="0030518C"/>
    <w:rsid w:val="003141D6"/>
    <w:rsid w:val="00315782"/>
    <w:rsid w:val="00316FFE"/>
    <w:rsid w:val="00317959"/>
    <w:rsid w:val="003238F2"/>
    <w:rsid w:val="00327B8C"/>
    <w:rsid w:val="00330B43"/>
    <w:rsid w:val="00335578"/>
    <w:rsid w:val="00347191"/>
    <w:rsid w:val="003530EF"/>
    <w:rsid w:val="00363457"/>
    <w:rsid w:val="00367B50"/>
    <w:rsid w:val="003707C0"/>
    <w:rsid w:val="0037355E"/>
    <w:rsid w:val="003838CF"/>
    <w:rsid w:val="00391D89"/>
    <w:rsid w:val="003941ED"/>
    <w:rsid w:val="003A11F1"/>
    <w:rsid w:val="003A4982"/>
    <w:rsid w:val="003A6701"/>
    <w:rsid w:val="003B52C6"/>
    <w:rsid w:val="003B543A"/>
    <w:rsid w:val="003B5BAD"/>
    <w:rsid w:val="003C13E0"/>
    <w:rsid w:val="003C6BB9"/>
    <w:rsid w:val="003D11E2"/>
    <w:rsid w:val="003E209B"/>
    <w:rsid w:val="003F0706"/>
    <w:rsid w:val="003F7A26"/>
    <w:rsid w:val="004158CD"/>
    <w:rsid w:val="00417EF3"/>
    <w:rsid w:val="00423B51"/>
    <w:rsid w:val="0045244B"/>
    <w:rsid w:val="004534C6"/>
    <w:rsid w:val="00453E5B"/>
    <w:rsid w:val="004607C2"/>
    <w:rsid w:val="004645CE"/>
    <w:rsid w:val="00465942"/>
    <w:rsid w:val="0046709E"/>
    <w:rsid w:val="00472CA3"/>
    <w:rsid w:val="0047743C"/>
    <w:rsid w:val="00480E61"/>
    <w:rsid w:val="004B2604"/>
    <w:rsid w:val="004B2620"/>
    <w:rsid w:val="004B7DDF"/>
    <w:rsid w:val="004C5FA7"/>
    <w:rsid w:val="004D5731"/>
    <w:rsid w:val="004E1D54"/>
    <w:rsid w:val="004F33FE"/>
    <w:rsid w:val="004F3DDE"/>
    <w:rsid w:val="004F5228"/>
    <w:rsid w:val="004F5DEC"/>
    <w:rsid w:val="00505533"/>
    <w:rsid w:val="00507F30"/>
    <w:rsid w:val="00513B1C"/>
    <w:rsid w:val="005313EF"/>
    <w:rsid w:val="005340E6"/>
    <w:rsid w:val="00542CFB"/>
    <w:rsid w:val="005511B2"/>
    <w:rsid w:val="00552C95"/>
    <w:rsid w:val="005579C4"/>
    <w:rsid w:val="00557D86"/>
    <w:rsid w:val="00565980"/>
    <w:rsid w:val="0057431C"/>
    <w:rsid w:val="00575BB6"/>
    <w:rsid w:val="00577B94"/>
    <w:rsid w:val="00592709"/>
    <w:rsid w:val="00593177"/>
    <w:rsid w:val="0059433D"/>
    <w:rsid w:val="00594590"/>
    <w:rsid w:val="00596F18"/>
    <w:rsid w:val="0059753B"/>
    <w:rsid w:val="005A73A2"/>
    <w:rsid w:val="005B084B"/>
    <w:rsid w:val="005C1802"/>
    <w:rsid w:val="005C30F7"/>
    <w:rsid w:val="005D3380"/>
    <w:rsid w:val="005D7EA2"/>
    <w:rsid w:val="005F0C66"/>
    <w:rsid w:val="005F6267"/>
    <w:rsid w:val="006069A6"/>
    <w:rsid w:val="00613603"/>
    <w:rsid w:val="00621C8F"/>
    <w:rsid w:val="00641858"/>
    <w:rsid w:val="00643B18"/>
    <w:rsid w:val="00647713"/>
    <w:rsid w:val="00653C44"/>
    <w:rsid w:val="00656DC6"/>
    <w:rsid w:val="00657F85"/>
    <w:rsid w:val="00671634"/>
    <w:rsid w:val="00680E07"/>
    <w:rsid w:val="00684C75"/>
    <w:rsid w:val="0068517C"/>
    <w:rsid w:val="00691877"/>
    <w:rsid w:val="00696D1B"/>
    <w:rsid w:val="00697840"/>
    <w:rsid w:val="006A2DC5"/>
    <w:rsid w:val="006A401D"/>
    <w:rsid w:val="006B6430"/>
    <w:rsid w:val="006D20D7"/>
    <w:rsid w:val="006F4D23"/>
    <w:rsid w:val="00700602"/>
    <w:rsid w:val="00711906"/>
    <w:rsid w:val="0073352B"/>
    <w:rsid w:val="00743721"/>
    <w:rsid w:val="00743E37"/>
    <w:rsid w:val="00745C28"/>
    <w:rsid w:val="00753000"/>
    <w:rsid w:val="007539B7"/>
    <w:rsid w:val="00765307"/>
    <w:rsid w:val="00765FC5"/>
    <w:rsid w:val="00766606"/>
    <w:rsid w:val="00773288"/>
    <w:rsid w:val="00787F4E"/>
    <w:rsid w:val="00791B8D"/>
    <w:rsid w:val="007923DF"/>
    <w:rsid w:val="00794DA0"/>
    <w:rsid w:val="007952EF"/>
    <w:rsid w:val="00796D6A"/>
    <w:rsid w:val="007A65C3"/>
    <w:rsid w:val="007C5E22"/>
    <w:rsid w:val="007D0300"/>
    <w:rsid w:val="007D05BE"/>
    <w:rsid w:val="007D43AE"/>
    <w:rsid w:val="007E7B6A"/>
    <w:rsid w:val="007F494C"/>
    <w:rsid w:val="00802D60"/>
    <w:rsid w:val="00804CB8"/>
    <w:rsid w:val="00815674"/>
    <w:rsid w:val="00826F0B"/>
    <w:rsid w:val="00845544"/>
    <w:rsid w:val="00847391"/>
    <w:rsid w:val="00851D8E"/>
    <w:rsid w:val="0085484E"/>
    <w:rsid w:val="008568AF"/>
    <w:rsid w:val="00860D61"/>
    <w:rsid w:val="00874064"/>
    <w:rsid w:val="00876A27"/>
    <w:rsid w:val="00882CFB"/>
    <w:rsid w:val="0089234E"/>
    <w:rsid w:val="008A4421"/>
    <w:rsid w:val="008A4C72"/>
    <w:rsid w:val="008D4231"/>
    <w:rsid w:val="008E36A2"/>
    <w:rsid w:val="008E767A"/>
    <w:rsid w:val="008F3EFD"/>
    <w:rsid w:val="00914D70"/>
    <w:rsid w:val="009204E5"/>
    <w:rsid w:val="00920B21"/>
    <w:rsid w:val="00931BD5"/>
    <w:rsid w:val="00943B87"/>
    <w:rsid w:val="00944AC6"/>
    <w:rsid w:val="00944F61"/>
    <w:rsid w:val="00946A84"/>
    <w:rsid w:val="00951FE6"/>
    <w:rsid w:val="00954AAA"/>
    <w:rsid w:val="00955242"/>
    <w:rsid w:val="00955C6A"/>
    <w:rsid w:val="00961BCA"/>
    <w:rsid w:val="00970828"/>
    <w:rsid w:val="009718B4"/>
    <w:rsid w:val="0098188F"/>
    <w:rsid w:val="00992FA0"/>
    <w:rsid w:val="00993D57"/>
    <w:rsid w:val="009A2797"/>
    <w:rsid w:val="009B0EC5"/>
    <w:rsid w:val="009B3C54"/>
    <w:rsid w:val="009B5585"/>
    <w:rsid w:val="009B7F95"/>
    <w:rsid w:val="009C11C8"/>
    <w:rsid w:val="009C7F41"/>
    <w:rsid w:val="009D0912"/>
    <w:rsid w:val="009D3443"/>
    <w:rsid w:val="009E5484"/>
    <w:rsid w:val="00A066C4"/>
    <w:rsid w:val="00A117AB"/>
    <w:rsid w:val="00A11D6D"/>
    <w:rsid w:val="00A1616B"/>
    <w:rsid w:val="00A208D6"/>
    <w:rsid w:val="00A20E54"/>
    <w:rsid w:val="00A24082"/>
    <w:rsid w:val="00A242D5"/>
    <w:rsid w:val="00A31235"/>
    <w:rsid w:val="00A33B1C"/>
    <w:rsid w:val="00A55944"/>
    <w:rsid w:val="00A57E11"/>
    <w:rsid w:val="00A65D60"/>
    <w:rsid w:val="00A722E9"/>
    <w:rsid w:val="00A76878"/>
    <w:rsid w:val="00A86014"/>
    <w:rsid w:val="00A92DAB"/>
    <w:rsid w:val="00A97777"/>
    <w:rsid w:val="00AA390D"/>
    <w:rsid w:val="00AC01AB"/>
    <w:rsid w:val="00AC1783"/>
    <w:rsid w:val="00AC47AE"/>
    <w:rsid w:val="00AC5E5D"/>
    <w:rsid w:val="00AD205C"/>
    <w:rsid w:val="00AD585F"/>
    <w:rsid w:val="00AE3453"/>
    <w:rsid w:val="00AE3CEF"/>
    <w:rsid w:val="00B00354"/>
    <w:rsid w:val="00B02B5B"/>
    <w:rsid w:val="00B02B83"/>
    <w:rsid w:val="00B10673"/>
    <w:rsid w:val="00B3024C"/>
    <w:rsid w:val="00B353AA"/>
    <w:rsid w:val="00B3589D"/>
    <w:rsid w:val="00B43C2D"/>
    <w:rsid w:val="00B474C2"/>
    <w:rsid w:val="00B5034B"/>
    <w:rsid w:val="00B70040"/>
    <w:rsid w:val="00B76EBB"/>
    <w:rsid w:val="00B85A57"/>
    <w:rsid w:val="00B9126B"/>
    <w:rsid w:val="00BA5EE7"/>
    <w:rsid w:val="00BB1DDB"/>
    <w:rsid w:val="00BB2229"/>
    <w:rsid w:val="00BB3A7E"/>
    <w:rsid w:val="00BB54C2"/>
    <w:rsid w:val="00BD2E33"/>
    <w:rsid w:val="00BD4A8D"/>
    <w:rsid w:val="00BD5EEE"/>
    <w:rsid w:val="00BE3F3D"/>
    <w:rsid w:val="00BE5858"/>
    <w:rsid w:val="00BF1C5B"/>
    <w:rsid w:val="00BF72A9"/>
    <w:rsid w:val="00C009D9"/>
    <w:rsid w:val="00C02D1A"/>
    <w:rsid w:val="00C106D0"/>
    <w:rsid w:val="00C20093"/>
    <w:rsid w:val="00C22982"/>
    <w:rsid w:val="00C31CC9"/>
    <w:rsid w:val="00C41869"/>
    <w:rsid w:val="00C42BDC"/>
    <w:rsid w:val="00C44A81"/>
    <w:rsid w:val="00C46B51"/>
    <w:rsid w:val="00C51863"/>
    <w:rsid w:val="00C53D71"/>
    <w:rsid w:val="00C55DE7"/>
    <w:rsid w:val="00C60C48"/>
    <w:rsid w:val="00C65DF6"/>
    <w:rsid w:val="00C714AB"/>
    <w:rsid w:val="00C74729"/>
    <w:rsid w:val="00C77D5D"/>
    <w:rsid w:val="00C90211"/>
    <w:rsid w:val="00CA7A73"/>
    <w:rsid w:val="00CD427E"/>
    <w:rsid w:val="00CE7BE2"/>
    <w:rsid w:val="00CF032D"/>
    <w:rsid w:val="00D105AC"/>
    <w:rsid w:val="00D232C5"/>
    <w:rsid w:val="00D24A4E"/>
    <w:rsid w:val="00D24DA5"/>
    <w:rsid w:val="00D5773F"/>
    <w:rsid w:val="00D63A81"/>
    <w:rsid w:val="00D72776"/>
    <w:rsid w:val="00D812B9"/>
    <w:rsid w:val="00D828DD"/>
    <w:rsid w:val="00D855BB"/>
    <w:rsid w:val="00D87BDF"/>
    <w:rsid w:val="00D9426C"/>
    <w:rsid w:val="00DA368B"/>
    <w:rsid w:val="00DA5F98"/>
    <w:rsid w:val="00DB14A4"/>
    <w:rsid w:val="00DB4F42"/>
    <w:rsid w:val="00DB5356"/>
    <w:rsid w:val="00DC0E01"/>
    <w:rsid w:val="00DC620D"/>
    <w:rsid w:val="00DC6229"/>
    <w:rsid w:val="00DC6241"/>
    <w:rsid w:val="00DE0708"/>
    <w:rsid w:val="00DF1AC7"/>
    <w:rsid w:val="00DF2EA4"/>
    <w:rsid w:val="00DF4B7B"/>
    <w:rsid w:val="00E02730"/>
    <w:rsid w:val="00E052FC"/>
    <w:rsid w:val="00E1298F"/>
    <w:rsid w:val="00E242F3"/>
    <w:rsid w:val="00E248BB"/>
    <w:rsid w:val="00E27B20"/>
    <w:rsid w:val="00E3082B"/>
    <w:rsid w:val="00E356E9"/>
    <w:rsid w:val="00E41F90"/>
    <w:rsid w:val="00E47D55"/>
    <w:rsid w:val="00E53F96"/>
    <w:rsid w:val="00E562D1"/>
    <w:rsid w:val="00E56D4C"/>
    <w:rsid w:val="00E5707F"/>
    <w:rsid w:val="00E615A4"/>
    <w:rsid w:val="00E827B4"/>
    <w:rsid w:val="00E9088B"/>
    <w:rsid w:val="00EA0DA3"/>
    <w:rsid w:val="00EA2E54"/>
    <w:rsid w:val="00EA7FDE"/>
    <w:rsid w:val="00EB32C8"/>
    <w:rsid w:val="00EC0270"/>
    <w:rsid w:val="00EC0682"/>
    <w:rsid w:val="00EC368A"/>
    <w:rsid w:val="00EC3940"/>
    <w:rsid w:val="00ED02F2"/>
    <w:rsid w:val="00ED2F6C"/>
    <w:rsid w:val="00ED4EC9"/>
    <w:rsid w:val="00ED77D4"/>
    <w:rsid w:val="00EE078A"/>
    <w:rsid w:val="00EF1B03"/>
    <w:rsid w:val="00F02344"/>
    <w:rsid w:val="00F078FF"/>
    <w:rsid w:val="00F134F7"/>
    <w:rsid w:val="00F2043B"/>
    <w:rsid w:val="00F2237D"/>
    <w:rsid w:val="00F24C02"/>
    <w:rsid w:val="00F26C41"/>
    <w:rsid w:val="00F40F95"/>
    <w:rsid w:val="00F45674"/>
    <w:rsid w:val="00F47E2B"/>
    <w:rsid w:val="00F529E6"/>
    <w:rsid w:val="00F53BB3"/>
    <w:rsid w:val="00F546B7"/>
    <w:rsid w:val="00F57C78"/>
    <w:rsid w:val="00F61105"/>
    <w:rsid w:val="00F63121"/>
    <w:rsid w:val="00F64130"/>
    <w:rsid w:val="00F70C92"/>
    <w:rsid w:val="00F75C00"/>
    <w:rsid w:val="00F766B9"/>
    <w:rsid w:val="00F83BBD"/>
    <w:rsid w:val="00F95805"/>
    <w:rsid w:val="00F97028"/>
    <w:rsid w:val="00FC226D"/>
    <w:rsid w:val="00FC2363"/>
    <w:rsid w:val="00FC449D"/>
    <w:rsid w:val="00FC5BEE"/>
    <w:rsid w:val="00FD251F"/>
    <w:rsid w:val="00FD4A22"/>
    <w:rsid w:val="00FD6427"/>
    <w:rsid w:val="00FE4C0D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E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D5E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1D5E2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C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C106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C106D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E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vps1">
    <w:name w:val="rvps1"/>
    <w:basedOn w:val="a"/>
    <w:rsid w:val="00A2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ont">
    <w:name w:val="cfont"/>
    <w:basedOn w:val="a0"/>
    <w:rsid w:val="00A20E54"/>
  </w:style>
  <w:style w:type="paragraph" w:customStyle="1" w:styleId="ConsNonformat">
    <w:name w:val="ConsNonformat"/>
    <w:rsid w:val="002F6E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99"/>
    <w:qFormat/>
    <w:rsid w:val="00EA0DA3"/>
    <w:rPr>
      <w:i/>
      <w:iCs/>
    </w:rPr>
  </w:style>
  <w:style w:type="character" w:customStyle="1" w:styleId="apple-converted-space">
    <w:name w:val="apple-converted-space"/>
    <w:basedOn w:val="a0"/>
    <w:uiPriority w:val="99"/>
    <w:rsid w:val="00DC6241"/>
    <w:rPr>
      <w:rFonts w:cs="Times New Roman"/>
    </w:rPr>
  </w:style>
  <w:style w:type="character" w:styleId="a9">
    <w:name w:val="Strong"/>
    <w:basedOn w:val="a0"/>
    <w:uiPriority w:val="22"/>
    <w:qFormat/>
    <w:rsid w:val="00DC6241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"/>
    <w:rsid w:val="0037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4D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rsid w:val="00B8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80E6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E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D5E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1D5E2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C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C106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C106D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E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vps1">
    <w:name w:val="rvps1"/>
    <w:basedOn w:val="a"/>
    <w:rsid w:val="00A2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ont">
    <w:name w:val="cfont"/>
    <w:basedOn w:val="a0"/>
    <w:rsid w:val="00A20E54"/>
  </w:style>
  <w:style w:type="paragraph" w:customStyle="1" w:styleId="ConsNonformat">
    <w:name w:val="ConsNonformat"/>
    <w:rsid w:val="002F6E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99"/>
    <w:qFormat/>
    <w:rsid w:val="00EA0DA3"/>
    <w:rPr>
      <w:i/>
      <w:iCs/>
    </w:rPr>
  </w:style>
  <w:style w:type="character" w:customStyle="1" w:styleId="apple-converted-space">
    <w:name w:val="apple-converted-space"/>
    <w:basedOn w:val="a0"/>
    <w:uiPriority w:val="99"/>
    <w:rsid w:val="00DC6241"/>
    <w:rPr>
      <w:rFonts w:cs="Times New Roman"/>
    </w:rPr>
  </w:style>
  <w:style w:type="character" w:styleId="a9">
    <w:name w:val="Strong"/>
    <w:basedOn w:val="a0"/>
    <w:uiPriority w:val="22"/>
    <w:qFormat/>
    <w:rsid w:val="00DC6241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"/>
    <w:rsid w:val="0037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4D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rsid w:val="00B8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80E6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0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://&#1076;&#1084;&#1096;1&#1091;&#1093;&#1090;&#1072;.&#1088;&#1092;/school_life/NacProektKultura/index.ph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2EA14-BC2C-4943-A62B-946C2120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User</cp:lastModifiedBy>
  <cp:revision>4</cp:revision>
  <cp:lastPrinted>2019-12-04T06:49:00Z</cp:lastPrinted>
  <dcterms:created xsi:type="dcterms:W3CDTF">2020-01-30T06:50:00Z</dcterms:created>
  <dcterms:modified xsi:type="dcterms:W3CDTF">2020-01-30T06:51:00Z</dcterms:modified>
</cp:coreProperties>
</file>